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097A5" w14:textId="7E0FF44A" w:rsidR="00DB70D0" w:rsidRPr="00C17616" w:rsidRDefault="003C016E" w:rsidP="003C016E">
      <w:pPr>
        <w:pStyle w:val="Heading1"/>
        <w:rPr>
          <w:rFonts w:ascii="Arial" w:hAnsi="Arial" w:cs="Arial"/>
        </w:rPr>
      </w:pPr>
      <w:r>
        <w:rPr>
          <w:rFonts w:ascii="Arial" w:hAnsi="Arial" w:cs="Arial"/>
        </w:rPr>
        <w:t xml:space="preserve">                                       </w:t>
      </w:r>
      <w:r w:rsidR="00DB70D0" w:rsidRPr="00C17616">
        <w:rPr>
          <w:rFonts w:ascii="Arial" w:hAnsi="Arial" w:cs="Arial"/>
        </w:rPr>
        <w:t>UNITED STATES BANKRUPTCY COURT</w:t>
      </w:r>
    </w:p>
    <w:p w14:paraId="64967200" w14:textId="5CA42A9D" w:rsidR="00DB70D0" w:rsidRDefault="003C016E" w:rsidP="003C016E">
      <w:pPr>
        <w:spacing w:after="0" w:line="240" w:lineRule="auto"/>
        <w:ind w:left="57" w:hanging="14"/>
        <w:rPr>
          <w:sz w:val="22"/>
        </w:rPr>
      </w:pPr>
      <w:r>
        <w:rPr>
          <w:sz w:val="22"/>
        </w:rPr>
        <w:t xml:space="preserve">                                                     </w:t>
      </w:r>
      <w:r w:rsidR="00DB70D0" w:rsidRPr="00C17616">
        <w:rPr>
          <w:sz w:val="22"/>
        </w:rPr>
        <w:t>DISTRICT OF NEW MEXICO</w:t>
      </w:r>
    </w:p>
    <w:p w14:paraId="7AA05AC4" w14:textId="77777777" w:rsidR="002C2D9E" w:rsidRPr="00FE2506" w:rsidRDefault="002C2D9E" w:rsidP="00DB70D0">
      <w:pPr>
        <w:spacing w:after="0" w:line="240" w:lineRule="auto"/>
        <w:ind w:left="57" w:hanging="14"/>
        <w:jc w:val="center"/>
        <w:rPr>
          <w:sz w:val="18"/>
          <w:szCs w:val="18"/>
        </w:rPr>
      </w:pPr>
    </w:p>
    <w:p w14:paraId="74C6F933" w14:textId="77777777" w:rsidR="00DB70D0" w:rsidRPr="00FE2506" w:rsidRDefault="00DB70D0" w:rsidP="00DB70D0">
      <w:pPr>
        <w:spacing w:after="0" w:line="240" w:lineRule="auto"/>
        <w:ind w:left="4320" w:hanging="4320"/>
        <w:rPr>
          <w:sz w:val="18"/>
          <w:szCs w:val="18"/>
        </w:rPr>
      </w:pPr>
      <w:r w:rsidRPr="00FE2506">
        <w:rPr>
          <w:sz w:val="18"/>
          <w:szCs w:val="18"/>
        </w:rPr>
        <w:t>In re:</w:t>
      </w:r>
      <w:r w:rsidRPr="00FE2506">
        <w:rPr>
          <w:sz w:val="18"/>
          <w:szCs w:val="18"/>
        </w:rPr>
        <w:tab/>
      </w:r>
      <w:r w:rsidRPr="00FE2506">
        <w:rPr>
          <w:sz w:val="18"/>
          <w:szCs w:val="18"/>
        </w:rPr>
        <w:tab/>
      </w:r>
      <w:r w:rsidRPr="00FE2506">
        <w:rPr>
          <w:sz w:val="18"/>
          <w:szCs w:val="18"/>
        </w:rPr>
        <w:tab/>
        <w:t>Case No.</w:t>
      </w:r>
    </w:p>
    <w:p w14:paraId="10531E3B" w14:textId="77777777" w:rsidR="00DB70D0" w:rsidRPr="00FE2506" w:rsidRDefault="00DB70D0" w:rsidP="00DB70D0">
      <w:pPr>
        <w:spacing w:after="0" w:line="240" w:lineRule="auto"/>
        <w:ind w:firstLine="2820"/>
        <w:rPr>
          <w:sz w:val="18"/>
          <w:szCs w:val="18"/>
        </w:rPr>
      </w:pP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sym w:font="Wingdings" w:char="F06F"/>
      </w:r>
      <w:r w:rsidRPr="00FE2506">
        <w:rPr>
          <w:sz w:val="18"/>
          <w:szCs w:val="18"/>
        </w:rPr>
        <w:t xml:space="preserve"> Original Chapter 13 Plan</w:t>
      </w:r>
    </w:p>
    <w:p w14:paraId="5FBB64EB" w14:textId="77777777" w:rsidR="00DB70D0" w:rsidRPr="00FE2506" w:rsidRDefault="00DB70D0" w:rsidP="00DB70D0">
      <w:pPr>
        <w:spacing w:after="0" w:line="240" w:lineRule="auto"/>
        <w:ind w:left="720" w:firstLine="720"/>
        <w:rPr>
          <w:sz w:val="18"/>
          <w:szCs w:val="18"/>
        </w:rPr>
      </w:pP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sym w:font="Wingdings" w:char="F06F"/>
      </w:r>
      <w:r w:rsidRPr="00FE2506">
        <w:rPr>
          <w:sz w:val="18"/>
          <w:szCs w:val="18"/>
        </w:rPr>
        <w:t xml:space="preserve"> Amended Plan Number ____</w:t>
      </w:r>
    </w:p>
    <w:p w14:paraId="331B8102" w14:textId="72D84A6C" w:rsidR="00DB70D0" w:rsidRPr="00FE2506" w:rsidRDefault="00D04AD9" w:rsidP="00DB70D0">
      <w:pPr>
        <w:spacing w:after="0" w:line="240" w:lineRule="auto"/>
        <w:ind w:left="780" w:firstLine="660"/>
        <w:rPr>
          <w:sz w:val="18"/>
          <w:szCs w:val="18"/>
        </w:rPr>
      </w:pPr>
      <w:r w:rsidRPr="00FE2506">
        <w:rPr>
          <w:sz w:val="18"/>
          <w:szCs w:val="18"/>
        </w:rPr>
        <w:t>Debtor</w:t>
      </w:r>
      <w:r w:rsidR="00445499">
        <w:rPr>
          <w:sz w:val="18"/>
          <w:szCs w:val="18"/>
        </w:rPr>
        <w:t>(s)</w:t>
      </w:r>
      <w:r w:rsidR="00DB70D0" w:rsidRPr="00FE2506">
        <w:rPr>
          <w:sz w:val="18"/>
          <w:szCs w:val="18"/>
        </w:rPr>
        <w:t xml:space="preserve">.      </w:t>
      </w:r>
      <w:r w:rsidR="00DB70D0" w:rsidRPr="00FE2506">
        <w:rPr>
          <w:sz w:val="18"/>
          <w:szCs w:val="18"/>
        </w:rPr>
        <w:tab/>
      </w:r>
      <w:r w:rsidR="00DB70D0" w:rsidRPr="00FE2506">
        <w:rPr>
          <w:sz w:val="18"/>
          <w:szCs w:val="18"/>
        </w:rPr>
        <w:tab/>
      </w:r>
      <w:r w:rsidR="00DB70D0" w:rsidRPr="00FE2506">
        <w:rPr>
          <w:sz w:val="18"/>
          <w:szCs w:val="18"/>
        </w:rPr>
        <w:tab/>
        <w:t xml:space="preserve">    </w:t>
      </w:r>
      <w:r w:rsidR="00DB70D0" w:rsidRPr="00FE2506">
        <w:rPr>
          <w:sz w:val="18"/>
          <w:szCs w:val="18"/>
        </w:rPr>
        <w:tab/>
      </w:r>
      <w:r w:rsidR="00DB70D0" w:rsidRPr="00FE2506">
        <w:rPr>
          <w:sz w:val="18"/>
          <w:szCs w:val="18"/>
        </w:rPr>
        <w:tab/>
        <w:t xml:space="preserve">    (e.g., 1</w:t>
      </w:r>
      <w:r w:rsidR="00DB70D0" w:rsidRPr="00FE2506">
        <w:rPr>
          <w:sz w:val="18"/>
          <w:szCs w:val="18"/>
          <w:vertAlign w:val="superscript"/>
        </w:rPr>
        <w:t>st</w:t>
      </w:r>
      <w:r w:rsidR="00DB70D0" w:rsidRPr="00FE2506">
        <w:rPr>
          <w:sz w:val="18"/>
          <w:szCs w:val="18"/>
        </w:rPr>
        <w:t>, 2</w:t>
      </w:r>
      <w:r w:rsidR="00DB70D0" w:rsidRPr="00FE2506">
        <w:rPr>
          <w:sz w:val="18"/>
          <w:szCs w:val="18"/>
          <w:vertAlign w:val="superscript"/>
        </w:rPr>
        <w:t>nd</w:t>
      </w:r>
      <w:r w:rsidR="00DB70D0" w:rsidRPr="00FE2506">
        <w:rPr>
          <w:sz w:val="18"/>
          <w:szCs w:val="18"/>
        </w:rPr>
        <w:t>)</w:t>
      </w:r>
    </w:p>
    <w:p w14:paraId="41310A4F" w14:textId="77777777" w:rsidR="00DB70D0" w:rsidRPr="00FE2506" w:rsidRDefault="00DB70D0" w:rsidP="002C2D9E">
      <w:pPr>
        <w:spacing w:after="0" w:line="240" w:lineRule="auto"/>
        <w:ind w:left="5760" w:firstLine="0"/>
        <w:rPr>
          <w:i/>
          <w:sz w:val="18"/>
          <w:szCs w:val="18"/>
        </w:rPr>
      </w:pPr>
      <w:r w:rsidRPr="00BE3704">
        <w:rPr>
          <w:sz w:val="18"/>
          <w:szCs w:val="18"/>
        </w:rPr>
        <w:sym w:font="Wingdings" w:char="F06F"/>
      </w:r>
      <w:r w:rsidRPr="00BE3704">
        <w:rPr>
          <w:sz w:val="18"/>
          <w:szCs w:val="18"/>
        </w:rPr>
        <w:t xml:space="preserve"> </w:t>
      </w:r>
      <w:r w:rsidR="00E060F6" w:rsidRPr="00BE3704">
        <w:rPr>
          <w:sz w:val="18"/>
          <w:szCs w:val="18"/>
        </w:rPr>
        <w:t xml:space="preserve">Court-ordered </w:t>
      </w:r>
      <w:r w:rsidRPr="00BE3704">
        <w:rPr>
          <w:sz w:val="18"/>
          <w:szCs w:val="18"/>
        </w:rPr>
        <w:t xml:space="preserve">Limited Service </w:t>
      </w:r>
      <w:r w:rsidR="00D93F96" w:rsidRPr="00BE3704">
        <w:rPr>
          <w:sz w:val="18"/>
          <w:szCs w:val="18"/>
        </w:rPr>
        <w:t xml:space="preserve">of Plan </w:t>
      </w:r>
      <w:r w:rsidRPr="00BE3704">
        <w:rPr>
          <w:sz w:val="18"/>
          <w:szCs w:val="18"/>
        </w:rPr>
        <w:t>Applicable</w:t>
      </w:r>
      <w:r w:rsidRPr="00FE2506">
        <w:rPr>
          <w:sz w:val="18"/>
          <w:szCs w:val="18"/>
        </w:rPr>
        <w:tab/>
      </w:r>
      <w:r w:rsidRPr="00FE2506">
        <w:rPr>
          <w:sz w:val="18"/>
          <w:szCs w:val="18"/>
        </w:rPr>
        <w:tab/>
      </w:r>
    </w:p>
    <w:p w14:paraId="116557B6" w14:textId="57740207" w:rsidR="00DB70D0" w:rsidRPr="003C016E" w:rsidRDefault="003C016E" w:rsidP="003C016E">
      <w:pPr>
        <w:rPr>
          <w:b/>
          <w:sz w:val="18"/>
          <w:szCs w:val="18"/>
          <w:u w:val="single"/>
        </w:rPr>
      </w:pPr>
      <w:r w:rsidRPr="003C016E">
        <w:rPr>
          <w:b/>
          <w:sz w:val="18"/>
          <w:szCs w:val="18"/>
        </w:rPr>
        <w:t xml:space="preserve">                                                                    </w:t>
      </w:r>
      <w:r>
        <w:rPr>
          <w:b/>
          <w:sz w:val="18"/>
          <w:szCs w:val="18"/>
        </w:rPr>
        <w:t xml:space="preserve">  </w:t>
      </w:r>
      <w:r w:rsidRPr="003C016E">
        <w:rPr>
          <w:b/>
          <w:sz w:val="18"/>
          <w:szCs w:val="18"/>
        </w:rPr>
        <w:t xml:space="preserve">  </w:t>
      </w:r>
      <w:r w:rsidR="00445499">
        <w:rPr>
          <w:b/>
          <w:sz w:val="18"/>
          <w:szCs w:val="18"/>
        </w:rPr>
        <w:t xml:space="preserve">  </w:t>
      </w:r>
      <w:r w:rsidRPr="003C016E">
        <w:rPr>
          <w:b/>
          <w:sz w:val="18"/>
          <w:szCs w:val="18"/>
        </w:rPr>
        <w:t xml:space="preserve"> </w:t>
      </w:r>
      <w:r w:rsidR="00DB70D0" w:rsidRPr="003C016E">
        <w:rPr>
          <w:b/>
          <w:sz w:val="18"/>
          <w:szCs w:val="18"/>
          <w:u w:val="single"/>
        </w:rPr>
        <w:t>CHAPTER 13 PLAN</w:t>
      </w:r>
    </w:p>
    <w:p w14:paraId="77E2A0E1" w14:textId="77777777" w:rsidR="000E158E" w:rsidRPr="00FE2506" w:rsidRDefault="00C1786A" w:rsidP="000E158E">
      <w:pPr>
        <w:spacing w:after="161"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0F1AE307" wp14:editId="158446FB">
                <wp:extent cx="7146798" cy="285593"/>
                <wp:effectExtent l="0" t="0" r="0" b="635"/>
                <wp:docPr id="19" name="Group 19"/>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20" name="Shape 82"/>
                        <wps:cNvSpPr/>
                        <wps:spPr>
                          <a:xfrm>
                            <a:off x="0" y="12956"/>
                            <a:ext cx="276225" cy="228600"/>
                          </a:xfrm>
                          <a:custGeom>
                            <a:avLst/>
                            <a:gdLst/>
                            <a:ahLst/>
                            <a:cxnLst/>
                            <a:rect l="0" t="0" r="0" b="0"/>
                            <a:pathLst>
                              <a:path w="276225" h="228600">
                                <a:moveTo>
                                  <a:pt x="0" y="0"/>
                                </a:moveTo>
                                <a:lnTo>
                                  <a:pt x="276225" y="0"/>
                                </a:lnTo>
                                <a:lnTo>
                                  <a:pt x="276225" y="4572"/>
                                </a:lnTo>
                                <a:lnTo>
                                  <a:pt x="76200" y="4572"/>
                                </a:lnTo>
                                <a:lnTo>
                                  <a:pt x="76200" y="4572"/>
                                </a:lnTo>
                                <a:lnTo>
                                  <a:pt x="76200" y="224028"/>
                                </a:lnTo>
                                <a:lnTo>
                                  <a:pt x="276225" y="224028"/>
                                </a:lnTo>
                                <a:lnTo>
                                  <a:pt x="276225" y="228600"/>
                                </a:lnTo>
                                <a:lnTo>
                                  <a:pt x="0" y="228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83"/>
                        <wps:cNvSpPr/>
                        <wps:spPr>
                          <a:xfrm>
                            <a:off x="276225" y="12956"/>
                            <a:ext cx="276225" cy="228600"/>
                          </a:xfrm>
                          <a:custGeom>
                            <a:avLst/>
                            <a:gdLst/>
                            <a:ahLst/>
                            <a:cxnLst/>
                            <a:rect l="0" t="0" r="0" b="0"/>
                            <a:pathLst>
                              <a:path w="276225" h="228600">
                                <a:moveTo>
                                  <a:pt x="0" y="0"/>
                                </a:moveTo>
                                <a:lnTo>
                                  <a:pt x="276225" y="0"/>
                                </a:lnTo>
                                <a:lnTo>
                                  <a:pt x="276225" y="228600"/>
                                </a:lnTo>
                                <a:lnTo>
                                  <a:pt x="0" y="228600"/>
                                </a:lnTo>
                                <a:lnTo>
                                  <a:pt x="0" y="224028"/>
                                </a:lnTo>
                                <a:lnTo>
                                  <a:pt x="200025" y="224028"/>
                                </a:lnTo>
                                <a:lnTo>
                                  <a:pt x="200025"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5194"/>
                        <wps:cNvSpPr/>
                        <wps:spPr>
                          <a:xfrm>
                            <a:off x="76200" y="17528"/>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Rectangle 23"/>
                        <wps:cNvSpPr/>
                        <wps:spPr>
                          <a:xfrm>
                            <a:off x="76200" y="56159"/>
                            <a:ext cx="532367" cy="189920"/>
                          </a:xfrm>
                          <a:prstGeom prst="rect">
                            <a:avLst/>
                          </a:prstGeom>
                          <a:ln>
                            <a:noFill/>
                          </a:ln>
                        </wps:spPr>
                        <wps:txbx>
                          <w:txbxContent>
                            <w:p w14:paraId="6B7520D9" w14:textId="77777777" w:rsidR="003C016E" w:rsidRDefault="003C016E" w:rsidP="00C1786A">
                              <w:pPr>
                                <w:spacing w:after="160" w:line="259" w:lineRule="auto"/>
                                <w:ind w:left="0" w:firstLine="0"/>
                              </w:pPr>
                              <w:r w:rsidRPr="00F338D2">
                                <w:rPr>
                                  <w:b/>
                                  <w:color w:val="FFFFFF"/>
                                  <w:sz w:val="20"/>
                                  <w:szCs w:val="20"/>
                                </w:rPr>
                                <w:t>Part</w:t>
                              </w:r>
                              <w:r>
                                <w:rPr>
                                  <w:b/>
                                  <w:color w:val="FFFFFF"/>
                                </w:rPr>
                                <w:t xml:space="preserve"> 1: </w:t>
                              </w:r>
                            </w:p>
                          </w:txbxContent>
                        </wps:txbx>
                        <wps:bodyPr horzOverflow="overflow" vert="horz" lIns="0" tIns="0" rIns="0" bIns="0" rtlCol="0">
                          <a:noAutofit/>
                        </wps:bodyPr>
                      </wps:wsp>
                      <wps:wsp>
                        <wps:cNvPr id="26" name="Rectangle 26"/>
                        <wps:cNvSpPr/>
                        <wps:spPr>
                          <a:xfrm>
                            <a:off x="477012" y="0"/>
                            <a:ext cx="67597" cy="285593"/>
                          </a:xfrm>
                          <a:prstGeom prst="rect">
                            <a:avLst/>
                          </a:prstGeom>
                          <a:ln>
                            <a:noFill/>
                          </a:ln>
                        </wps:spPr>
                        <wps:txbx>
                          <w:txbxContent>
                            <w:p w14:paraId="700628D1" w14:textId="77777777" w:rsidR="003C016E" w:rsidRDefault="003C016E" w:rsidP="00C1786A">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27" name="Rectangle 27"/>
                        <wps:cNvSpPr/>
                        <wps:spPr>
                          <a:xfrm>
                            <a:off x="722772" y="18864"/>
                            <a:ext cx="4629853" cy="227155"/>
                          </a:xfrm>
                          <a:prstGeom prst="rect">
                            <a:avLst/>
                          </a:prstGeom>
                          <a:ln>
                            <a:noFill/>
                          </a:ln>
                        </wps:spPr>
                        <wps:txbx>
                          <w:txbxContent>
                            <w:p w14:paraId="62794690" w14:textId="77777777" w:rsidR="003C016E" w:rsidRPr="00EE4B1D" w:rsidRDefault="003C016E" w:rsidP="00EE4B1D">
                              <w:pPr>
                                <w:spacing w:after="161" w:line="259" w:lineRule="auto"/>
                                <w:ind w:left="0" w:right="-720" w:firstLine="0"/>
                                <w:rPr>
                                  <w:b/>
                                  <w:sz w:val="20"/>
                                  <w:szCs w:val="20"/>
                                </w:rPr>
                              </w:pPr>
                              <w:r>
                                <w:rPr>
                                  <w:sz w:val="20"/>
                                  <w:szCs w:val="20"/>
                                </w:rPr>
                                <w:t xml:space="preserve"> </w:t>
                              </w:r>
                              <w:r>
                                <w:rPr>
                                  <w:b/>
                                  <w:sz w:val="20"/>
                                  <w:szCs w:val="20"/>
                                </w:rPr>
                                <w:t xml:space="preserve">Important Notices and General Plan Provisions. </w:t>
                              </w:r>
                            </w:p>
                            <w:p w14:paraId="6194FCBE" w14:textId="77777777" w:rsidR="003C016E" w:rsidRPr="00DC6CD7" w:rsidRDefault="003C016E" w:rsidP="00C1786A">
                              <w:pPr>
                                <w:spacing w:after="160" w:line="259" w:lineRule="auto"/>
                                <w:ind w:left="0" w:firstLine="0"/>
                                <w:rPr>
                                  <w:sz w:val="20"/>
                                  <w:szCs w:val="20"/>
                                </w:rPr>
                              </w:pPr>
                            </w:p>
                          </w:txbxContent>
                        </wps:txbx>
                        <wps:bodyPr horzOverflow="overflow" vert="horz" lIns="0" tIns="0" rIns="0" bIns="0" rtlCol="0">
                          <a:noAutofit/>
                        </wps:bodyPr>
                      </wps:wsp>
                      <wps:wsp>
                        <wps:cNvPr id="28" name="Rectangle 28"/>
                        <wps:cNvSpPr/>
                        <wps:spPr>
                          <a:xfrm>
                            <a:off x="2525268" y="0"/>
                            <a:ext cx="67597" cy="285593"/>
                          </a:xfrm>
                          <a:prstGeom prst="rect">
                            <a:avLst/>
                          </a:prstGeom>
                          <a:ln>
                            <a:noFill/>
                          </a:ln>
                        </wps:spPr>
                        <wps:txbx>
                          <w:txbxContent>
                            <w:p w14:paraId="3FFD20EF" w14:textId="77777777" w:rsidR="003C016E" w:rsidRDefault="003C016E" w:rsidP="00C1786A">
                              <w:pPr>
                                <w:spacing w:after="160" w:line="259" w:lineRule="auto"/>
                                <w:ind w:left="0" w:firstLine="0"/>
                              </w:pPr>
                            </w:p>
                          </w:txbxContent>
                        </wps:txbx>
                        <wps:bodyPr horzOverflow="overflow" vert="horz" lIns="0" tIns="0" rIns="0" bIns="0" rtlCol="0">
                          <a:noAutofit/>
                        </wps:bodyPr>
                      </wps:wsp>
                      <wps:wsp>
                        <wps:cNvPr id="31" name="Shape 15195"/>
                        <wps:cNvSpPr/>
                        <wps:spPr>
                          <a:xfrm>
                            <a:off x="0" y="241556"/>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1AE307" id="Group 19" o:spid="_x0000_s1026"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">
                <v:shape id="Shape 82" o:spid="_x0000_s1027" style="position:absolute;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" path="m,l276225,r,4572l76200,4572r,l76200,224028r200025,l276225,228600,,228600,,xe" fillcolor="black" stroked="f" strokeweight="0">
                  <v:stroke miterlimit="83231f" joinstyle="miter"/>
                  <v:path arrowok="t" textboxrect="0,0,276225,228600"/>
                </v:shape>
                <v:shape id="Shape 83" o:spid="_x0000_s1028" style="position:absolute;left:2762;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" path="m,l276225,r,228600l,228600r,-4572l200025,224028r,-219456l,4572,,xe" fillcolor="black" stroked="f" strokeweight="0">
                  <v:stroke miterlimit="83231f" joinstyle="miter"/>
                  <v:path arrowok="t" textboxrect="0,0,276225,228600"/>
                </v:shape>
                <v:shape id="Shape 15194" o:spid="_x0000_s1029"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" path="m,l400050,r,219456l,219456,,e" fillcolor="black" stroked="f" strokeweight="0">
                  <v:stroke miterlimit="83231f" joinstyle="miter"/>
                  <v:path arrowok="t" textboxrect="0,0,400050,219456"/>
                </v:shape>
                <v:rect id="Rectangle 23" o:spid="_x0000_s1030"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B7520D9" w14:textId="77777777" w:rsidR="003C016E" w:rsidRDefault="003C016E" w:rsidP="00C1786A">
                        <w:pPr>
                          <w:spacing w:after="160" w:line="259" w:lineRule="auto"/>
                          <w:ind w:left="0" w:firstLine="0"/>
                        </w:pPr>
                        <w:r w:rsidRPr="00F338D2">
                          <w:rPr>
                            <w:b/>
                            <w:color w:val="FFFFFF"/>
                            <w:sz w:val="20"/>
                            <w:szCs w:val="20"/>
                          </w:rPr>
                          <w:t>Part</w:t>
                        </w:r>
                        <w:r>
                          <w:rPr>
                            <w:b/>
                            <w:color w:val="FFFFFF"/>
                          </w:rPr>
                          <w:t xml:space="preserve"> 1: </w:t>
                        </w:r>
                      </w:p>
                    </w:txbxContent>
                  </v:textbox>
                </v:rect>
                <v:rect id="Rectangle 26" o:spid="_x0000_s1031"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00628D1" w14:textId="77777777" w:rsidR="003C016E" w:rsidRDefault="003C016E" w:rsidP="00C1786A">
                        <w:pPr>
                          <w:spacing w:after="160" w:line="259" w:lineRule="auto"/>
                          <w:ind w:left="0" w:firstLine="0"/>
                        </w:pPr>
                        <w:r>
                          <w:rPr>
                            <w:b/>
                            <w:color w:val="FFFFFF"/>
                            <w:sz w:val="24"/>
                          </w:rPr>
                          <w:t xml:space="preserve"> </w:t>
                        </w:r>
                      </w:p>
                    </w:txbxContent>
                  </v:textbox>
                </v:rect>
                <v:rect id="Rectangle 27" o:spid="_x0000_s1032" style="position:absolute;left:7227;top:188;width:46299;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2794690" w14:textId="77777777" w:rsidR="003C016E" w:rsidRPr="00EE4B1D" w:rsidRDefault="003C016E" w:rsidP="00EE4B1D">
                        <w:pPr>
                          <w:spacing w:after="161" w:line="259" w:lineRule="auto"/>
                          <w:ind w:left="0" w:right="-720" w:firstLine="0"/>
                          <w:rPr>
                            <w:b/>
                            <w:sz w:val="20"/>
                            <w:szCs w:val="20"/>
                          </w:rPr>
                        </w:pPr>
                        <w:r>
                          <w:rPr>
                            <w:sz w:val="20"/>
                            <w:szCs w:val="20"/>
                          </w:rPr>
                          <w:t xml:space="preserve"> </w:t>
                        </w:r>
                        <w:r>
                          <w:rPr>
                            <w:b/>
                            <w:sz w:val="20"/>
                            <w:szCs w:val="20"/>
                          </w:rPr>
                          <w:t xml:space="preserve">Important Notices and General Plan Provisions. </w:t>
                        </w:r>
                      </w:p>
                      <w:p w14:paraId="6194FCBE" w14:textId="77777777" w:rsidR="003C016E" w:rsidRPr="00DC6CD7" w:rsidRDefault="003C016E" w:rsidP="00C1786A">
                        <w:pPr>
                          <w:spacing w:after="160" w:line="259" w:lineRule="auto"/>
                          <w:ind w:left="0" w:firstLine="0"/>
                          <w:rPr>
                            <w:sz w:val="20"/>
                            <w:szCs w:val="20"/>
                          </w:rPr>
                        </w:pPr>
                      </w:p>
                    </w:txbxContent>
                  </v:textbox>
                </v:rect>
                <v:rect id="Rectangle 28" o:spid="_x0000_s1033" style="position:absolute;left:25252;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FFD20EF" w14:textId="77777777" w:rsidR="003C016E" w:rsidRDefault="003C016E" w:rsidP="00C1786A">
                        <w:pPr>
                          <w:spacing w:after="160" w:line="259" w:lineRule="auto"/>
                          <w:ind w:left="0" w:firstLine="0"/>
                        </w:pPr>
                      </w:p>
                    </w:txbxContent>
                  </v:textbox>
                </v:rect>
                <v:shape id="Shape 15195" o:spid="_x0000_s1034" style="position:absolute;top:2415;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" path="m,l7146798,r,19050l,19050,,e" fillcolor="black" stroked="f" strokeweight="0">
                  <v:stroke miterlimit="83231f" joinstyle="miter"/>
                  <v:path arrowok="t" textboxrect="0,0,7146798,19050"/>
                </v:shape>
                <w10:anchorlock/>
              </v:group>
            </w:pict>
          </mc:Fallback>
        </mc:AlternateContent>
      </w:r>
    </w:p>
    <w:p w14:paraId="4C42C7AE" w14:textId="77777777" w:rsidR="0073327E" w:rsidRPr="00FE2506" w:rsidRDefault="000E158E" w:rsidP="0073327E">
      <w:pPr>
        <w:spacing w:after="0" w:line="240" w:lineRule="auto"/>
        <w:ind w:left="-730" w:right="-720" w:firstLine="0"/>
        <w:jc w:val="both"/>
        <w:rPr>
          <w:sz w:val="18"/>
          <w:szCs w:val="18"/>
        </w:rPr>
      </w:pPr>
      <w:r w:rsidRPr="00FE2506">
        <w:rPr>
          <w:b/>
          <w:sz w:val="18"/>
          <w:szCs w:val="18"/>
          <w:u w:val="single"/>
        </w:rPr>
        <w:t>YOUR RIGHTS MAY BE AFFEC</w:t>
      </w:r>
      <w:r w:rsidR="00BF6C43" w:rsidRPr="00FE2506">
        <w:rPr>
          <w:b/>
          <w:sz w:val="18"/>
          <w:szCs w:val="18"/>
          <w:u w:val="single"/>
        </w:rPr>
        <w:t>TED BY THIS PLAN</w:t>
      </w:r>
      <w:r w:rsidR="0073327E" w:rsidRPr="00FE2506">
        <w:rPr>
          <w:b/>
          <w:sz w:val="18"/>
          <w:szCs w:val="18"/>
        </w:rPr>
        <w:t>.</w:t>
      </w:r>
      <w:r w:rsidR="0073327E" w:rsidRPr="00FE2506">
        <w:rPr>
          <w:b/>
          <w:spacing w:val="-3"/>
          <w:sz w:val="18"/>
          <w:szCs w:val="18"/>
        </w:rPr>
        <w:t xml:space="preserve">  </w:t>
      </w:r>
      <w:r w:rsidR="0073327E" w:rsidRPr="00FE2506">
        <w:rPr>
          <w:sz w:val="18"/>
          <w:szCs w:val="18"/>
        </w:rPr>
        <w:t>Y</w:t>
      </w:r>
      <w:r w:rsidR="0073327E" w:rsidRPr="00FE2506">
        <w:rPr>
          <w:spacing w:val="1"/>
          <w:sz w:val="18"/>
          <w:szCs w:val="18"/>
        </w:rPr>
        <w:t>o</w:t>
      </w:r>
      <w:r w:rsidR="0073327E" w:rsidRPr="00FE2506">
        <w:rPr>
          <w:sz w:val="18"/>
          <w:szCs w:val="18"/>
        </w:rPr>
        <w:t>ur</w:t>
      </w:r>
      <w:r w:rsidR="0073327E" w:rsidRPr="00FE2506">
        <w:rPr>
          <w:spacing w:val="-4"/>
          <w:sz w:val="18"/>
          <w:szCs w:val="18"/>
        </w:rPr>
        <w:t xml:space="preserve"> </w:t>
      </w:r>
      <w:r w:rsidR="0073327E" w:rsidRPr="00FE2506">
        <w:rPr>
          <w:spacing w:val="1"/>
          <w:sz w:val="18"/>
          <w:szCs w:val="18"/>
        </w:rPr>
        <w:t>c</w:t>
      </w:r>
      <w:r w:rsidR="0073327E" w:rsidRPr="00FE2506">
        <w:rPr>
          <w:sz w:val="18"/>
          <w:szCs w:val="18"/>
        </w:rPr>
        <w:t>laim</w:t>
      </w:r>
      <w:r w:rsidR="0073327E" w:rsidRPr="00FE2506">
        <w:rPr>
          <w:spacing w:val="-4"/>
          <w:sz w:val="18"/>
          <w:szCs w:val="18"/>
        </w:rPr>
        <w:t xml:space="preserve"> </w:t>
      </w:r>
      <w:r w:rsidR="0073327E" w:rsidRPr="00FE2506">
        <w:rPr>
          <w:spacing w:val="1"/>
          <w:sz w:val="18"/>
          <w:szCs w:val="18"/>
        </w:rPr>
        <w:t>m</w:t>
      </w:r>
      <w:r w:rsidR="0073327E" w:rsidRPr="00FE2506">
        <w:rPr>
          <w:spacing w:val="2"/>
          <w:sz w:val="18"/>
          <w:szCs w:val="18"/>
        </w:rPr>
        <w:t>a</w:t>
      </w:r>
      <w:r w:rsidR="0073327E" w:rsidRPr="00FE2506">
        <w:rPr>
          <w:sz w:val="18"/>
          <w:szCs w:val="18"/>
        </w:rPr>
        <w:t>y</w:t>
      </w:r>
      <w:r w:rsidR="0073327E" w:rsidRPr="00FE2506">
        <w:rPr>
          <w:spacing w:val="-5"/>
          <w:sz w:val="18"/>
          <w:szCs w:val="18"/>
        </w:rPr>
        <w:t xml:space="preserve"> </w:t>
      </w:r>
      <w:r w:rsidR="0073327E" w:rsidRPr="00FE2506">
        <w:rPr>
          <w:sz w:val="18"/>
          <w:szCs w:val="18"/>
        </w:rPr>
        <w:t>be</w:t>
      </w:r>
      <w:r w:rsidR="0073327E" w:rsidRPr="00FE2506">
        <w:rPr>
          <w:spacing w:val="-2"/>
          <w:sz w:val="18"/>
          <w:szCs w:val="18"/>
        </w:rPr>
        <w:t xml:space="preserve"> </w:t>
      </w:r>
      <w:r w:rsidR="0073327E" w:rsidRPr="00FE2506">
        <w:rPr>
          <w:sz w:val="18"/>
          <w:szCs w:val="18"/>
        </w:rPr>
        <w:t>r</w:t>
      </w:r>
      <w:r w:rsidR="0073327E" w:rsidRPr="00FE2506">
        <w:rPr>
          <w:spacing w:val="1"/>
          <w:sz w:val="18"/>
          <w:szCs w:val="18"/>
        </w:rPr>
        <w:t>ed</w:t>
      </w:r>
      <w:r w:rsidR="0073327E" w:rsidRPr="00FE2506">
        <w:rPr>
          <w:sz w:val="18"/>
          <w:szCs w:val="18"/>
        </w:rPr>
        <w:t>uced,</w:t>
      </w:r>
      <w:r w:rsidR="0073327E" w:rsidRPr="00FE2506">
        <w:rPr>
          <w:spacing w:val="-6"/>
          <w:sz w:val="18"/>
          <w:szCs w:val="18"/>
        </w:rPr>
        <w:t xml:space="preserve"> </w:t>
      </w:r>
      <w:r w:rsidR="0073327E" w:rsidRPr="00FE2506">
        <w:rPr>
          <w:sz w:val="18"/>
          <w:szCs w:val="18"/>
        </w:rPr>
        <w:t>m</w:t>
      </w:r>
      <w:r w:rsidR="0073327E" w:rsidRPr="00FE2506">
        <w:rPr>
          <w:spacing w:val="1"/>
          <w:sz w:val="18"/>
          <w:szCs w:val="18"/>
        </w:rPr>
        <w:t>o</w:t>
      </w:r>
      <w:r w:rsidR="0073327E" w:rsidRPr="00FE2506">
        <w:rPr>
          <w:sz w:val="18"/>
          <w:szCs w:val="18"/>
        </w:rPr>
        <w:t>difi</w:t>
      </w:r>
      <w:r w:rsidR="0073327E" w:rsidRPr="00FE2506">
        <w:rPr>
          <w:spacing w:val="1"/>
          <w:sz w:val="18"/>
          <w:szCs w:val="18"/>
        </w:rPr>
        <w:t>e</w:t>
      </w:r>
      <w:r w:rsidR="0073327E" w:rsidRPr="00FE2506">
        <w:rPr>
          <w:sz w:val="18"/>
          <w:szCs w:val="18"/>
        </w:rPr>
        <w:t>d,</w:t>
      </w:r>
      <w:r w:rsidR="0073327E" w:rsidRPr="00FE2506">
        <w:rPr>
          <w:spacing w:val="-6"/>
          <w:sz w:val="18"/>
          <w:szCs w:val="18"/>
        </w:rPr>
        <w:t xml:space="preserve"> </w:t>
      </w:r>
      <w:r w:rsidR="0073327E" w:rsidRPr="00FE2506">
        <w:rPr>
          <w:sz w:val="18"/>
          <w:szCs w:val="18"/>
        </w:rPr>
        <w:t>or</w:t>
      </w:r>
      <w:r w:rsidR="0073327E" w:rsidRPr="00FE2506">
        <w:rPr>
          <w:spacing w:val="-2"/>
          <w:sz w:val="18"/>
          <w:szCs w:val="18"/>
        </w:rPr>
        <w:t xml:space="preserve"> </w:t>
      </w:r>
      <w:r w:rsidR="0073327E" w:rsidRPr="00FE2506">
        <w:rPr>
          <w:sz w:val="18"/>
          <w:szCs w:val="18"/>
        </w:rPr>
        <w:t>elim</w:t>
      </w:r>
      <w:r w:rsidR="0073327E" w:rsidRPr="00FE2506">
        <w:rPr>
          <w:spacing w:val="1"/>
          <w:sz w:val="18"/>
          <w:szCs w:val="18"/>
        </w:rPr>
        <w:t>i</w:t>
      </w:r>
      <w:r w:rsidR="0073327E" w:rsidRPr="00FE2506">
        <w:rPr>
          <w:sz w:val="18"/>
          <w:szCs w:val="18"/>
        </w:rPr>
        <w:t>nat</w:t>
      </w:r>
      <w:r w:rsidR="0073327E" w:rsidRPr="00FE2506">
        <w:rPr>
          <w:spacing w:val="1"/>
          <w:sz w:val="18"/>
          <w:szCs w:val="18"/>
        </w:rPr>
        <w:t>e</w:t>
      </w:r>
      <w:r w:rsidR="0073327E" w:rsidRPr="00FE2506">
        <w:rPr>
          <w:sz w:val="18"/>
          <w:szCs w:val="18"/>
        </w:rPr>
        <w:t>d.</w:t>
      </w:r>
      <w:r w:rsidR="00C757D3" w:rsidRPr="00FE2506">
        <w:rPr>
          <w:sz w:val="18"/>
          <w:szCs w:val="18"/>
        </w:rPr>
        <w:t xml:space="preserve">  </w:t>
      </w:r>
    </w:p>
    <w:p w14:paraId="38F34670" w14:textId="77777777" w:rsidR="0073327E" w:rsidRPr="00FE2506" w:rsidRDefault="0073327E" w:rsidP="0073327E">
      <w:pPr>
        <w:spacing w:after="0" w:line="240" w:lineRule="auto"/>
        <w:ind w:left="-730" w:right="-720" w:firstLine="0"/>
        <w:jc w:val="both"/>
        <w:rPr>
          <w:b/>
          <w:spacing w:val="37"/>
          <w:sz w:val="18"/>
          <w:szCs w:val="18"/>
        </w:rPr>
      </w:pPr>
    </w:p>
    <w:p w14:paraId="67E20390" w14:textId="77777777" w:rsidR="00BF6C43" w:rsidRPr="00FE2506" w:rsidRDefault="00BF6C43" w:rsidP="00C757D3">
      <w:pPr>
        <w:spacing w:after="0" w:line="240" w:lineRule="auto"/>
        <w:ind w:left="-720" w:right="374" w:firstLine="0"/>
        <w:jc w:val="both"/>
        <w:rPr>
          <w:spacing w:val="-4"/>
          <w:sz w:val="18"/>
          <w:szCs w:val="18"/>
        </w:rPr>
      </w:pPr>
      <w:r w:rsidRPr="00FE2506">
        <w:rPr>
          <w:b/>
          <w:spacing w:val="-4"/>
          <w:sz w:val="18"/>
          <w:szCs w:val="18"/>
          <w:u w:val="single"/>
        </w:rPr>
        <w:t>THIS PLAN DOES NOT ALLOW CLAIMS</w:t>
      </w:r>
      <w:r w:rsidRPr="00FE2506">
        <w:rPr>
          <w:b/>
          <w:spacing w:val="-4"/>
          <w:sz w:val="18"/>
          <w:szCs w:val="18"/>
        </w:rPr>
        <w:t xml:space="preserve">. </w:t>
      </w:r>
      <w:r w:rsidR="00C757D3" w:rsidRPr="00FE2506">
        <w:rPr>
          <w:spacing w:val="-4"/>
          <w:sz w:val="18"/>
          <w:szCs w:val="18"/>
        </w:rPr>
        <w:t xml:space="preserve">Creditors must file timely proofs of claim to receive distributions under this plan. </w:t>
      </w:r>
      <w:r w:rsidRPr="00FE2506">
        <w:rPr>
          <w:spacing w:val="-4"/>
          <w:sz w:val="18"/>
          <w:szCs w:val="18"/>
        </w:rPr>
        <w:t xml:space="preserve">Even if the plan provides for payment, no payment will be made unless a proof of </w:t>
      </w:r>
      <w:r w:rsidR="000E158E" w:rsidRPr="00FE2506">
        <w:rPr>
          <w:spacing w:val="-4"/>
          <w:sz w:val="18"/>
          <w:szCs w:val="18"/>
        </w:rPr>
        <w:t xml:space="preserve">claim is timely filed and allowed. </w:t>
      </w:r>
      <w:r w:rsidR="00C757D3" w:rsidRPr="00FE2506">
        <w:rPr>
          <w:spacing w:val="-4"/>
          <w:sz w:val="18"/>
          <w:szCs w:val="18"/>
        </w:rPr>
        <w:t xml:space="preserve">Otherwise, amounts received by the Trustee will be disbursed to other creditors. </w:t>
      </w:r>
      <w:r w:rsidR="00AC48B3" w:rsidRPr="0067219B">
        <w:rPr>
          <w:spacing w:val="-4"/>
          <w:sz w:val="18"/>
          <w:szCs w:val="18"/>
        </w:rPr>
        <w:t>The amount of an allowed proof of claim controls</w:t>
      </w:r>
      <w:r w:rsidR="003278B0">
        <w:rPr>
          <w:spacing w:val="-4"/>
          <w:sz w:val="18"/>
          <w:szCs w:val="18"/>
        </w:rPr>
        <w:t>, unless the court orders otherwise</w:t>
      </w:r>
      <w:r w:rsidR="00AC48B3" w:rsidRPr="0067219B">
        <w:rPr>
          <w:spacing w:val="-4"/>
          <w:sz w:val="18"/>
          <w:szCs w:val="18"/>
        </w:rPr>
        <w:t>.</w:t>
      </w:r>
      <w:r w:rsidR="00AC48B3">
        <w:rPr>
          <w:spacing w:val="-4"/>
          <w:sz w:val="18"/>
          <w:szCs w:val="18"/>
        </w:rPr>
        <w:t xml:space="preserve"> </w:t>
      </w:r>
    </w:p>
    <w:p w14:paraId="64AF9316" w14:textId="77777777" w:rsidR="0086718E" w:rsidRPr="00FE2506" w:rsidRDefault="0086718E" w:rsidP="00C757D3">
      <w:pPr>
        <w:spacing w:after="0" w:line="240" w:lineRule="auto"/>
        <w:ind w:left="-720" w:right="374" w:firstLine="0"/>
        <w:jc w:val="both"/>
        <w:rPr>
          <w:spacing w:val="-4"/>
          <w:sz w:val="18"/>
          <w:szCs w:val="18"/>
        </w:rPr>
      </w:pPr>
    </w:p>
    <w:p w14:paraId="3EAAA2C9" w14:textId="77777777" w:rsidR="0086718E" w:rsidRDefault="0086718E" w:rsidP="007527B8">
      <w:pPr>
        <w:spacing w:after="0" w:line="240" w:lineRule="auto"/>
        <w:ind w:left="-720" w:right="360" w:firstLine="0"/>
        <w:jc w:val="both"/>
        <w:rPr>
          <w:spacing w:val="-4"/>
          <w:sz w:val="18"/>
          <w:szCs w:val="18"/>
        </w:rPr>
      </w:pPr>
      <w:r w:rsidRPr="00BE3704">
        <w:rPr>
          <w:b/>
          <w:spacing w:val="-4"/>
          <w:sz w:val="18"/>
          <w:szCs w:val="18"/>
          <w:u w:val="single"/>
        </w:rPr>
        <w:t>THIS PLAN IS A “COMBO” PLAN.</w:t>
      </w:r>
      <w:r w:rsidRPr="00BE3704">
        <w:rPr>
          <w:b/>
          <w:spacing w:val="-4"/>
          <w:sz w:val="18"/>
          <w:szCs w:val="18"/>
        </w:rPr>
        <w:t xml:space="preserve"> </w:t>
      </w:r>
      <w:r w:rsidR="00334D66" w:rsidRPr="00BE3704">
        <w:rPr>
          <w:spacing w:val="-4"/>
          <w:sz w:val="18"/>
          <w:szCs w:val="18"/>
        </w:rPr>
        <w:t xml:space="preserve"> A</w:t>
      </w:r>
      <w:r w:rsidRPr="00BE3704">
        <w:rPr>
          <w:spacing w:val="-4"/>
          <w:sz w:val="18"/>
          <w:szCs w:val="18"/>
        </w:rPr>
        <w:t>ll pre-confirmation motions to a) limit the amount of a secured claim based on valuation of collateral; b) strip a wholly unsecured mortgage; c) avoid a nonpossessory, nonpurchase money security interest or judicial lien; or d) assume an executory contract or unexpired lease must be included in the plan</w:t>
      </w:r>
      <w:r w:rsidR="00334D66" w:rsidRPr="00BE3704">
        <w:rPr>
          <w:spacing w:val="-4"/>
          <w:sz w:val="18"/>
          <w:szCs w:val="18"/>
        </w:rPr>
        <w:t xml:space="preserve">, unless the court </w:t>
      </w:r>
      <w:r w:rsidR="00EE4B1D">
        <w:rPr>
          <w:spacing w:val="-4"/>
          <w:sz w:val="18"/>
          <w:szCs w:val="18"/>
        </w:rPr>
        <w:t xml:space="preserve">for good cause </w:t>
      </w:r>
      <w:r w:rsidR="00334D66" w:rsidRPr="00BE3704">
        <w:rPr>
          <w:spacing w:val="-4"/>
          <w:sz w:val="18"/>
          <w:szCs w:val="18"/>
        </w:rPr>
        <w:t>orders otherwise</w:t>
      </w:r>
      <w:r w:rsidRPr="00BE3704">
        <w:rPr>
          <w:spacing w:val="-4"/>
          <w:sz w:val="18"/>
          <w:szCs w:val="18"/>
        </w:rPr>
        <w:t xml:space="preserve">. </w:t>
      </w:r>
      <w:r w:rsidRPr="00BE3704">
        <w:rPr>
          <w:i/>
          <w:spacing w:val="-4"/>
          <w:sz w:val="18"/>
          <w:szCs w:val="18"/>
        </w:rPr>
        <w:t xml:space="preserve">See </w:t>
      </w:r>
      <w:r w:rsidRPr="00BE3704">
        <w:rPr>
          <w:spacing w:val="-4"/>
          <w:sz w:val="18"/>
          <w:szCs w:val="18"/>
        </w:rPr>
        <w:t xml:space="preserve">NM LBR </w:t>
      </w:r>
      <w:r w:rsidR="00EE4B1D">
        <w:rPr>
          <w:spacing w:val="-4"/>
          <w:sz w:val="18"/>
          <w:szCs w:val="18"/>
        </w:rPr>
        <w:t>3015-2(d).</w:t>
      </w:r>
    </w:p>
    <w:p w14:paraId="3333D329" w14:textId="77777777" w:rsidR="00A32C98" w:rsidRPr="00BE3704" w:rsidRDefault="00A32C98" w:rsidP="00BE3704">
      <w:pPr>
        <w:spacing w:after="0" w:line="240" w:lineRule="auto"/>
        <w:ind w:left="-720" w:right="374" w:firstLine="0"/>
        <w:jc w:val="both"/>
        <w:rPr>
          <w:spacing w:val="-4"/>
          <w:sz w:val="18"/>
          <w:szCs w:val="18"/>
        </w:rPr>
      </w:pPr>
    </w:p>
    <w:p w14:paraId="66389313" w14:textId="77777777" w:rsidR="00A32C98" w:rsidRDefault="00A32C98" w:rsidP="00C757D3">
      <w:pPr>
        <w:spacing w:after="0" w:line="240" w:lineRule="auto"/>
        <w:ind w:left="-720" w:right="374" w:firstLine="0"/>
        <w:jc w:val="both"/>
        <w:rPr>
          <w:color w:val="auto"/>
          <w:spacing w:val="-4"/>
          <w:sz w:val="18"/>
          <w:szCs w:val="18"/>
        </w:rPr>
      </w:pPr>
      <w:r w:rsidRPr="00FE2506">
        <w:rPr>
          <w:b/>
          <w:spacing w:val="-4"/>
          <w:sz w:val="18"/>
          <w:szCs w:val="18"/>
          <w:u w:val="single"/>
        </w:rPr>
        <w:t>DEFINITIONS</w:t>
      </w:r>
      <w:r w:rsidRPr="00FE2506">
        <w:rPr>
          <w:spacing w:val="-4"/>
          <w:sz w:val="18"/>
          <w:szCs w:val="18"/>
        </w:rPr>
        <w:t xml:space="preserve">: </w:t>
      </w:r>
      <w:r w:rsidR="000F7F8D" w:rsidRPr="00FE2506">
        <w:rPr>
          <w:spacing w:val="-4"/>
          <w:sz w:val="18"/>
          <w:szCs w:val="18"/>
        </w:rPr>
        <w:t>“Debtor</w:t>
      </w:r>
      <w:r w:rsidR="000F7F8D" w:rsidRPr="00BE3704">
        <w:rPr>
          <w:color w:val="auto"/>
          <w:spacing w:val="-4"/>
          <w:sz w:val="18"/>
          <w:szCs w:val="18"/>
        </w:rPr>
        <w:t>”</w:t>
      </w:r>
      <w:r w:rsidR="00C17616" w:rsidRPr="00BE3704">
        <w:rPr>
          <w:color w:val="auto"/>
          <w:spacing w:val="-4"/>
          <w:sz w:val="18"/>
          <w:szCs w:val="18"/>
        </w:rPr>
        <w:t xml:space="preserve"> means either a single debtor or joint debtor, as applicable. </w:t>
      </w:r>
      <w:r w:rsidR="004219CD">
        <w:rPr>
          <w:color w:val="auto"/>
          <w:spacing w:val="-4"/>
          <w:sz w:val="18"/>
          <w:szCs w:val="18"/>
        </w:rPr>
        <w:t xml:space="preserve">“Trustee” means the Chapter 13 Trustee. </w:t>
      </w:r>
      <w:r w:rsidR="00C17616" w:rsidRPr="00BE3704">
        <w:rPr>
          <w:color w:val="auto"/>
          <w:spacing w:val="-4"/>
          <w:sz w:val="18"/>
          <w:szCs w:val="18"/>
        </w:rPr>
        <w:t>Section “§” numbers refer to sections of</w:t>
      </w:r>
      <w:r w:rsidR="007527B8">
        <w:rPr>
          <w:color w:val="auto"/>
          <w:spacing w:val="-4"/>
          <w:sz w:val="18"/>
          <w:szCs w:val="18"/>
        </w:rPr>
        <w:t xml:space="preserve"> </w:t>
      </w:r>
      <w:r w:rsidR="00C17616" w:rsidRPr="00BE3704">
        <w:rPr>
          <w:color w:val="auto"/>
          <w:spacing w:val="-4"/>
          <w:sz w:val="18"/>
          <w:szCs w:val="18"/>
        </w:rPr>
        <w:t>the Bankruptcy Code. “Rule” refers to the Federal Rules of Bankruptcy Procedure.</w:t>
      </w:r>
      <w:r w:rsidR="000F7F8D" w:rsidRPr="00BE3704">
        <w:rPr>
          <w:color w:val="auto"/>
          <w:spacing w:val="-4"/>
          <w:sz w:val="18"/>
          <w:szCs w:val="18"/>
        </w:rPr>
        <w:t xml:space="preserve">  </w:t>
      </w:r>
      <w:r w:rsidR="004219CD">
        <w:rPr>
          <w:color w:val="auto"/>
          <w:spacing w:val="-4"/>
          <w:sz w:val="18"/>
          <w:szCs w:val="18"/>
        </w:rPr>
        <w:t xml:space="preserve">“Plan Payments” means payments the Plan requires the Debtor to pay to the Trustee. </w:t>
      </w:r>
    </w:p>
    <w:p w14:paraId="236F2F2C" w14:textId="77777777" w:rsidR="00CD47EF" w:rsidRPr="00BE3704" w:rsidRDefault="00CD47EF" w:rsidP="00CD47EF">
      <w:pPr>
        <w:spacing w:after="0" w:line="240" w:lineRule="auto"/>
        <w:ind w:left="0" w:right="368" w:firstLine="0"/>
        <w:jc w:val="both"/>
        <w:rPr>
          <w:color w:val="auto"/>
          <w:sz w:val="18"/>
          <w:szCs w:val="18"/>
        </w:rPr>
      </w:pPr>
    </w:p>
    <w:p w14:paraId="7B717AB4" w14:textId="77777777" w:rsidR="0073327E" w:rsidRDefault="00CD47EF" w:rsidP="002C2D9E">
      <w:pPr>
        <w:spacing w:after="0" w:line="240" w:lineRule="auto"/>
        <w:ind w:left="-720" w:right="368" w:firstLine="0"/>
        <w:jc w:val="both"/>
        <w:rPr>
          <w:b/>
          <w:sz w:val="18"/>
          <w:szCs w:val="18"/>
        </w:rPr>
      </w:pPr>
      <w:r w:rsidRPr="007527B8">
        <w:rPr>
          <w:b/>
          <w:sz w:val="18"/>
          <w:szCs w:val="18"/>
        </w:rPr>
        <w:t xml:space="preserve">The Debtor must check one box on each line of the following table: </w:t>
      </w:r>
    </w:p>
    <w:p w14:paraId="4B7D55C8" w14:textId="77777777" w:rsidR="00973ED5" w:rsidRPr="00FE2506" w:rsidRDefault="00973ED5" w:rsidP="004D034D">
      <w:pPr>
        <w:spacing w:after="0" w:line="240" w:lineRule="auto"/>
        <w:ind w:left="-720" w:right="-90" w:firstLine="0"/>
        <w:jc w:val="both"/>
        <w:rPr>
          <w:b/>
          <w:sz w:val="18"/>
          <w:szCs w:val="18"/>
        </w:rPr>
      </w:pPr>
      <w:r w:rsidRPr="0067219B">
        <w:rPr>
          <w:b/>
          <w:sz w:val="18"/>
          <w:szCs w:val="18"/>
        </w:rPr>
        <w:t>If an item is checked “Not included</w:t>
      </w:r>
      <w:r w:rsidR="008C0DD9" w:rsidRPr="0067219B">
        <w:rPr>
          <w:b/>
          <w:sz w:val="18"/>
          <w:szCs w:val="18"/>
        </w:rPr>
        <w:t>,</w:t>
      </w:r>
      <w:r w:rsidRPr="0067219B">
        <w:rPr>
          <w:b/>
          <w:sz w:val="18"/>
          <w:szCs w:val="18"/>
        </w:rPr>
        <w:t xml:space="preserve">” both boxes are checked, or neither box is checked, the plan provision will be </w:t>
      </w:r>
      <w:r w:rsidR="002B38EA">
        <w:rPr>
          <w:b/>
          <w:sz w:val="18"/>
          <w:szCs w:val="18"/>
        </w:rPr>
        <w:t>void</w:t>
      </w:r>
      <w:r w:rsidRPr="0067219B">
        <w:rPr>
          <w:b/>
          <w:sz w:val="18"/>
          <w:szCs w:val="18"/>
        </w:rPr>
        <w:t>.</w:t>
      </w:r>
    </w:p>
    <w:p w14:paraId="2250C661" w14:textId="77777777" w:rsidR="00973ED5" w:rsidRPr="007527B8" w:rsidRDefault="00973ED5" w:rsidP="002C2D9E">
      <w:pPr>
        <w:spacing w:after="0" w:line="240" w:lineRule="auto"/>
        <w:ind w:left="-720" w:right="368" w:firstLine="0"/>
        <w:jc w:val="both"/>
        <w:rPr>
          <w:b/>
          <w:sz w:val="18"/>
          <w:szCs w:val="18"/>
        </w:rPr>
      </w:pPr>
    </w:p>
    <w:tbl>
      <w:tblPr>
        <w:tblpPr w:leftFromText="180" w:rightFromText="180" w:vertAnchor="text" w:horzAnchor="margin" w:tblpXSpec="center" w:tblpY="197"/>
        <w:tblW w:w="10704" w:type="dxa"/>
        <w:tblLayout w:type="fixed"/>
        <w:tblCellMar>
          <w:left w:w="0" w:type="dxa"/>
          <w:right w:w="0" w:type="dxa"/>
        </w:tblCellMar>
        <w:tblLook w:val="01E0" w:firstRow="1" w:lastRow="1" w:firstColumn="1" w:lastColumn="1" w:noHBand="0" w:noVBand="0"/>
      </w:tblPr>
      <w:tblGrid>
        <w:gridCol w:w="534"/>
        <w:gridCol w:w="7650"/>
        <w:gridCol w:w="1080"/>
        <w:gridCol w:w="1440"/>
      </w:tblGrid>
      <w:tr w:rsidR="000E158E" w:rsidRPr="007527B8" w14:paraId="69DF4200" w14:textId="77777777" w:rsidTr="004D034D">
        <w:trPr>
          <w:trHeight w:hRule="exact" w:val="570"/>
        </w:trPr>
        <w:tc>
          <w:tcPr>
            <w:tcW w:w="534" w:type="dxa"/>
            <w:tcBorders>
              <w:top w:val="single" w:sz="5" w:space="0" w:color="000000"/>
              <w:left w:val="single" w:sz="5" w:space="0" w:color="000000"/>
              <w:bottom w:val="single" w:sz="5" w:space="0" w:color="000000"/>
              <w:right w:val="single" w:sz="5" w:space="0" w:color="000000"/>
            </w:tcBorders>
          </w:tcPr>
          <w:p w14:paraId="0FD74039" w14:textId="77777777" w:rsidR="000E158E" w:rsidRPr="007527B8" w:rsidRDefault="000E158E" w:rsidP="000E158E">
            <w:pPr>
              <w:spacing w:before="85"/>
              <w:ind w:left="102"/>
              <w:rPr>
                <w:sz w:val="18"/>
                <w:szCs w:val="18"/>
              </w:rPr>
            </w:pPr>
            <w:r w:rsidRPr="007527B8">
              <w:rPr>
                <w:sz w:val="18"/>
                <w:szCs w:val="18"/>
              </w:rPr>
              <w:t>1.1</w:t>
            </w:r>
          </w:p>
        </w:tc>
        <w:tc>
          <w:tcPr>
            <w:tcW w:w="7650" w:type="dxa"/>
            <w:tcBorders>
              <w:top w:val="single" w:sz="5" w:space="0" w:color="000000"/>
              <w:left w:val="single" w:sz="5" w:space="0" w:color="000000"/>
              <w:bottom w:val="single" w:sz="5" w:space="0" w:color="000000"/>
              <w:right w:val="single" w:sz="5" w:space="0" w:color="000000"/>
            </w:tcBorders>
          </w:tcPr>
          <w:p w14:paraId="4FC77B09" w14:textId="77777777" w:rsidR="000E158E" w:rsidRPr="007527B8" w:rsidRDefault="000E158E" w:rsidP="001B6306">
            <w:pPr>
              <w:spacing w:after="0" w:line="240" w:lineRule="auto"/>
              <w:ind w:left="100" w:right="509" w:hanging="14"/>
              <w:jc w:val="both"/>
              <w:rPr>
                <w:sz w:val="18"/>
                <w:szCs w:val="18"/>
              </w:rPr>
            </w:pPr>
            <w:r w:rsidRPr="007527B8">
              <w:rPr>
                <w:sz w:val="18"/>
                <w:szCs w:val="18"/>
              </w:rPr>
              <w:t>A</w:t>
            </w:r>
            <w:r w:rsidRPr="007527B8">
              <w:rPr>
                <w:spacing w:val="-2"/>
                <w:sz w:val="18"/>
                <w:szCs w:val="18"/>
              </w:rPr>
              <w:t xml:space="preserve"> </w:t>
            </w:r>
            <w:r w:rsidRPr="007527B8">
              <w:rPr>
                <w:sz w:val="18"/>
                <w:szCs w:val="18"/>
              </w:rPr>
              <w:t>l</w:t>
            </w:r>
            <w:r w:rsidRPr="007527B8">
              <w:rPr>
                <w:spacing w:val="1"/>
                <w:sz w:val="18"/>
                <w:szCs w:val="18"/>
              </w:rPr>
              <w:t>i</w:t>
            </w:r>
            <w:r w:rsidRPr="007527B8">
              <w:rPr>
                <w:sz w:val="18"/>
                <w:szCs w:val="18"/>
              </w:rPr>
              <w:t>mit</w:t>
            </w:r>
            <w:r w:rsidRPr="007527B8">
              <w:rPr>
                <w:spacing w:val="-1"/>
                <w:sz w:val="18"/>
                <w:szCs w:val="18"/>
              </w:rPr>
              <w:t xml:space="preserve"> </w:t>
            </w:r>
            <w:r w:rsidRPr="007527B8">
              <w:rPr>
                <w:sz w:val="18"/>
                <w:szCs w:val="18"/>
              </w:rPr>
              <w:t>on</w:t>
            </w:r>
            <w:r w:rsidRPr="007527B8">
              <w:rPr>
                <w:spacing w:val="-1"/>
                <w:sz w:val="18"/>
                <w:szCs w:val="18"/>
              </w:rPr>
              <w:t xml:space="preserve"> </w:t>
            </w:r>
            <w:r w:rsidRPr="007527B8">
              <w:rPr>
                <w:sz w:val="18"/>
                <w:szCs w:val="18"/>
              </w:rPr>
              <w:t>the</w:t>
            </w:r>
            <w:r w:rsidRPr="007527B8">
              <w:rPr>
                <w:spacing w:val="-1"/>
                <w:sz w:val="18"/>
                <w:szCs w:val="18"/>
              </w:rPr>
              <w:t xml:space="preserve"> </w:t>
            </w:r>
            <w:r w:rsidRPr="007527B8">
              <w:rPr>
                <w:spacing w:val="1"/>
                <w:sz w:val="18"/>
                <w:szCs w:val="18"/>
              </w:rPr>
              <w:t>a</w:t>
            </w:r>
            <w:r w:rsidRPr="007527B8">
              <w:rPr>
                <w:sz w:val="18"/>
                <w:szCs w:val="18"/>
              </w:rPr>
              <w:t>mo</w:t>
            </w:r>
            <w:r w:rsidRPr="007527B8">
              <w:rPr>
                <w:spacing w:val="1"/>
                <w:sz w:val="18"/>
                <w:szCs w:val="18"/>
              </w:rPr>
              <w:t>u</w:t>
            </w:r>
            <w:r w:rsidRPr="007527B8">
              <w:rPr>
                <w:sz w:val="18"/>
                <w:szCs w:val="18"/>
              </w:rPr>
              <w:t>nt</w:t>
            </w:r>
            <w:r w:rsidRPr="007527B8">
              <w:rPr>
                <w:spacing w:val="-5"/>
                <w:sz w:val="18"/>
                <w:szCs w:val="18"/>
              </w:rPr>
              <w:t xml:space="preserve"> </w:t>
            </w:r>
            <w:r w:rsidRPr="007527B8">
              <w:rPr>
                <w:sz w:val="18"/>
                <w:szCs w:val="18"/>
              </w:rPr>
              <w:t>of</w:t>
            </w:r>
            <w:r w:rsidRPr="007527B8">
              <w:rPr>
                <w:spacing w:val="-2"/>
                <w:sz w:val="18"/>
                <w:szCs w:val="18"/>
              </w:rPr>
              <w:t xml:space="preserve"> </w:t>
            </w:r>
            <w:r w:rsidRPr="007527B8">
              <w:rPr>
                <w:sz w:val="18"/>
                <w:szCs w:val="18"/>
              </w:rPr>
              <w:t>a sec</w:t>
            </w:r>
            <w:r w:rsidRPr="007527B8">
              <w:rPr>
                <w:spacing w:val="1"/>
                <w:sz w:val="18"/>
                <w:szCs w:val="18"/>
              </w:rPr>
              <w:t>u</w:t>
            </w:r>
            <w:r w:rsidRPr="007527B8">
              <w:rPr>
                <w:sz w:val="18"/>
                <w:szCs w:val="18"/>
              </w:rPr>
              <w:t>red</w:t>
            </w:r>
            <w:r w:rsidRPr="007527B8">
              <w:rPr>
                <w:spacing w:val="-6"/>
                <w:sz w:val="18"/>
                <w:szCs w:val="18"/>
              </w:rPr>
              <w:t xml:space="preserve"> </w:t>
            </w:r>
            <w:r w:rsidRPr="007527B8">
              <w:rPr>
                <w:sz w:val="18"/>
                <w:szCs w:val="18"/>
              </w:rPr>
              <w:t>clai</w:t>
            </w:r>
            <w:r w:rsidRPr="007527B8">
              <w:rPr>
                <w:spacing w:val="1"/>
                <w:sz w:val="18"/>
                <w:szCs w:val="18"/>
              </w:rPr>
              <w:t>m</w:t>
            </w:r>
            <w:r w:rsidRPr="007527B8">
              <w:rPr>
                <w:sz w:val="18"/>
                <w:szCs w:val="18"/>
              </w:rPr>
              <w:t>,</w:t>
            </w:r>
            <w:r w:rsidRPr="007527B8">
              <w:rPr>
                <w:spacing w:val="-4"/>
                <w:sz w:val="18"/>
                <w:szCs w:val="18"/>
              </w:rPr>
              <w:t xml:space="preserve"> </w:t>
            </w:r>
            <w:r w:rsidRPr="007527B8">
              <w:rPr>
                <w:sz w:val="18"/>
                <w:szCs w:val="18"/>
              </w:rPr>
              <w:t>set</w:t>
            </w:r>
            <w:r w:rsidRPr="007527B8">
              <w:rPr>
                <w:spacing w:val="-1"/>
                <w:sz w:val="18"/>
                <w:szCs w:val="18"/>
              </w:rPr>
              <w:t xml:space="preserve"> </w:t>
            </w:r>
            <w:r w:rsidRPr="007527B8">
              <w:rPr>
                <w:spacing w:val="1"/>
                <w:sz w:val="18"/>
                <w:szCs w:val="18"/>
              </w:rPr>
              <w:t>o</w:t>
            </w:r>
            <w:r w:rsidRPr="007527B8">
              <w:rPr>
                <w:sz w:val="18"/>
                <w:szCs w:val="18"/>
              </w:rPr>
              <w:t>ut</w:t>
            </w:r>
            <w:r w:rsidRPr="007527B8">
              <w:rPr>
                <w:spacing w:val="-2"/>
                <w:sz w:val="18"/>
                <w:szCs w:val="18"/>
              </w:rPr>
              <w:t xml:space="preserve"> </w:t>
            </w:r>
            <w:r w:rsidRPr="007527B8">
              <w:rPr>
                <w:sz w:val="18"/>
                <w:szCs w:val="18"/>
              </w:rPr>
              <w:t>in</w:t>
            </w:r>
            <w:r w:rsidRPr="007527B8">
              <w:rPr>
                <w:spacing w:val="-1"/>
                <w:sz w:val="18"/>
                <w:szCs w:val="18"/>
              </w:rPr>
              <w:t xml:space="preserve"> </w:t>
            </w:r>
            <w:r w:rsidR="005D3110" w:rsidRPr="007527B8">
              <w:rPr>
                <w:spacing w:val="-1"/>
                <w:sz w:val="18"/>
                <w:szCs w:val="18"/>
              </w:rPr>
              <w:t xml:space="preserve">Part </w:t>
            </w:r>
            <w:r w:rsidR="005D3110" w:rsidRPr="0067219B">
              <w:rPr>
                <w:spacing w:val="-1"/>
                <w:sz w:val="18"/>
                <w:szCs w:val="18"/>
              </w:rPr>
              <w:t>4</w:t>
            </w:r>
            <w:r w:rsidR="00341091" w:rsidRPr="0067219B">
              <w:rPr>
                <w:spacing w:val="-1"/>
                <w:sz w:val="18"/>
                <w:szCs w:val="18"/>
              </w:rPr>
              <w:t>.2, 4.3, and/or 4.4</w:t>
            </w:r>
            <w:r w:rsidRPr="0067219B">
              <w:rPr>
                <w:sz w:val="18"/>
                <w:szCs w:val="18"/>
              </w:rPr>
              <w:t>,</w:t>
            </w:r>
            <w:r w:rsidRPr="007527B8">
              <w:rPr>
                <w:spacing w:val="-3"/>
                <w:sz w:val="18"/>
                <w:szCs w:val="18"/>
              </w:rPr>
              <w:t xml:space="preserve"> </w:t>
            </w:r>
            <w:r w:rsidRPr="007527B8">
              <w:rPr>
                <w:spacing w:val="3"/>
                <w:sz w:val="18"/>
                <w:szCs w:val="18"/>
              </w:rPr>
              <w:t>w</w:t>
            </w:r>
            <w:r w:rsidRPr="007527B8">
              <w:rPr>
                <w:sz w:val="18"/>
                <w:szCs w:val="18"/>
              </w:rPr>
              <w:t>hich</w:t>
            </w:r>
            <w:r w:rsidRPr="007527B8">
              <w:rPr>
                <w:spacing w:val="-5"/>
                <w:sz w:val="18"/>
                <w:szCs w:val="18"/>
              </w:rPr>
              <w:t xml:space="preserve"> </w:t>
            </w:r>
            <w:r w:rsidRPr="007527B8">
              <w:rPr>
                <w:sz w:val="18"/>
                <w:szCs w:val="18"/>
              </w:rPr>
              <w:t>m</w:t>
            </w:r>
            <w:r w:rsidRPr="007527B8">
              <w:rPr>
                <w:spacing w:val="2"/>
                <w:sz w:val="18"/>
                <w:szCs w:val="18"/>
              </w:rPr>
              <w:t>a</w:t>
            </w:r>
            <w:r w:rsidRPr="007527B8">
              <w:rPr>
                <w:sz w:val="18"/>
                <w:szCs w:val="18"/>
              </w:rPr>
              <w:t>y</w:t>
            </w:r>
            <w:r w:rsidRPr="007527B8">
              <w:rPr>
                <w:spacing w:val="-5"/>
                <w:sz w:val="18"/>
                <w:szCs w:val="18"/>
              </w:rPr>
              <w:t xml:space="preserve"> </w:t>
            </w:r>
            <w:r w:rsidRPr="007527B8">
              <w:rPr>
                <w:sz w:val="18"/>
                <w:szCs w:val="18"/>
              </w:rPr>
              <w:t>re</w:t>
            </w:r>
            <w:r w:rsidRPr="007527B8">
              <w:rPr>
                <w:spacing w:val="1"/>
                <w:sz w:val="18"/>
                <w:szCs w:val="18"/>
              </w:rPr>
              <w:t>s</w:t>
            </w:r>
            <w:r w:rsidRPr="007527B8">
              <w:rPr>
                <w:sz w:val="18"/>
                <w:szCs w:val="18"/>
              </w:rPr>
              <w:t>ult</w:t>
            </w:r>
            <w:r w:rsidRPr="007527B8">
              <w:rPr>
                <w:spacing w:val="-4"/>
                <w:sz w:val="18"/>
                <w:szCs w:val="18"/>
              </w:rPr>
              <w:t xml:space="preserve"> </w:t>
            </w:r>
            <w:r w:rsidRPr="007527B8">
              <w:rPr>
                <w:sz w:val="18"/>
                <w:szCs w:val="18"/>
              </w:rPr>
              <w:t>in a</w:t>
            </w:r>
            <w:r w:rsidRPr="007527B8">
              <w:rPr>
                <w:spacing w:val="-1"/>
                <w:sz w:val="18"/>
                <w:szCs w:val="18"/>
              </w:rPr>
              <w:t xml:space="preserve"> </w:t>
            </w:r>
            <w:r w:rsidRPr="007527B8">
              <w:rPr>
                <w:sz w:val="18"/>
                <w:szCs w:val="18"/>
              </w:rPr>
              <w:t>pa</w:t>
            </w:r>
            <w:r w:rsidRPr="007527B8">
              <w:rPr>
                <w:spacing w:val="1"/>
                <w:sz w:val="18"/>
                <w:szCs w:val="18"/>
              </w:rPr>
              <w:t>r</w:t>
            </w:r>
            <w:r w:rsidRPr="007527B8">
              <w:rPr>
                <w:sz w:val="18"/>
                <w:szCs w:val="18"/>
              </w:rPr>
              <w:t>tial p</w:t>
            </w:r>
            <w:r w:rsidRPr="007527B8">
              <w:rPr>
                <w:spacing w:val="2"/>
                <w:sz w:val="18"/>
                <w:szCs w:val="18"/>
              </w:rPr>
              <w:t>a</w:t>
            </w:r>
            <w:r w:rsidRPr="007527B8">
              <w:rPr>
                <w:spacing w:val="-2"/>
                <w:sz w:val="18"/>
                <w:szCs w:val="18"/>
              </w:rPr>
              <w:t>y</w:t>
            </w:r>
            <w:r w:rsidRPr="007527B8">
              <w:rPr>
                <w:sz w:val="18"/>
                <w:szCs w:val="18"/>
              </w:rPr>
              <w:t>m</w:t>
            </w:r>
            <w:r w:rsidRPr="007527B8">
              <w:rPr>
                <w:spacing w:val="1"/>
                <w:sz w:val="18"/>
                <w:szCs w:val="18"/>
              </w:rPr>
              <w:t>e</w:t>
            </w:r>
            <w:r w:rsidRPr="007527B8">
              <w:rPr>
                <w:sz w:val="18"/>
                <w:szCs w:val="18"/>
              </w:rPr>
              <w:t>nt</w:t>
            </w:r>
            <w:r w:rsidRPr="007527B8">
              <w:rPr>
                <w:spacing w:val="-6"/>
                <w:sz w:val="18"/>
                <w:szCs w:val="18"/>
              </w:rPr>
              <w:t xml:space="preserve"> </w:t>
            </w:r>
            <w:r w:rsidRPr="007527B8">
              <w:rPr>
                <w:sz w:val="18"/>
                <w:szCs w:val="18"/>
              </w:rPr>
              <w:t>or</w:t>
            </w:r>
            <w:r w:rsidRPr="007527B8">
              <w:rPr>
                <w:spacing w:val="-2"/>
                <w:sz w:val="18"/>
                <w:szCs w:val="18"/>
              </w:rPr>
              <w:t xml:space="preserve"> </w:t>
            </w:r>
            <w:r w:rsidRPr="007527B8">
              <w:rPr>
                <w:spacing w:val="1"/>
                <w:sz w:val="18"/>
                <w:szCs w:val="18"/>
              </w:rPr>
              <w:t>n</w:t>
            </w:r>
            <w:r w:rsidRPr="007527B8">
              <w:rPr>
                <w:sz w:val="18"/>
                <w:szCs w:val="18"/>
              </w:rPr>
              <w:t>o</w:t>
            </w:r>
            <w:r w:rsidRPr="007527B8">
              <w:rPr>
                <w:spacing w:val="-1"/>
                <w:sz w:val="18"/>
                <w:szCs w:val="18"/>
              </w:rPr>
              <w:t xml:space="preserve"> </w:t>
            </w:r>
            <w:r w:rsidRPr="007527B8">
              <w:rPr>
                <w:sz w:val="18"/>
                <w:szCs w:val="18"/>
              </w:rPr>
              <w:t>p</w:t>
            </w:r>
            <w:r w:rsidRPr="007527B8">
              <w:rPr>
                <w:spacing w:val="2"/>
                <w:sz w:val="18"/>
                <w:szCs w:val="18"/>
              </w:rPr>
              <w:t>a</w:t>
            </w:r>
            <w:r w:rsidRPr="007527B8">
              <w:rPr>
                <w:spacing w:val="-2"/>
                <w:sz w:val="18"/>
                <w:szCs w:val="18"/>
              </w:rPr>
              <w:t>y</w:t>
            </w:r>
            <w:r w:rsidRPr="007527B8">
              <w:rPr>
                <w:sz w:val="18"/>
                <w:szCs w:val="18"/>
              </w:rPr>
              <w:t>m</w:t>
            </w:r>
            <w:r w:rsidRPr="007527B8">
              <w:rPr>
                <w:spacing w:val="1"/>
                <w:sz w:val="18"/>
                <w:szCs w:val="18"/>
              </w:rPr>
              <w:t>e</w:t>
            </w:r>
            <w:r w:rsidRPr="007527B8">
              <w:rPr>
                <w:sz w:val="18"/>
                <w:szCs w:val="18"/>
              </w:rPr>
              <w:t>nt</w:t>
            </w:r>
            <w:r w:rsidRPr="007527B8">
              <w:rPr>
                <w:spacing w:val="-7"/>
                <w:sz w:val="18"/>
                <w:szCs w:val="18"/>
              </w:rPr>
              <w:t xml:space="preserve"> </w:t>
            </w:r>
            <w:r w:rsidRPr="007527B8">
              <w:rPr>
                <w:spacing w:val="1"/>
                <w:sz w:val="18"/>
                <w:szCs w:val="18"/>
              </w:rPr>
              <w:t>a</w:t>
            </w:r>
            <w:r w:rsidRPr="007527B8">
              <w:rPr>
                <w:sz w:val="18"/>
                <w:szCs w:val="18"/>
              </w:rPr>
              <w:t>t</w:t>
            </w:r>
            <w:r w:rsidRPr="007527B8">
              <w:rPr>
                <w:spacing w:val="-1"/>
                <w:sz w:val="18"/>
                <w:szCs w:val="18"/>
              </w:rPr>
              <w:t xml:space="preserve"> </w:t>
            </w:r>
            <w:r w:rsidRPr="007527B8">
              <w:rPr>
                <w:sz w:val="18"/>
                <w:szCs w:val="18"/>
              </w:rPr>
              <w:t>all</w:t>
            </w:r>
            <w:r w:rsidRPr="007527B8">
              <w:rPr>
                <w:spacing w:val="-1"/>
                <w:sz w:val="18"/>
                <w:szCs w:val="18"/>
              </w:rPr>
              <w:t xml:space="preserve"> </w:t>
            </w:r>
            <w:r w:rsidRPr="007527B8">
              <w:rPr>
                <w:spacing w:val="1"/>
                <w:sz w:val="18"/>
                <w:szCs w:val="18"/>
              </w:rPr>
              <w:t>t</w:t>
            </w:r>
            <w:r w:rsidRPr="007527B8">
              <w:rPr>
                <w:sz w:val="18"/>
                <w:szCs w:val="18"/>
              </w:rPr>
              <w:t>o</w:t>
            </w:r>
            <w:r w:rsidRPr="007527B8">
              <w:rPr>
                <w:spacing w:val="-2"/>
                <w:sz w:val="18"/>
                <w:szCs w:val="18"/>
              </w:rPr>
              <w:t xml:space="preserve"> </w:t>
            </w:r>
            <w:r w:rsidRPr="007527B8">
              <w:rPr>
                <w:sz w:val="18"/>
                <w:szCs w:val="18"/>
              </w:rPr>
              <w:t>the</w:t>
            </w:r>
            <w:r w:rsidRPr="007527B8">
              <w:rPr>
                <w:spacing w:val="-1"/>
                <w:sz w:val="18"/>
                <w:szCs w:val="18"/>
              </w:rPr>
              <w:t xml:space="preserve"> </w:t>
            </w:r>
            <w:r w:rsidRPr="007527B8">
              <w:rPr>
                <w:sz w:val="18"/>
                <w:szCs w:val="18"/>
              </w:rPr>
              <w:t>secur</w:t>
            </w:r>
            <w:r w:rsidRPr="007527B8">
              <w:rPr>
                <w:spacing w:val="1"/>
                <w:sz w:val="18"/>
                <w:szCs w:val="18"/>
              </w:rPr>
              <w:t>e</w:t>
            </w:r>
            <w:r w:rsidRPr="007527B8">
              <w:rPr>
                <w:sz w:val="18"/>
                <w:szCs w:val="18"/>
              </w:rPr>
              <w:t>d</w:t>
            </w:r>
            <w:r w:rsidRPr="007527B8">
              <w:rPr>
                <w:spacing w:val="-6"/>
                <w:sz w:val="18"/>
                <w:szCs w:val="18"/>
              </w:rPr>
              <w:t xml:space="preserve"> </w:t>
            </w:r>
            <w:r w:rsidRPr="007527B8">
              <w:rPr>
                <w:spacing w:val="1"/>
                <w:sz w:val="18"/>
                <w:szCs w:val="18"/>
              </w:rPr>
              <w:t>c</w:t>
            </w:r>
            <w:r w:rsidRPr="007527B8">
              <w:rPr>
                <w:sz w:val="18"/>
                <w:szCs w:val="18"/>
              </w:rPr>
              <w:t>reditor</w:t>
            </w:r>
            <w:r w:rsidR="001B6306" w:rsidRPr="007527B8">
              <w:rPr>
                <w:sz w:val="18"/>
                <w:szCs w:val="18"/>
              </w:rPr>
              <w:t>.</w:t>
            </w:r>
          </w:p>
        </w:tc>
        <w:tc>
          <w:tcPr>
            <w:tcW w:w="1080" w:type="dxa"/>
            <w:tcBorders>
              <w:top w:val="single" w:sz="5" w:space="0" w:color="000000"/>
              <w:left w:val="single" w:sz="5" w:space="0" w:color="000000"/>
              <w:bottom w:val="single" w:sz="5" w:space="0" w:color="000000"/>
              <w:right w:val="single" w:sz="5" w:space="0" w:color="000000"/>
            </w:tcBorders>
          </w:tcPr>
          <w:p w14:paraId="32C7E82E" w14:textId="7CC5FC6E" w:rsidR="000E158E" w:rsidRPr="007527B8" w:rsidRDefault="000E158E" w:rsidP="000E158E">
            <w:pPr>
              <w:spacing w:before="37"/>
              <w:ind w:left="102"/>
              <w:rPr>
                <w:sz w:val="18"/>
                <w:szCs w:val="18"/>
              </w:rPr>
            </w:pPr>
            <w:r w:rsidRPr="007527B8">
              <w:rPr>
                <w:sz w:val="18"/>
                <w:szCs w:val="18"/>
              </w:rPr>
              <w:object w:dxaOrig="225" w:dyaOrig="225" w14:anchorId="0EA3D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25pt;height:9pt" o:ole="">
                  <v:imagedata r:id="rId8" o:title=""/>
                </v:shape>
                <w:control r:id="rId9" w:name="Included" w:shapeid="_x0000_i1037"/>
              </w:object>
            </w:r>
            <w:r w:rsidRPr="007527B8">
              <w:rPr>
                <w:sz w:val="18"/>
                <w:szCs w:val="18"/>
              </w:rPr>
              <w:t>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d</w:t>
            </w:r>
          </w:p>
        </w:tc>
        <w:tc>
          <w:tcPr>
            <w:tcW w:w="1440" w:type="dxa"/>
            <w:tcBorders>
              <w:top w:val="single" w:sz="5" w:space="0" w:color="000000"/>
              <w:left w:val="single" w:sz="5" w:space="0" w:color="000000"/>
              <w:bottom w:val="single" w:sz="5" w:space="0" w:color="000000"/>
              <w:right w:val="single" w:sz="5" w:space="0" w:color="000000"/>
            </w:tcBorders>
          </w:tcPr>
          <w:p w14:paraId="3A22F35E" w14:textId="34138330" w:rsidR="000E158E" w:rsidRPr="007527B8" w:rsidRDefault="000E158E" w:rsidP="000E158E">
            <w:pPr>
              <w:spacing w:before="37"/>
              <w:ind w:left="102"/>
              <w:rPr>
                <w:sz w:val="18"/>
                <w:szCs w:val="18"/>
              </w:rPr>
            </w:pPr>
            <w:r w:rsidRPr="007527B8">
              <w:rPr>
                <w:sz w:val="18"/>
                <w:szCs w:val="18"/>
              </w:rPr>
              <w:object w:dxaOrig="225" w:dyaOrig="225" w14:anchorId="3D938B83">
                <v:shape id="_x0000_i1039" type="#_x0000_t75" style="width:8.25pt;height:9pt" o:ole="">
                  <v:imagedata r:id="rId10" o:title=""/>
                </v:shape>
                <w:control r:id="rId11" w:name="NotIncluded" w:shapeid="_x0000_i1039"/>
              </w:object>
            </w:r>
            <w:r w:rsidRPr="007527B8">
              <w:rPr>
                <w:sz w:val="18"/>
                <w:szCs w:val="18"/>
              </w:rPr>
              <w:t>Not 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 xml:space="preserve">d </w:t>
            </w:r>
          </w:p>
        </w:tc>
      </w:tr>
      <w:tr w:rsidR="000E158E" w:rsidRPr="007527B8" w14:paraId="7D121478" w14:textId="77777777" w:rsidTr="004D034D">
        <w:trPr>
          <w:trHeight w:hRule="exact" w:val="570"/>
        </w:trPr>
        <w:tc>
          <w:tcPr>
            <w:tcW w:w="534" w:type="dxa"/>
            <w:tcBorders>
              <w:top w:val="single" w:sz="5" w:space="0" w:color="000000"/>
              <w:left w:val="single" w:sz="5" w:space="0" w:color="000000"/>
              <w:bottom w:val="single" w:sz="5" w:space="0" w:color="000000"/>
              <w:right w:val="single" w:sz="5" w:space="0" w:color="000000"/>
            </w:tcBorders>
          </w:tcPr>
          <w:p w14:paraId="34F3E692" w14:textId="77777777" w:rsidR="000E158E" w:rsidRPr="007527B8" w:rsidRDefault="000E158E" w:rsidP="000E158E">
            <w:pPr>
              <w:spacing w:before="85"/>
              <w:ind w:left="102"/>
              <w:rPr>
                <w:sz w:val="18"/>
                <w:szCs w:val="18"/>
              </w:rPr>
            </w:pPr>
            <w:r w:rsidRPr="007527B8">
              <w:rPr>
                <w:sz w:val="18"/>
                <w:szCs w:val="18"/>
              </w:rPr>
              <w:t>1.2</w:t>
            </w:r>
          </w:p>
        </w:tc>
        <w:tc>
          <w:tcPr>
            <w:tcW w:w="7650" w:type="dxa"/>
            <w:tcBorders>
              <w:top w:val="single" w:sz="5" w:space="0" w:color="000000"/>
              <w:left w:val="single" w:sz="5" w:space="0" w:color="000000"/>
              <w:bottom w:val="single" w:sz="5" w:space="0" w:color="000000"/>
              <w:right w:val="single" w:sz="5" w:space="0" w:color="000000"/>
            </w:tcBorders>
          </w:tcPr>
          <w:p w14:paraId="0BE15073" w14:textId="77777777" w:rsidR="000E158E" w:rsidRPr="007527B8" w:rsidRDefault="000E158E" w:rsidP="002C2D9E">
            <w:pPr>
              <w:spacing w:after="0" w:line="240" w:lineRule="auto"/>
              <w:ind w:left="100" w:hanging="14"/>
              <w:rPr>
                <w:sz w:val="18"/>
                <w:szCs w:val="18"/>
              </w:rPr>
            </w:pPr>
            <w:r w:rsidRPr="007527B8">
              <w:rPr>
                <w:spacing w:val="-1"/>
                <w:sz w:val="18"/>
                <w:szCs w:val="18"/>
              </w:rPr>
              <w:t>Av</w:t>
            </w:r>
            <w:r w:rsidRPr="007527B8">
              <w:rPr>
                <w:spacing w:val="1"/>
                <w:sz w:val="18"/>
                <w:szCs w:val="18"/>
              </w:rPr>
              <w:t>oid</w:t>
            </w:r>
            <w:r w:rsidRPr="007527B8">
              <w:rPr>
                <w:sz w:val="18"/>
                <w:szCs w:val="18"/>
              </w:rPr>
              <w:t>ance</w:t>
            </w:r>
            <w:r w:rsidRPr="007527B8">
              <w:rPr>
                <w:spacing w:val="-7"/>
                <w:sz w:val="18"/>
                <w:szCs w:val="18"/>
              </w:rPr>
              <w:t xml:space="preserve"> </w:t>
            </w:r>
            <w:r w:rsidRPr="007527B8">
              <w:rPr>
                <w:sz w:val="18"/>
                <w:szCs w:val="18"/>
              </w:rPr>
              <w:t>of</w:t>
            </w:r>
            <w:r w:rsidRPr="007527B8">
              <w:rPr>
                <w:spacing w:val="-2"/>
                <w:sz w:val="18"/>
                <w:szCs w:val="18"/>
              </w:rPr>
              <w:t xml:space="preserve"> </w:t>
            </w:r>
            <w:r w:rsidRPr="007527B8">
              <w:rPr>
                <w:sz w:val="18"/>
                <w:szCs w:val="18"/>
              </w:rPr>
              <w:t>a</w:t>
            </w:r>
            <w:r w:rsidRPr="007527B8">
              <w:rPr>
                <w:spacing w:val="-1"/>
                <w:sz w:val="18"/>
                <w:szCs w:val="18"/>
              </w:rPr>
              <w:t xml:space="preserve"> </w:t>
            </w:r>
            <w:r w:rsidRPr="007527B8">
              <w:rPr>
                <w:spacing w:val="1"/>
                <w:sz w:val="18"/>
                <w:szCs w:val="18"/>
              </w:rPr>
              <w:t>j</w:t>
            </w:r>
            <w:r w:rsidRPr="007527B8">
              <w:rPr>
                <w:sz w:val="18"/>
                <w:szCs w:val="18"/>
              </w:rPr>
              <w:t>udicial</w:t>
            </w:r>
            <w:r w:rsidRPr="007527B8">
              <w:rPr>
                <w:spacing w:val="-5"/>
                <w:sz w:val="18"/>
                <w:szCs w:val="18"/>
              </w:rPr>
              <w:t xml:space="preserve"> </w:t>
            </w:r>
            <w:r w:rsidRPr="007527B8">
              <w:rPr>
                <w:sz w:val="18"/>
                <w:szCs w:val="18"/>
              </w:rPr>
              <w:t>l</w:t>
            </w:r>
            <w:r w:rsidRPr="007527B8">
              <w:rPr>
                <w:spacing w:val="1"/>
                <w:sz w:val="18"/>
                <w:szCs w:val="18"/>
              </w:rPr>
              <w:t>i</w:t>
            </w:r>
            <w:r w:rsidRPr="007527B8">
              <w:rPr>
                <w:sz w:val="18"/>
                <w:szCs w:val="18"/>
              </w:rPr>
              <w:t>en</w:t>
            </w:r>
            <w:r w:rsidRPr="007527B8">
              <w:rPr>
                <w:spacing w:val="-1"/>
                <w:sz w:val="18"/>
                <w:szCs w:val="18"/>
              </w:rPr>
              <w:t xml:space="preserve"> </w:t>
            </w:r>
            <w:r w:rsidRPr="007527B8">
              <w:rPr>
                <w:sz w:val="18"/>
                <w:szCs w:val="18"/>
              </w:rPr>
              <w:t>or a</w:t>
            </w:r>
            <w:r w:rsidRPr="007527B8">
              <w:rPr>
                <w:spacing w:val="-2"/>
                <w:sz w:val="18"/>
                <w:szCs w:val="18"/>
              </w:rPr>
              <w:t xml:space="preserve"> </w:t>
            </w:r>
            <w:r w:rsidRPr="007527B8">
              <w:rPr>
                <w:spacing w:val="1"/>
                <w:sz w:val="18"/>
                <w:szCs w:val="18"/>
              </w:rPr>
              <w:t>n</w:t>
            </w:r>
            <w:r w:rsidRPr="007527B8">
              <w:rPr>
                <w:sz w:val="18"/>
                <w:szCs w:val="18"/>
              </w:rPr>
              <w:t>on</w:t>
            </w:r>
            <w:r w:rsidRPr="007527B8">
              <w:rPr>
                <w:spacing w:val="1"/>
                <w:sz w:val="18"/>
                <w:szCs w:val="18"/>
              </w:rPr>
              <w:t>p</w:t>
            </w:r>
            <w:r w:rsidRPr="007527B8">
              <w:rPr>
                <w:sz w:val="18"/>
                <w:szCs w:val="18"/>
              </w:rPr>
              <w:t>osse</w:t>
            </w:r>
            <w:r w:rsidRPr="007527B8">
              <w:rPr>
                <w:spacing w:val="1"/>
                <w:sz w:val="18"/>
                <w:szCs w:val="18"/>
              </w:rPr>
              <w:t>s</w:t>
            </w:r>
            <w:r w:rsidRPr="007527B8">
              <w:rPr>
                <w:sz w:val="18"/>
                <w:szCs w:val="18"/>
              </w:rPr>
              <w:t>so</w:t>
            </w:r>
            <w:r w:rsidRPr="007527B8">
              <w:rPr>
                <w:spacing w:val="3"/>
                <w:sz w:val="18"/>
                <w:szCs w:val="18"/>
              </w:rPr>
              <w:t>r</w:t>
            </w:r>
            <w:r w:rsidRPr="007527B8">
              <w:rPr>
                <w:spacing w:val="-2"/>
                <w:sz w:val="18"/>
                <w:szCs w:val="18"/>
              </w:rPr>
              <w:t>y</w:t>
            </w:r>
            <w:r w:rsidRPr="007527B8">
              <w:rPr>
                <w:sz w:val="18"/>
                <w:szCs w:val="18"/>
              </w:rPr>
              <w:t>,</w:t>
            </w:r>
            <w:r w:rsidRPr="007527B8">
              <w:rPr>
                <w:spacing w:val="-11"/>
                <w:sz w:val="18"/>
                <w:szCs w:val="18"/>
              </w:rPr>
              <w:t xml:space="preserve"> </w:t>
            </w:r>
            <w:r w:rsidRPr="007527B8">
              <w:rPr>
                <w:sz w:val="18"/>
                <w:szCs w:val="18"/>
              </w:rPr>
              <w:t>no</w:t>
            </w:r>
            <w:r w:rsidRPr="007527B8">
              <w:rPr>
                <w:spacing w:val="1"/>
                <w:sz w:val="18"/>
                <w:szCs w:val="18"/>
              </w:rPr>
              <w:t>n</w:t>
            </w:r>
            <w:r w:rsidRPr="007527B8">
              <w:rPr>
                <w:sz w:val="18"/>
                <w:szCs w:val="18"/>
              </w:rPr>
              <w:t>pur</w:t>
            </w:r>
            <w:r w:rsidRPr="007527B8">
              <w:rPr>
                <w:spacing w:val="1"/>
                <w:sz w:val="18"/>
                <w:szCs w:val="18"/>
              </w:rPr>
              <w:t>c</w:t>
            </w:r>
            <w:r w:rsidRPr="007527B8">
              <w:rPr>
                <w:sz w:val="18"/>
                <w:szCs w:val="18"/>
              </w:rPr>
              <w:t>has</w:t>
            </w:r>
            <w:r w:rsidRPr="007527B8">
              <w:rPr>
                <w:spacing w:val="1"/>
                <w:sz w:val="18"/>
                <w:szCs w:val="18"/>
              </w:rPr>
              <w:t>e</w:t>
            </w:r>
            <w:r w:rsidRPr="007527B8">
              <w:rPr>
                <w:sz w:val="18"/>
                <w:szCs w:val="18"/>
              </w:rPr>
              <w:t>-</w:t>
            </w:r>
            <w:r w:rsidRPr="007527B8">
              <w:rPr>
                <w:spacing w:val="1"/>
                <w:sz w:val="18"/>
                <w:szCs w:val="18"/>
              </w:rPr>
              <w:t>m</w:t>
            </w:r>
            <w:r w:rsidRPr="007527B8">
              <w:rPr>
                <w:sz w:val="18"/>
                <w:szCs w:val="18"/>
              </w:rPr>
              <w:t>on</w:t>
            </w:r>
            <w:r w:rsidRPr="007527B8">
              <w:rPr>
                <w:spacing w:val="2"/>
                <w:sz w:val="18"/>
                <w:szCs w:val="18"/>
              </w:rPr>
              <w:t>e</w:t>
            </w:r>
            <w:r w:rsidRPr="007527B8">
              <w:rPr>
                <w:sz w:val="18"/>
                <w:szCs w:val="18"/>
              </w:rPr>
              <w:t>y</w:t>
            </w:r>
            <w:r w:rsidRPr="007527B8">
              <w:rPr>
                <w:spacing w:val="-18"/>
                <w:sz w:val="18"/>
                <w:szCs w:val="18"/>
              </w:rPr>
              <w:t xml:space="preserve"> </w:t>
            </w:r>
            <w:r w:rsidRPr="007527B8">
              <w:rPr>
                <w:spacing w:val="1"/>
                <w:sz w:val="18"/>
                <w:szCs w:val="18"/>
              </w:rPr>
              <w:t>s</w:t>
            </w:r>
            <w:r w:rsidRPr="007527B8">
              <w:rPr>
                <w:sz w:val="18"/>
                <w:szCs w:val="18"/>
              </w:rPr>
              <w:t>ecuri</w:t>
            </w:r>
            <w:r w:rsidRPr="007527B8">
              <w:rPr>
                <w:spacing w:val="2"/>
                <w:sz w:val="18"/>
                <w:szCs w:val="18"/>
              </w:rPr>
              <w:t>t</w:t>
            </w:r>
            <w:r w:rsidRPr="007527B8">
              <w:rPr>
                <w:sz w:val="18"/>
                <w:szCs w:val="18"/>
              </w:rPr>
              <w:t>y</w:t>
            </w:r>
            <w:r w:rsidRPr="007527B8">
              <w:rPr>
                <w:spacing w:val="-7"/>
                <w:sz w:val="18"/>
                <w:szCs w:val="18"/>
              </w:rPr>
              <w:t xml:space="preserve"> </w:t>
            </w:r>
            <w:r w:rsidRPr="007527B8">
              <w:rPr>
                <w:sz w:val="18"/>
                <w:szCs w:val="18"/>
              </w:rPr>
              <w:t>i</w:t>
            </w:r>
            <w:r w:rsidRPr="007527B8">
              <w:rPr>
                <w:spacing w:val="1"/>
                <w:sz w:val="18"/>
                <w:szCs w:val="18"/>
              </w:rPr>
              <w:t>n</w:t>
            </w:r>
            <w:r w:rsidRPr="007527B8">
              <w:rPr>
                <w:sz w:val="18"/>
                <w:szCs w:val="18"/>
              </w:rPr>
              <w:t>terest,</w:t>
            </w:r>
            <w:r w:rsidRPr="007527B8">
              <w:rPr>
                <w:spacing w:val="-6"/>
                <w:sz w:val="18"/>
                <w:szCs w:val="18"/>
              </w:rPr>
              <w:t xml:space="preserve"> </w:t>
            </w:r>
            <w:r w:rsidRPr="007527B8">
              <w:rPr>
                <w:spacing w:val="1"/>
                <w:sz w:val="18"/>
                <w:szCs w:val="18"/>
              </w:rPr>
              <w:t>s</w:t>
            </w:r>
            <w:r w:rsidRPr="007527B8">
              <w:rPr>
                <w:sz w:val="18"/>
                <w:szCs w:val="18"/>
              </w:rPr>
              <w:t>et</w:t>
            </w:r>
            <w:r w:rsidRPr="007527B8">
              <w:rPr>
                <w:spacing w:val="-2"/>
                <w:sz w:val="18"/>
                <w:szCs w:val="18"/>
              </w:rPr>
              <w:t xml:space="preserve"> </w:t>
            </w:r>
            <w:r w:rsidRPr="007527B8">
              <w:rPr>
                <w:spacing w:val="1"/>
                <w:sz w:val="18"/>
                <w:szCs w:val="18"/>
              </w:rPr>
              <w:t>o</w:t>
            </w:r>
            <w:r w:rsidRPr="007527B8">
              <w:rPr>
                <w:sz w:val="18"/>
                <w:szCs w:val="18"/>
              </w:rPr>
              <w:t>ut</w:t>
            </w:r>
            <w:r w:rsidRPr="007527B8">
              <w:rPr>
                <w:spacing w:val="-2"/>
                <w:sz w:val="18"/>
                <w:szCs w:val="18"/>
              </w:rPr>
              <w:t xml:space="preserve"> </w:t>
            </w:r>
            <w:r w:rsidRPr="007527B8">
              <w:rPr>
                <w:spacing w:val="1"/>
                <w:sz w:val="18"/>
                <w:szCs w:val="18"/>
              </w:rPr>
              <w:t>i</w:t>
            </w:r>
            <w:r w:rsidRPr="007527B8">
              <w:rPr>
                <w:sz w:val="18"/>
                <w:szCs w:val="18"/>
              </w:rPr>
              <w:t>n</w:t>
            </w:r>
            <w:r w:rsidR="002C2D9E" w:rsidRPr="007527B8">
              <w:rPr>
                <w:sz w:val="18"/>
                <w:szCs w:val="18"/>
              </w:rPr>
              <w:t xml:space="preserve"> </w:t>
            </w:r>
            <w:r w:rsidRPr="007527B8">
              <w:rPr>
                <w:sz w:val="18"/>
                <w:szCs w:val="18"/>
              </w:rPr>
              <w:t xml:space="preserve">Part </w:t>
            </w:r>
            <w:r w:rsidR="00830A9C" w:rsidRPr="007527B8">
              <w:rPr>
                <w:sz w:val="18"/>
                <w:szCs w:val="18"/>
              </w:rPr>
              <w:t>8</w:t>
            </w:r>
            <w:r w:rsidR="002C2D9E" w:rsidRPr="007527B8">
              <w:rPr>
                <w:sz w:val="18"/>
                <w:szCs w:val="18"/>
              </w:rPr>
              <w:t>.</w:t>
            </w:r>
          </w:p>
        </w:tc>
        <w:tc>
          <w:tcPr>
            <w:tcW w:w="1080" w:type="dxa"/>
            <w:tcBorders>
              <w:top w:val="single" w:sz="5" w:space="0" w:color="000000"/>
              <w:left w:val="single" w:sz="5" w:space="0" w:color="000000"/>
              <w:bottom w:val="single" w:sz="5" w:space="0" w:color="000000"/>
              <w:right w:val="single" w:sz="5" w:space="0" w:color="000000"/>
            </w:tcBorders>
          </w:tcPr>
          <w:p w14:paraId="5DD80459" w14:textId="24B29CBD" w:rsidR="000E158E" w:rsidRPr="007527B8" w:rsidRDefault="000E158E" w:rsidP="000E158E">
            <w:pPr>
              <w:spacing w:before="37"/>
              <w:ind w:left="102"/>
              <w:rPr>
                <w:sz w:val="18"/>
                <w:szCs w:val="18"/>
              </w:rPr>
            </w:pPr>
            <w:r w:rsidRPr="007527B8">
              <w:rPr>
                <w:sz w:val="18"/>
                <w:szCs w:val="18"/>
              </w:rPr>
              <w:object w:dxaOrig="225" w:dyaOrig="225" w14:anchorId="605BF1E3">
                <v:shape id="_x0000_i1041" type="#_x0000_t75" style="width:8.25pt;height:9pt" o:ole="">
                  <v:imagedata r:id="rId8" o:title=""/>
                </v:shape>
                <w:control r:id="rId12" w:name="Included2" w:shapeid="_x0000_i1041"/>
              </w:object>
            </w:r>
            <w:r w:rsidRPr="007527B8">
              <w:rPr>
                <w:sz w:val="18"/>
                <w:szCs w:val="18"/>
              </w:rPr>
              <w:t>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d</w:t>
            </w:r>
          </w:p>
        </w:tc>
        <w:tc>
          <w:tcPr>
            <w:tcW w:w="1440" w:type="dxa"/>
            <w:tcBorders>
              <w:top w:val="single" w:sz="5" w:space="0" w:color="000000"/>
              <w:left w:val="single" w:sz="5" w:space="0" w:color="000000"/>
              <w:bottom w:val="single" w:sz="5" w:space="0" w:color="000000"/>
              <w:right w:val="single" w:sz="5" w:space="0" w:color="000000"/>
            </w:tcBorders>
          </w:tcPr>
          <w:p w14:paraId="432BA97E" w14:textId="1033E1B9" w:rsidR="000E158E" w:rsidRPr="007527B8" w:rsidRDefault="000E158E" w:rsidP="000E158E">
            <w:pPr>
              <w:spacing w:before="37"/>
              <w:ind w:left="102"/>
              <w:rPr>
                <w:sz w:val="18"/>
                <w:szCs w:val="18"/>
              </w:rPr>
            </w:pPr>
            <w:r w:rsidRPr="007527B8">
              <w:rPr>
                <w:sz w:val="18"/>
                <w:szCs w:val="18"/>
              </w:rPr>
              <w:object w:dxaOrig="225" w:dyaOrig="225" w14:anchorId="425B6E60">
                <v:shape id="_x0000_i1043" type="#_x0000_t75" style="width:8.25pt;height:9pt" o:ole="">
                  <v:imagedata r:id="rId10" o:title=""/>
                </v:shape>
                <w:control r:id="rId13" w:name="NotIncluded1" w:shapeid="_x0000_i1043"/>
              </w:object>
            </w:r>
            <w:r w:rsidRPr="007527B8">
              <w:rPr>
                <w:sz w:val="18"/>
                <w:szCs w:val="18"/>
              </w:rPr>
              <w:t>Not 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d</w:t>
            </w:r>
          </w:p>
        </w:tc>
      </w:tr>
      <w:tr w:rsidR="000E158E" w:rsidRPr="007527B8" w14:paraId="2E171B83" w14:textId="77777777" w:rsidTr="004D034D">
        <w:trPr>
          <w:trHeight w:hRule="exact" w:val="350"/>
        </w:trPr>
        <w:tc>
          <w:tcPr>
            <w:tcW w:w="534" w:type="dxa"/>
            <w:tcBorders>
              <w:top w:val="single" w:sz="5" w:space="0" w:color="000000"/>
              <w:left w:val="single" w:sz="5" w:space="0" w:color="000000"/>
              <w:bottom w:val="single" w:sz="5" w:space="0" w:color="000000"/>
              <w:right w:val="single" w:sz="5" w:space="0" w:color="000000"/>
            </w:tcBorders>
          </w:tcPr>
          <w:p w14:paraId="39A84DA9" w14:textId="77777777" w:rsidR="000E158E" w:rsidRPr="007527B8" w:rsidRDefault="000E158E" w:rsidP="000E158E">
            <w:pPr>
              <w:spacing w:before="85"/>
              <w:ind w:left="102"/>
              <w:rPr>
                <w:sz w:val="18"/>
                <w:szCs w:val="18"/>
              </w:rPr>
            </w:pPr>
            <w:r w:rsidRPr="007527B8">
              <w:rPr>
                <w:sz w:val="18"/>
                <w:szCs w:val="18"/>
              </w:rPr>
              <w:t>1.3</w:t>
            </w:r>
          </w:p>
        </w:tc>
        <w:tc>
          <w:tcPr>
            <w:tcW w:w="7650" w:type="dxa"/>
            <w:tcBorders>
              <w:top w:val="single" w:sz="5" w:space="0" w:color="000000"/>
              <w:left w:val="single" w:sz="5" w:space="0" w:color="000000"/>
              <w:bottom w:val="single" w:sz="5" w:space="0" w:color="000000"/>
              <w:right w:val="single" w:sz="5" w:space="0" w:color="000000"/>
            </w:tcBorders>
          </w:tcPr>
          <w:p w14:paraId="08B80EDC" w14:textId="77777777" w:rsidR="000E158E" w:rsidRPr="007527B8" w:rsidRDefault="000E158E" w:rsidP="001B6306">
            <w:pPr>
              <w:spacing w:after="0" w:line="240" w:lineRule="auto"/>
              <w:ind w:left="100" w:hanging="14"/>
              <w:rPr>
                <w:sz w:val="18"/>
                <w:szCs w:val="18"/>
              </w:rPr>
            </w:pPr>
            <w:r w:rsidRPr="007527B8">
              <w:rPr>
                <w:sz w:val="18"/>
                <w:szCs w:val="18"/>
              </w:rPr>
              <w:t>Non</w:t>
            </w:r>
            <w:r w:rsidRPr="007527B8">
              <w:rPr>
                <w:spacing w:val="1"/>
                <w:sz w:val="18"/>
                <w:szCs w:val="18"/>
              </w:rPr>
              <w:t>s</w:t>
            </w:r>
            <w:r w:rsidRPr="007527B8">
              <w:rPr>
                <w:sz w:val="18"/>
                <w:szCs w:val="18"/>
              </w:rPr>
              <w:t>ta</w:t>
            </w:r>
            <w:r w:rsidRPr="007527B8">
              <w:rPr>
                <w:spacing w:val="1"/>
                <w:sz w:val="18"/>
                <w:szCs w:val="18"/>
              </w:rPr>
              <w:t>n</w:t>
            </w:r>
            <w:r w:rsidRPr="007527B8">
              <w:rPr>
                <w:sz w:val="18"/>
                <w:szCs w:val="18"/>
              </w:rPr>
              <w:t>dard</w:t>
            </w:r>
            <w:r w:rsidRPr="007527B8">
              <w:rPr>
                <w:spacing w:val="-9"/>
                <w:sz w:val="18"/>
                <w:szCs w:val="18"/>
              </w:rPr>
              <w:t xml:space="preserve"> </w:t>
            </w:r>
            <w:r w:rsidRPr="007527B8">
              <w:rPr>
                <w:sz w:val="18"/>
                <w:szCs w:val="18"/>
              </w:rPr>
              <w:t>p</w:t>
            </w:r>
            <w:r w:rsidRPr="007527B8">
              <w:rPr>
                <w:spacing w:val="1"/>
                <w:sz w:val="18"/>
                <w:szCs w:val="18"/>
              </w:rPr>
              <w:t>r</w:t>
            </w:r>
            <w:r w:rsidRPr="007527B8">
              <w:rPr>
                <w:spacing w:val="2"/>
                <w:sz w:val="18"/>
                <w:szCs w:val="18"/>
              </w:rPr>
              <w:t>o</w:t>
            </w:r>
            <w:r w:rsidRPr="007527B8">
              <w:rPr>
                <w:spacing w:val="-2"/>
                <w:sz w:val="18"/>
                <w:szCs w:val="18"/>
              </w:rPr>
              <w:t>v</w:t>
            </w:r>
            <w:r w:rsidRPr="007527B8">
              <w:rPr>
                <w:sz w:val="18"/>
                <w:szCs w:val="18"/>
              </w:rPr>
              <w:t>isi</w:t>
            </w:r>
            <w:r w:rsidRPr="007527B8">
              <w:rPr>
                <w:spacing w:val="1"/>
                <w:sz w:val="18"/>
                <w:szCs w:val="18"/>
              </w:rPr>
              <w:t>o</w:t>
            </w:r>
            <w:r w:rsidRPr="007527B8">
              <w:rPr>
                <w:sz w:val="18"/>
                <w:szCs w:val="18"/>
              </w:rPr>
              <w:t>ns,</w:t>
            </w:r>
            <w:r w:rsidRPr="007527B8">
              <w:rPr>
                <w:spacing w:val="-9"/>
                <w:sz w:val="18"/>
                <w:szCs w:val="18"/>
              </w:rPr>
              <w:t xml:space="preserve"> </w:t>
            </w:r>
            <w:r w:rsidRPr="007527B8">
              <w:rPr>
                <w:sz w:val="18"/>
                <w:szCs w:val="18"/>
              </w:rPr>
              <w:t>s</w:t>
            </w:r>
            <w:r w:rsidRPr="007527B8">
              <w:rPr>
                <w:spacing w:val="1"/>
                <w:sz w:val="18"/>
                <w:szCs w:val="18"/>
              </w:rPr>
              <w:t>e</w:t>
            </w:r>
            <w:r w:rsidRPr="007527B8">
              <w:rPr>
                <w:sz w:val="18"/>
                <w:szCs w:val="18"/>
              </w:rPr>
              <w:t>t</w:t>
            </w:r>
            <w:r w:rsidRPr="007527B8">
              <w:rPr>
                <w:spacing w:val="-2"/>
                <w:sz w:val="18"/>
                <w:szCs w:val="18"/>
              </w:rPr>
              <w:t xml:space="preserve"> </w:t>
            </w:r>
            <w:r w:rsidRPr="007527B8">
              <w:rPr>
                <w:spacing w:val="1"/>
                <w:sz w:val="18"/>
                <w:szCs w:val="18"/>
              </w:rPr>
              <w:t>ou</w:t>
            </w:r>
            <w:r w:rsidRPr="007527B8">
              <w:rPr>
                <w:sz w:val="18"/>
                <w:szCs w:val="18"/>
              </w:rPr>
              <w:t>t</w:t>
            </w:r>
            <w:r w:rsidRPr="007527B8">
              <w:rPr>
                <w:spacing w:val="-2"/>
                <w:sz w:val="18"/>
                <w:szCs w:val="18"/>
              </w:rPr>
              <w:t xml:space="preserve"> </w:t>
            </w:r>
            <w:r w:rsidRPr="007527B8">
              <w:rPr>
                <w:sz w:val="18"/>
                <w:szCs w:val="18"/>
              </w:rPr>
              <w:t>in</w:t>
            </w:r>
            <w:r w:rsidRPr="007527B8">
              <w:rPr>
                <w:spacing w:val="-1"/>
                <w:sz w:val="18"/>
                <w:szCs w:val="18"/>
              </w:rPr>
              <w:t xml:space="preserve"> </w:t>
            </w:r>
            <w:r w:rsidRPr="007527B8">
              <w:rPr>
                <w:sz w:val="18"/>
                <w:szCs w:val="18"/>
              </w:rPr>
              <w:t>Part</w:t>
            </w:r>
            <w:r w:rsidRPr="007527B8">
              <w:rPr>
                <w:spacing w:val="-2"/>
                <w:sz w:val="18"/>
                <w:szCs w:val="18"/>
              </w:rPr>
              <w:t xml:space="preserve"> </w:t>
            </w:r>
            <w:r w:rsidR="001D7C04" w:rsidRPr="007527B8">
              <w:rPr>
                <w:sz w:val="18"/>
                <w:szCs w:val="18"/>
              </w:rPr>
              <w:t>1</w:t>
            </w:r>
            <w:r w:rsidR="00CD47EF" w:rsidRPr="007527B8">
              <w:rPr>
                <w:sz w:val="18"/>
                <w:szCs w:val="18"/>
              </w:rPr>
              <w:t>4</w:t>
            </w:r>
            <w:r w:rsidR="001B6306" w:rsidRPr="007527B8">
              <w:rPr>
                <w:sz w:val="18"/>
                <w:szCs w:val="18"/>
              </w:rPr>
              <w:t>.</w:t>
            </w:r>
          </w:p>
        </w:tc>
        <w:tc>
          <w:tcPr>
            <w:tcW w:w="1080" w:type="dxa"/>
            <w:tcBorders>
              <w:top w:val="single" w:sz="5" w:space="0" w:color="000000"/>
              <w:left w:val="single" w:sz="5" w:space="0" w:color="000000"/>
              <w:bottom w:val="single" w:sz="5" w:space="0" w:color="000000"/>
              <w:right w:val="single" w:sz="5" w:space="0" w:color="000000"/>
            </w:tcBorders>
          </w:tcPr>
          <w:p w14:paraId="181EC5D2" w14:textId="31ECC40D" w:rsidR="000E158E" w:rsidRPr="007527B8" w:rsidRDefault="000E158E" w:rsidP="000E158E">
            <w:pPr>
              <w:spacing w:before="37"/>
              <w:ind w:left="102"/>
              <w:rPr>
                <w:sz w:val="18"/>
                <w:szCs w:val="18"/>
              </w:rPr>
            </w:pPr>
            <w:r w:rsidRPr="007527B8">
              <w:rPr>
                <w:sz w:val="18"/>
                <w:szCs w:val="18"/>
              </w:rPr>
              <w:object w:dxaOrig="225" w:dyaOrig="225" w14:anchorId="48A63BB5">
                <v:shape id="_x0000_i1045" type="#_x0000_t75" style="width:8.25pt;height:9pt" o:ole="">
                  <v:imagedata r:id="rId8" o:title=""/>
                </v:shape>
                <w:control r:id="rId14" w:name="Included3" w:shapeid="_x0000_i1045"/>
              </w:object>
            </w:r>
            <w:r w:rsidRPr="007527B8">
              <w:rPr>
                <w:sz w:val="18"/>
                <w:szCs w:val="18"/>
              </w:rPr>
              <w:t>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d</w:t>
            </w:r>
          </w:p>
        </w:tc>
        <w:tc>
          <w:tcPr>
            <w:tcW w:w="1440" w:type="dxa"/>
            <w:tcBorders>
              <w:top w:val="single" w:sz="5" w:space="0" w:color="000000"/>
              <w:left w:val="single" w:sz="5" w:space="0" w:color="000000"/>
              <w:bottom w:val="single" w:sz="5" w:space="0" w:color="000000"/>
              <w:right w:val="single" w:sz="5" w:space="0" w:color="000000"/>
            </w:tcBorders>
          </w:tcPr>
          <w:p w14:paraId="6F97D018" w14:textId="0FE10E26" w:rsidR="000E158E" w:rsidRPr="007527B8" w:rsidRDefault="000E158E" w:rsidP="000E158E">
            <w:pPr>
              <w:spacing w:before="37"/>
              <w:ind w:left="102"/>
              <w:rPr>
                <w:sz w:val="18"/>
                <w:szCs w:val="18"/>
              </w:rPr>
            </w:pPr>
            <w:r w:rsidRPr="007527B8">
              <w:rPr>
                <w:sz w:val="18"/>
                <w:szCs w:val="18"/>
              </w:rPr>
              <w:object w:dxaOrig="225" w:dyaOrig="225" w14:anchorId="2C4D58A2">
                <v:shape id="_x0000_i1047" type="#_x0000_t75" style="width:8.25pt;height:9pt" o:ole="">
                  <v:imagedata r:id="rId10" o:title=""/>
                </v:shape>
                <w:control r:id="rId15" w:name="NotIncluded2" w:shapeid="_x0000_i1047"/>
              </w:object>
            </w:r>
            <w:r w:rsidRPr="007527B8">
              <w:rPr>
                <w:sz w:val="18"/>
                <w:szCs w:val="18"/>
              </w:rPr>
              <w:t>Not Inc</w:t>
            </w:r>
            <w:r w:rsidRPr="007527B8">
              <w:rPr>
                <w:spacing w:val="1"/>
                <w:sz w:val="18"/>
                <w:szCs w:val="18"/>
              </w:rPr>
              <w:t>l</w:t>
            </w:r>
            <w:r w:rsidRPr="007527B8">
              <w:rPr>
                <w:sz w:val="18"/>
                <w:szCs w:val="18"/>
              </w:rPr>
              <w:t>ud</w:t>
            </w:r>
            <w:r w:rsidRPr="007527B8">
              <w:rPr>
                <w:spacing w:val="1"/>
                <w:sz w:val="18"/>
                <w:szCs w:val="18"/>
              </w:rPr>
              <w:t>e</w:t>
            </w:r>
            <w:r w:rsidRPr="007527B8">
              <w:rPr>
                <w:sz w:val="18"/>
                <w:szCs w:val="18"/>
              </w:rPr>
              <w:t>d</w:t>
            </w:r>
          </w:p>
        </w:tc>
      </w:tr>
    </w:tbl>
    <w:p w14:paraId="47872E8E" w14:textId="77777777" w:rsidR="002C2D9E" w:rsidRPr="007527B8" w:rsidRDefault="002C2D9E" w:rsidP="00EC71BE">
      <w:pPr>
        <w:spacing w:after="0" w:line="259" w:lineRule="auto"/>
        <w:ind w:left="-720" w:right="-720"/>
        <w:jc w:val="both"/>
        <w:rPr>
          <w:sz w:val="18"/>
          <w:szCs w:val="18"/>
          <w:highlight w:val="yellow"/>
        </w:rPr>
      </w:pPr>
    </w:p>
    <w:p w14:paraId="2811DFBE" w14:textId="77777777" w:rsidR="00837D25" w:rsidRPr="00FE2506" w:rsidRDefault="00D208E0" w:rsidP="00C1786A">
      <w:pPr>
        <w:spacing w:after="161"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2E4E1C70" wp14:editId="05A5C983">
                <wp:extent cx="7146798" cy="285593"/>
                <wp:effectExtent l="0" t="0" r="0" b="635"/>
                <wp:docPr id="9565" name="Group 9565"/>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82" name="Shape 82"/>
                        <wps:cNvSpPr/>
                        <wps:spPr>
                          <a:xfrm>
                            <a:off x="0" y="12956"/>
                            <a:ext cx="276225" cy="228600"/>
                          </a:xfrm>
                          <a:custGeom>
                            <a:avLst/>
                            <a:gdLst/>
                            <a:ahLst/>
                            <a:cxnLst/>
                            <a:rect l="0" t="0" r="0" b="0"/>
                            <a:pathLst>
                              <a:path w="276225" h="228600">
                                <a:moveTo>
                                  <a:pt x="0" y="0"/>
                                </a:moveTo>
                                <a:lnTo>
                                  <a:pt x="276225" y="0"/>
                                </a:lnTo>
                                <a:lnTo>
                                  <a:pt x="276225" y="4572"/>
                                </a:lnTo>
                                <a:lnTo>
                                  <a:pt x="76200" y="4572"/>
                                </a:lnTo>
                                <a:lnTo>
                                  <a:pt x="76200" y="4572"/>
                                </a:lnTo>
                                <a:lnTo>
                                  <a:pt x="76200" y="224028"/>
                                </a:lnTo>
                                <a:lnTo>
                                  <a:pt x="276225" y="224028"/>
                                </a:lnTo>
                                <a:lnTo>
                                  <a:pt x="276225" y="228600"/>
                                </a:lnTo>
                                <a:lnTo>
                                  <a:pt x="0" y="228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276225" y="12956"/>
                            <a:ext cx="276225" cy="228600"/>
                          </a:xfrm>
                          <a:custGeom>
                            <a:avLst/>
                            <a:gdLst/>
                            <a:ahLst/>
                            <a:cxnLst/>
                            <a:rect l="0" t="0" r="0" b="0"/>
                            <a:pathLst>
                              <a:path w="276225" h="228600">
                                <a:moveTo>
                                  <a:pt x="0" y="0"/>
                                </a:moveTo>
                                <a:lnTo>
                                  <a:pt x="276225" y="0"/>
                                </a:lnTo>
                                <a:lnTo>
                                  <a:pt x="276225" y="228600"/>
                                </a:lnTo>
                                <a:lnTo>
                                  <a:pt x="0" y="228600"/>
                                </a:lnTo>
                                <a:lnTo>
                                  <a:pt x="0" y="224028"/>
                                </a:lnTo>
                                <a:lnTo>
                                  <a:pt x="200025" y="224028"/>
                                </a:lnTo>
                                <a:lnTo>
                                  <a:pt x="200025"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4" name="Shape 15194"/>
                        <wps:cNvSpPr/>
                        <wps:spPr>
                          <a:xfrm>
                            <a:off x="76200" y="17528"/>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Rectangle 85"/>
                        <wps:cNvSpPr/>
                        <wps:spPr>
                          <a:xfrm>
                            <a:off x="76200" y="56159"/>
                            <a:ext cx="532367" cy="189920"/>
                          </a:xfrm>
                          <a:prstGeom prst="rect">
                            <a:avLst/>
                          </a:prstGeom>
                          <a:ln>
                            <a:noFill/>
                          </a:ln>
                        </wps:spPr>
                        <wps:txbx>
                          <w:txbxContent>
                            <w:p w14:paraId="331DB10D" w14:textId="77777777" w:rsidR="003C016E" w:rsidRDefault="003C016E">
                              <w:pPr>
                                <w:spacing w:after="160" w:line="259" w:lineRule="auto"/>
                                <w:ind w:left="0" w:firstLine="0"/>
                              </w:pPr>
                              <w:r w:rsidRPr="00F338D2">
                                <w:rPr>
                                  <w:b/>
                                  <w:color w:val="FFFFFF"/>
                                  <w:sz w:val="20"/>
                                  <w:szCs w:val="20"/>
                                </w:rPr>
                                <w:t>Part</w:t>
                              </w:r>
                              <w:r>
                                <w:rPr>
                                  <w:b/>
                                  <w:color w:val="FFFFFF"/>
                                </w:rPr>
                                <w:t xml:space="preserve"> 2: </w:t>
                              </w:r>
                            </w:p>
                          </w:txbxContent>
                        </wps:txbx>
                        <wps:bodyPr horzOverflow="overflow" vert="horz" lIns="0" tIns="0" rIns="0" bIns="0" rtlCol="0">
                          <a:noAutofit/>
                        </wps:bodyPr>
                      </wps:wsp>
                      <wps:wsp>
                        <wps:cNvPr id="86" name="Rectangle 86"/>
                        <wps:cNvSpPr/>
                        <wps:spPr>
                          <a:xfrm>
                            <a:off x="477012" y="0"/>
                            <a:ext cx="67597" cy="285593"/>
                          </a:xfrm>
                          <a:prstGeom prst="rect">
                            <a:avLst/>
                          </a:prstGeom>
                          <a:ln>
                            <a:noFill/>
                          </a:ln>
                        </wps:spPr>
                        <wps:txbx>
                          <w:txbxContent>
                            <w:p w14:paraId="3EC77AFC" w14:textId="77777777" w:rsidR="003C016E" w:rsidRDefault="003C016E">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87" name="Rectangle 87"/>
                        <wps:cNvSpPr/>
                        <wps:spPr>
                          <a:xfrm>
                            <a:off x="628514" y="17434"/>
                            <a:ext cx="4610236" cy="227983"/>
                          </a:xfrm>
                          <a:prstGeom prst="rect">
                            <a:avLst/>
                          </a:prstGeom>
                          <a:ln>
                            <a:noFill/>
                          </a:ln>
                        </wps:spPr>
                        <wps:txbx>
                          <w:txbxContent>
                            <w:p w14:paraId="156C3B6A" w14:textId="77777777" w:rsidR="003C016E" w:rsidRPr="00DC6CD7" w:rsidRDefault="003C016E">
                              <w:pPr>
                                <w:spacing w:after="160" w:line="259" w:lineRule="auto"/>
                                <w:ind w:left="0" w:firstLine="0"/>
                                <w:rPr>
                                  <w:sz w:val="20"/>
                                  <w:szCs w:val="20"/>
                                </w:rPr>
                              </w:pPr>
                              <w:r>
                                <w:rPr>
                                  <w:b/>
                                  <w:sz w:val="20"/>
                                  <w:szCs w:val="20"/>
                                </w:rPr>
                                <w:t xml:space="preserve">Monthly </w:t>
                              </w:r>
                              <w:r w:rsidRPr="00DC6CD7">
                                <w:rPr>
                                  <w:b/>
                                  <w:sz w:val="20"/>
                                  <w:szCs w:val="20"/>
                                </w:rPr>
                                <w:t>Plan Payments and Length</w:t>
                              </w:r>
                            </w:p>
                          </w:txbxContent>
                        </wps:txbx>
                        <wps:bodyPr horzOverflow="overflow" vert="horz" lIns="0" tIns="0" rIns="0" bIns="0" rtlCol="0">
                          <a:noAutofit/>
                        </wps:bodyPr>
                      </wps:wsp>
                      <wps:wsp>
                        <wps:cNvPr id="88" name="Rectangle 88"/>
                        <wps:cNvSpPr/>
                        <wps:spPr>
                          <a:xfrm>
                            <a:off x="2525268" y="0"/>
                            <a:ext cx="67597" cy="285593"/>
                          </a:xfrm>
                          <a:prstGeom prst="rect">
                            <a:avLst/>
                          </a:prstGeom>
                          <a:ln>
                            <a:noFill/>
                          </a:ln>
                        </wps:spPr>
                        <wps:txbx>
                          <w:txbxContent>
                            <w:p w14:paraId="74DF5F50" w14:textId="77777777" w:rsidR="003C016E" w:rsidRDefault="003C016E">
                              <w:pPr>
                                <w:spacing w:after="160" w:line="259" w:lineRule="auto"/>
                                <w:ind w:left="0" w:firstLine="0"/>
                              </w:pPr>
                              <w:r>
                                <w:rPr>
                                  <w:b/>
                                  <w:sz w:val="24"/>
                                </w:rPr>
                                <w:t xml:space="preserve"> </w:t>
                              </w:r>
                            </w:p>
                          </w:txbxContent>
                        </wps:txbx>
                        <wps:bodyPr horzOverflow="overflow" vert="horz" lIns="0" tIns="0" rIns="0" bIns="0" rtlCol="0">
                          <a:noAutofit/>
                        </wps:bodyPr>
                      </wps:wsp>
                      <wps:wsp>
                        <wps:cNvPr id="15195" name="Shape 15195"/>
                        <wps:cNvSpPr/>
                        <wps:spPr>
                          <a:xfrm>
                            <a:off x="0" y="241556"/>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4E1C70" id="Group 9565" o:spid="_x0000_s1035"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">
                <v:shape id="Shape 82" o:spid="_x0000_s1036" style="position:absolute;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" path="m,l276225,r,4572l76200,4572r,l76200,224028r200025,l276225,228600,,228600,,xe" fillcolor="black" stroked="f" strokeweight="0">
                  <v:stroke miterlimit="83231f" joinstyle="miter"/>
                  <v:path arrowok="t" textboxrect="0,0,276225,228600"/>
                </v:shape>
                <v:shape id="Shape 83" o:spid="_x0000_s1037" style="position:absolute;left:2762;top:129;width:2762;height:2286;visibility:visible;mso-wrap-style:square;v-text-anchor:top" coordsize="27622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" path="m,l276225,r,228600l,228600r,-4572l200025,224028r,-219456l,4572,,xe" fillcolor="black" stroked="f" strokeweight="0">
                  <v:stroke miterlimit="83231f" joinstyle="miter"/>
                  <v:path arrowok="t" textboxrect="0,0,276225,228600"/>
                </v:shape>
                <v:shape id="Shape 15194" o:spid="_x0000_s1038"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" path="m,l400050,r,219456l,219456,,e" fillcolor="black" stroked="f" strokeweight="0">
                  <v:stroke miterlimit="83231f" joinstyle="miter"/>
                  <v:path arrowok="t" textboxrect="0,0,400050,219456"/>
                </v:shape>
                <v:rect id="Rectangle 85" o:spid="_x0000_s1039"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31DB10D" w14:textId="77777777" w:rsidR="003C016E" w:rsidRDefault="003C016E">
                        <w:pPr>
                          <w:spacing w:after="160" w:line="259" w:lineRule="auto"/>
                          <w:ind w:left="0" w:firstLine="0"/>
                        </w:pPr>
                        <w:r w:rsidRPr="00F338D2">
                          <w:rPr>
                            <w:b/>
                            <w:color w:val="FFFFFF"/>
                            <w:sz w:val="20"/>
                            <w:szCs w:val="20"/>
                          </w:rPr>
                          <w:t>Part</w:t>
                        </w:r>
                        <w:r>
                          <w:rPr>
                            <w:b/>
                            <w:color w:val="FFFFFF"/>
                          </w:rPr>
                          <w:t xml:space="preserve"> 2: </w:t>
                        </w:r>
                      </w:p>
                    </w:txbxContent>
                  </v:textbox>
                </v:rect>
                <v:rect id="Rectangle 86" o:spid="_x0000_s1040"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EC77AFC" w14:textId="77777777" w:rsidR="003C016E" w:rsidRDefault="003C016E">
                        <w:pPr>
                          <w:spacing w:after="160" w:line="259" w:lineRule="auto"/>
                          <w:ind w:left="0" w:firstLine="0"/>
                        </w:pPr>
                        <w:r>
                          <w:rPr>
                            <w:b/>
                            <w:color w:val="FFFFFF"/>
                            <w:sz w:val="24"/>
                          </w:rPr>
                          <w:t xml:space="preserve"> </w:t>
                        </w:r>
                      </w:p>
                    </w:txbxContent>
                  </v:textbox>
                </v:rect>
                <v:rect id="Rectangle 87" o:spid="_x0000_s1041" style="position:absolute;left:6285;top:174;width:4610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56C3B6A" w14:textId="77777777" w:rsidR="003C016E" w:rsidRPr="00DC6CD7" w:rsidRDefault="003C016E">
                        <w:pPr>
                          <w:spacing w:after="160" w:line="259" w:lineRule="auto"/>
                          <w:ind w:left="0" w:firstLine="0"/>
                          <w:rPr>
                            <w:sz w:val="20"/>
                            <w:szCs w:val="20"/>
                          </w:rPr>
                        </w:pPr>
                        <w:r>
                          <w:rPr>
                            <w:b/>
                            <w:sz w:val="20"/>
                            <w:szCs w:val="20"/>
                          </w:rPr>
                          <w:t xml:space="preserve">Monthly </w:t>
                        </w:r>
                        <w:r w:rsidRPr="00DC6CD7">
                          <w:rPr>
                            <w:b/>
                            <w:sz w:val="20"/>
                            <w:szCs w:val="20"/>
                          </w:rPr>
                          <w:t>Plan Payments and Length</w:t>
                        </w:r>
                      </w:p>
                    </w:txbxContent>
                  </v:textbox>
                </v:rect>
                <v:rect id="Rectangle 88" o:spid="_x0000_s1042" style="position:absolute;left:25252;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4DF5F50" w14:textId="77777777" w:rsidR="003C016E" w:rsidRDefault="003C016E">
                        <w:pPr>
                          <w:spacing w:after="160" w:line="259" w:lineRule="auto"/>
                          <w:ind w:left="0" w:firstLine="0"/>
                        </w:pPr>
                        <w:r>
                          <w:rPr>
                            <w:b/>
                            <w:sz w:val="24"/>
                          </w:rPr>
                          <w:t xml:space="preserve"> </w:t>
                        </w:r>
                      </w:p>
                    </w:txbxContent>
                  </v:textbox>
                </v:rect>
                <v:shape id="Shape 15195" o:spid="_x0000_s1043" style="position:absolute;top:2415;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" path="m,l7146798,r,19050l,19050,,e" fillcolor="black" stroked="f" strokeweight="0">
                  <v:stroke miterlimit="83231f" joinstyle="miter"/>
                  <v:path arrowok="t" textboxrect="0,0,7146798,19050"/>
                </v:shape>
                <w10:anchorlock/>
              </v:group>
            </w:pict>
          </mc:Fallback>
        </mc:AlternateContent>
      </w:r>
    </w:p>
    <w:p w14:paraId="50C153EA" w14:textId="77777777" w:rsidR="00973ED5" w:rsidRDefault="006318F8" w:rsidP="006318F8">
      <w:pPr>
        <w:spacing w:after="0" w:line="259" w:lineRule="auto"/>
        <w:ind w:left="-360" w:right="-720" w:hanging="360"/>
        <w:jc w:val="both"/>
        <w:rPr>
          <w:sz w:val="18"/>
          <w:szCs w:val="18"/>
        </w:rPr>
      </w:pPr>
      <w:r w:rsidRPr="00FE2506">
        <w:rPr>
          <w:b/>
          <w:sz w:val="18"/>
          <w:szCs w:val="18"/>
        </w:rPr>
        <w:t xml:space="preserve">2.1  </w:t>
      </w:r>
      <w:r w:rsidR="00D04AD9" w:rsidRPr="00FE2506">
        <w:rPr>
          <w:b/>
          <w:sz w:val="18"/>
          <w:szCs w:val="18"/>
        </w:rPr>
        <w:t>Debtor</w:t>
      </w:r>
      <w:r w:rsidR="005D3E43" w:rsidRPr="00FE2506">
        <w:rPr>
          <w:b/>
          <w:sz w:val="18"/>
          <w:szCs w:val="18"/>
        </w:rPr>
        <w:t xml:space="preserve"> Plan Payments.</w:t>
      </w:r>
      <w:r w:rsidR="00DB1FA5" w:rsidRPr="00FE2506">
        <w:rPr>
          <w:b/>
          <w:sz w:val="18"/>
          <w:szCs w:val="18"/>
        </w:rPr>
        <w:t xml:space="preserve"> </w:t>
      </w:r>
      <w:r w:rsidR="00D04AD9" w:rsidRPr="00FE2506">
        <w:rPr>
          <w:sz w:val="18"/>
          <w:szCs w:val="18"/>
        </w:rPr>
        <w:t>Debtor</w:t>
      </w:r>
      <w:r w:rsidR="00DB1FA5" w:rsidRPr="00FE2506">
        <w:rPr>
          <w:sz w:val="18"/>
          <w:szCs w:val="18"/>
        </w:rPr>
        <w:t xml:space="preserve"> will make regular, monthly payment</w:t>
      </w:r>
      <w:r w:rsidR="00BC002D" w:rsidRPr="00FE2506">
        <w:rPr>
          <w:sz w:val="18"/>
          <w:szCs w:val="18"/>
        </w:rPr>
        <w:t>s</w:t>
      </w:r>
      <w:r w:rsidR="00DB1FA5" w:rsidRPr="00FE2506">
        <w:rPr>
          <w:sz w:val="18"/>
          <w:szCs w:val="18"/>
        </w:rPr>
        <w:t xml:space="preserve"> to the</w:t>
      </w:r>
      <w:r w:rsidR="004219CD">
        <w:rPr>
          <w:sz w:val="18"/>
          <w:szCs w:val="18"/>
        </w:rPr>
        <w:t xml:space="preserve"> Trustee</w:t>
      </w:r>
      <w:r w:rsidR="007527B8">
        <w:rPr>
          <w:sz w:val="18"/>
          <w:szCs w:val="18"/>
        </w:rPr>
        <w:t xml:space="preserve"> </w:t>
      </w:r>
      <w:r w:rsidR="00973ED5" w:rsidRPr="0067219B">
        <w:rPr>
          <w:sz w:val="18"/>
          <w:szCs w:val="18"/>
        </w:rPr>
        <w:t>within the time required by § 1326(a)</w:t>
      </w:r>
      <w:r w:rsidR="00973ED5">
        <w:rPr>
          <w:sz w:val="18"/>
          <w:szCs w:val="18"/>
        </w:rPr>
        <w:t xml:space="preserve"> </w:t>
      </w:r>
      <w:r w:rsidR="00DB1FA5" w:rsidRPr="00FE2506">
        <w:rPr>
          <w:sz w:val="18"/>
          <w:szCs w:val="18"/>
        </w:rPr>
        <w:t>as follows</w:t>
      </w:r>
      <w:r w:rsidR="00973ED5">
        <w:rPr>
          <w:sz w:val="18"/>
          <w:szCs w:val="18"/>
        </w:rPr>
        <w:t xml:space="preserve"> </w:t>
      </w:r>
    </w:p>
    <w:p w14:paraId="23BD1452" w14:textId="77777777" w:rsidR="00837D25" w:rsidRPr="00FE2506" w:rsidRDefault="00973ED5" w:rsidP="006318F8">
      <w:pPr>
        <w:spacing w:after="0" w:line="259" w:lineRule="auto"/>
        <w:ind w:left="-360" w:right="-720" w:hanging="360"/>
        <w:jc w:val="both"/>
        <w:rPr>
          <w:sz w:val="18"/>
          <w:szCs w:val="18"/>
        </w:rPr>
      </w:pPr>
      <w:r w:rsidRPr="0067219B">
        <w:rPr>
          <w:sz w:val="18"/>
          <w:szCs w:val="18"/>
        </w:rPr>
        <w:t>(e.g.</w:t>
      </w:r>
      <w:r w:rsidR="00BD119D" w:rsidRPr="0067219B">
        <w:rPr>
          <w:sz w:val="18"/>
          <w:szCs w:val="18"/>
        </w:rPr>
        <w:t>,</w:t>
      </w:r>
      <w:r w:rsidRPr="0067219B">
        <w:rPr>
          <w:sz w:val="18"/>
          <w:szCs w:val="18"/>
        </w:rPr>
        <w:t xml:space="preserve"> month 1 to month 24 $500</w:t>
      </w:r>
      <w:r w:rsidR="00BD119D" w:rsidRPr="0067219B">
        <w:rPr>
          <w:sz w:val="18"/>
          <w:szCs w:val="18"/>
        </w:rPr>
        <w:t xml:space="preserve">; </w:t>
      </w:r>
      <w:r w:rsidRPr="0067219B">
        <w:rPr>
          <w:sz w:val="18"/>
          <w:szCs w:val="18"/>
        </w:rPr>
        <w:t>month 25 to month 60 $650)</w:t>
      </w:r>
      <w:r w:rsidR="00DB1FA5" w:rsidRPr="0067219B">
        <w:rPr>
          <w:sz w:val="18"/>
          <w:szCs w:val="18"/>
        </w:rPr>
        <w:t>:</w:t>
      </w:r>
    </w:p>
    <w:p w14:paraId="27C15F3D" w14:textId="77777777" w:rsidR="00DB1FA5" w:rsidRPr="00FE2506" w:rsidRDefault="00DB1FA5" w:rsidP="006318F8">
      <w:pPr>
        <w:spacing w:after="0" w:line="259" w:lineRule="auto"/>
        <w:ind w:left="-360" w:right="-720" w:hanging="360"/>
        <w:jc w:val="both"/>
        <w:rPr>
          <w:sz w:val="18"/>
          <w:szCs w:val="18"/>
        </w:rPr>
      </w:pPr>
    </w:p>
    <w:tbl>
      <w:tblPr>
        <w:tblStyle w:val="TableGrid0"/>
        <w:tblW w:w="9985" w:type="dxa"/>
        <w:tblInd w:w="-360" w:type="dxa"/>
        <w:tblLook w:val="04A0" w:firstRow="1" w:lastRow="0" w:firstColumn="1" w:lastColumn="0" w:noHBand="0" w:noVBand="1"/>
      </w:tblPr>
      <w:tblGrid>
        <w:gridCol w:w="2337"/>
        <w:gridCol w:w="2337"/>
        <w:gridCol w:w="2338"/>
        <w:gridCol w:w="2973"/>
      </w:tblGrid>
      <w:tr w:rsidR="00DB1FA5" w:rsidRPr="00FE2506" w14:paraId="5733DB88" w14:textId="77777777" w:rsidTr="00915C56">
        <w:tc>
          <w:tcPr>
            <w:tcW w:w="2337" w:type="dxa"/>
          </w:tcPr>
          <w:p w14:paraId="406F6BA5" w14:textId="77777777" w:rsidR="00DB1FA5" w:rsidRPr="00FE2506" w:rsidRDefault="00DB1FA5" w:rsidP="00DB1FA5">
            <w:pPr>
              <w:spacing w:after="0" w:line="259" w:lineRule="auto"/>
              <w:ind w:left="0" w:firstLine="0"/>
              <w:jc w:val="center"/>
              <w:rPr>
                <w:b/>
                <w:sz w:val="18"/>
                <w:szCs w:val="18"/>
                <w:u w:val="single"/>
              </w:rPr>
            </w:pPr>
            <w:r w:rsidRPr="00FE2506">
              <w:rPr>
                <w:b/>
                <w:sz w:val="18"/>
                <w:szCs w:val="18"/>
                <w:u w:val="single"/>
              </w:rPr>
              <w:t>Start Month#</w:t>
            </w:r>
          </w:p>
        </w:tc>
        <w:tc>
          <w:tcPr>
            <w:tcW w:w="2337" w:type="dxa"/>
          </w:tcPr>
          <w:p w14:paraId="0D817388" w14:textId="77777777" w:rsidR="00DB1FA5" w:rsidRPr="00FE2506" w:rsidRDefault="00DB1FA5" w:rsidP="00DB1FA5">
            <w:pPr>
              <w:spacing w:after="0" w:line="259" w:lineRule="auto"/>
              <w:ind w:left="0" w:firstLine="0"/>
              <w:jc w:val="center"/>
              <w:rPr>
                <w:b/>
                <w:sz w:val="18"/>
                <w:szCs w:val="18"/>
                <w:u w:val="single"/>
              </w:rPr>
            </w:pPr>
            <w:r w:rsidRPr="00FE2506">
              <w:rPr>
                <w:b/>
                <w:sz w:val="18"/>
                <w:szCs w:val="18"/>
                <w:u w:val="single"/>
              </w:rPr>
              <w:t>End Month#</w:t>
            </w:r>
          </w:p>
        </w:tc>
        <w:tc>
          <w:tcPr>
            <w:tcW w:w="2338" w:type="dxa"/>
          </w:tcPr>
          <w:p w14:paraId="3A39F309" w14:textId="77777777" w:rsidR="00DB1FA5" w:rsidRPr="00FE2506" w:rsidRDefault="00DB1FA5" w:rsidP="00DB1FA5">
            <w:pPr>
              <w:spacing w:after="0" w:line="259" w:lineRule="auto"/>
              <w:ind w:left="0" w:firstLine="0"/>
              <w:jc w:val="center"/>
              <w:rPr>
                <w:b/>
                <w:sz w:val="18"/>
                <w:szCs w:val="18"/>
                <w:u w:val="single"/>
              </w:rPr>
            </w:pPr>
            <w:r w:rsidRPr="00FE2506">
              <w:rPr>
                <w:b/>
                <w:sz w:val="18"/>
                <w:szCs w:val="18"/>
                <w:u w:val="single"/>
              </w:rPr>
              <w:t>Plan Payment Amount</w:t>
            </w:r>
          </w:p>
        </w:tc>
        <w:tc>
          <w:tcPr>
            <w:tcW w:w="2973" w:type="dxa"/>
          </w:tcPr>
          <w:p w14:paraId="5C2D76CF" w14:textId="77777777" w:rsidR="00DB1FA5" w:rsidRPr="00FE2506" w:rsidRDefault="00DB1FA5" w:rsidP="00DB1FA5">
            <w:pPr>
              <w:spacing w:after="0" w:line="259" w:lineRule="auto"/>
              <w:ind w:left="0" w:firstLine="0"/>
              <w:jc w:val="center"/>
              <w:rPr>
                <w:b/>
                <w:sz w:val="18"/>
                <w:szCs w:val="18"/>
                <w:u w:val="single"/>
              </w:rPr>
            </w:pPr>
            <w:r w:rsidRPr="00FE2506">
              <w:rPr>
                <w:b/>
                <w:sz w:val="18"/>
                <w:szCs w:val="18"/>
                <w:u w:val="single"/>
              </w:rPr>
              <w:t>Total</w:t>
            </w:r>
          </w:p>
        </w:tc>
      </w:tr>
      <w:tr w:rsidR="00DB1FA5" w:rsidRPr="00FE2506" w14:paraId="3875AE56" w14:textId="77777777" w:rsidTr="00915C56">
        <w:tc>
          <w:tcPr>
            <w:tcW w:w="2337" w:type="dxa"/>
          </w:tcPr>
          <w:p w14:paraId="7B79E5AA" w14:textId="77777777" w:rsidR="00DB1FA5" w:rsidRPr="00FE2506" w:rsidRDefault="00973ED5" w:rsidP="00973ED5">
            <w:pPr>
              <w:spacing w:after="0" w:line="259" w:lineRule="auto"/>
              <w:ind w:left="0" w:firstLine="0"/>
              <w:jc w:val="center"/>
              <w:rPr>
                <w:sz w:val="18"/>
                <w:szCs w:val="18"/>
              </w:rPr>
            </w:pPr>
            <w:r>
              <w:rPr>
                <w:sz w:val="18"/>
                <w:szCs w:val="18"/>
              </w:rPr>
              <w:t>1</w:t>
            </w:r>
          </w:p>
        </w:tc>
        <w:tc>
          <w:tcPr>
            <w:tcW w:w="2337" w:type="dxa"/>
          </w:tcPr>
          <w:p w14:paraId="0E6CB53B" w14:textId="77777777" w:rsidR="00DB1FA5" w:rsidRPr="00FE2506" w:rsidRDefault="00DB1FA5" w:rsidP="00DB1FA5">
            <w:pPr>
              <w:spacing w:after="0" w:line="259" w:lineRule="auto"/>
              <w:ind w:left="0" w:firstLine="0"/>
              <w:rPr>
                <w:sz w:val="18"/>
                <w:szCs w:val="18"/>
              </w:rPr>
            </w:pPr>
          </w:p>
        </w:tc>
        <w:tc>
          <w:tcPr>
            <w:tcW w:w="2338" w:type="dxa"/>
          </w:tcPr>
          <w:p w14:paraId="7B713F51" w14:textId="77777777" w:rsidR="00DB1FA5" w:rsidRPr="00FE2506" w:rsidRDefault="00DB1FA5" w:rsidP="00DB1FA5">
            <w:pPr>
              <w:spacing w:after="0" w:line="259" w:lineRule="auto"/>
              <w:ind w:left="0" w:firstLine="0"/>
              <w:rPr>
                <w:sz w:val="18"/>
                <w:szCs w:val="18"/>
              </w:rPr>
            </w:pPr>
          </w:p>
        </w:tc>
        <w:tc>
          <w:tcPr>
            <w:tcW w:w="2973" w:type="dxa"/>
          </w:tcPr>
          <w:p w14:paraId="4297110B" w14:textId="77777777" w:rsidR="00DB1FA5" w:rsidRPr="00FE2506" w:rsidRDefault="00DB1FA5" w:rsidP="00DB1FA5">
            <w:pPr>
              <w:spacing w:after="0" w:line="259" w:lineRule="auto"/>
              <w:ind w:left="0" w:firstLine="0"/>
              <w:rPr>
                <w:sz w:val="18"/>
                <w:szCs w:val="18"/>
              </w:rPr>
            </w:pPr>
          </w:p>
        </w:tc>
      </w:tr>
      <w:tr w:rsidR="00DB1FA5" w:rsidRPr="00FE2506" w14:paraId="04AB5941" w14:textId="77777777" w:rsidTr="00915C56">
        <w:tc>
          <w:tcPr>
            <w:tcW w:w="2337" w:type="dxa"/>
          </w:tcPr>
          <w:p w14:paraId="15ADDCD5" w14:textId="77777777" w:rsidR="00DB1FA5" w:rsidRPr="00FE2506" w:rsidRDefault="00DB1FA5" w:rsidP="00DB1FA5">
            <w:pPr>
              <w:spacing w:after="0" w:line="259" w:lineRule="auto"/>
              <w:ind w:left="0" w:firstLine="0"/>
              <w:rPr>
                <w:sz w:val="18"/>
                <w:szCs w:val="18"/>
              </w:rPr>
            </w:pPr>
          </w:p>
        </w:tc>
        <w:tc>
          <w:tcPr>
            <w:tcW w:w="2337" w:type="dxa"/>
          </w:tcPr>
          <w:p w14:paraId="49FD84B6" w14:textId="77777777" w:rsidR="00DB1FA5" w:rsidRPr="00FE2506" w:rsidRDefault="00DB1FA5" w:rsidP="00DB1FA5">
            <w:pPr>
              <w:spacing w:after="0" w:line="259" w:lineRule="auto"/>
              <w:ind w:left="0" w:firstLine="0"/>
              <w:rPr>
                <w:sz w:val="18"/>
                <w:szCs w:val="18"/>
              </w:rPr>
            </w:pPr>
          </w:p>
        </w:tc>
        <w:tc>
          <w:tcPr>
            <w:tcW w:w="2338" w:type="dxa"/>
          </w:tcPr>
          <w:p w14:paraId="1DD90FD6" w14:textId="77777777" w:rsidR="00DB1FA5" w:rsidRPr="00FE2506" w:rsidRDefault="00DB1FA5" w:rsidP="00DB1FA5">
            <w:pPr>
              <w:spacing w:after="0" w:line="259" w:lineRule="auto"/>
              <w:ind w:left="0" w:firstLine="0"/>
              <w:rPr>
                <w:sz w:val="18"/>
                <w:szCs w:val="18"/>
              </w:rPr>
            </w:pPr>
          </w:p>
        </w:tc>
        <w:tc>
          <w:tcPr>
            <w:tcW w:w="2973" w:type="dxa"/>
          </w:tcPr>
          <w:p w14:paraId="2B4156CA" w14:textId="77777777" w:rsidR="00DB1FA5" w:rsidRPr="00FE2506" w:rsidRDefault="00DB1FA5" w:rsidP="00DB1FA5">
            <w:pPr>
              <w:spacing w:after="0" w:line="259" w:lineRule="auto"/>
              <w:ind w:left="0" w:firstLine="0"/>
              <w:rPr>
                <w:sz w:val="18"/>
                <w:szCs w:val="18"/>
              </w:rPr>
            </w:pPr>
          </w:p>
        </w:tc>
      </w:tr>
      <w:tr w:rsidR="00D65082" w:rsidRPr="00FE2506" w14:paraId="610944BB" w14:textId="77777777" w:rsidTr="00915C56">
        <w:tc>
          <w:tcPr>
            <w:tcW w:w="2337" w:type="dxa"/>
          </w:tcPr>
          <w:p w14:paraId="3C8BCC3C" w14:textId="77777777" w:rsidR="00D65082" w:rsidRPr="00FE2506" w:rsidRDefault="00D65082" w:rsidP="00DB1FA5">
            <w:pPr>
              <w:spacing w:after="0" w:line="259" w:lineRule="auto"/>
              <w:ind w:left="0" w:firstLine="0"/>
              <w:rPr>
                <w:sz w:val="18"/>
                <w:szCs w:val="18"/>
              </w:rPr>
            </w:pPr>
          </w:p>
        </w:tc>
        <w:tc>
          <w:tcPr>
            <w:tcW w:w="2337" w:type="dxa"/>
          </w:tcPr>
          <w:p w14:paraId="5A26E76C" w14:textId="77777777" w:rsidR="00D65082" w:rsidRPr="00FE2506" w:rsidRDefault="00D65082" w:rsidP="00DB1FA5">
            <w:pPr>
              <w:spacing w:after="0" w:line="259" w:lineRule="auto"/>
              <w:ind w:left="0" w:firstLine="0"/>
              <w:rPr>
                <w:sz w:val="18"/>
                <w:szCs w:val="18"/>
              </w:rPr>
            </w:pPr>
          </w:p>
        </w:tc>
        <w:tc>
          <w:tcPr>
            <w:tcW w:w="2338" w:type="dxa"/>
          </w:tcPr>
          <w:p w14:paraId="2188FAF8" w14:textId="77777777" w:rsidR="00D65082" w:rsidRPr="00FE2506" w:rsidRDefault="00D65082" w:rsidP="00DB1FA5">
            <w:pPr>
              <w:spacing w:after="0" w:line="259" w:lineRule="auto"/>
              <w:ind w:left="0" w:firstLine="0"/>
              <w:rPr>
                <w:sz w:val="18"/>
                <w:szCs w:val="18"/>
              </w:rPr>
            </w:pPr>
          </w:p>
        </w:tc>
        <w:tc>
          <w:tcPr>
            <w:tcW w:w="2973" w:type="dxa"/>
          </w:tcPr>
          <w:p w14:paraId="1F10C2AE" w14:textId="77777777" w:rsidR="00D65082" w:rsidRPr="00FE2506" w:rsidRDefault="00D65082" w:rsidP="00DB1FA5">
            <w:pPr>
              <w:spacing w:after="0" w:line="259" w:lineRule="auto"/>
              <w:ind w:left="0" w:firstLine="0"/>
              <w:rPr>
                <w:sz w:val="18"/>
                <w:szCs w:val="18"/>
              </w:rPr>
            </w:pPr>
          </w:p>
        </w:tc>
      </w:tr>
    </w:tbl>
    <w:p w14:paraId="3B9EAAA0" w14:textId="77777777" w:rsidR="004219CD" w:rsidRDefault="004219CD" w:rsidP="00927BDF">
      <w:pPr>
        <w:spacing w:after="0" w:line="259" w:lineRule="auto"/>
        <w:ind w:left="-360" w:right="-720" w:firstLine="0"/>
        <w:jc w:val="both"/>
        <w:rPr>
          <w:sz w:val="18"/>
          <w:szCs w:val="18"/>
        </w:rPr>
      </w:pPr>
    </w:p>
    <w:p w14:paraId="51049D28" w14:textId="77777777" w:rsidR="00927BDF" w:rsidRPr="00FE2506" w:rsidRDefault="00D65082" w:rsidP="00F17EFF">
      <w:pPr>
        <w:spacing w:after="0" w:line="240" w:lineRule="auto"/>
        <w:ind w:left="-360" w:right="-720" w:firstLine="0"/>
        <w:jc w:val="both"/>
        <w:rPr>
          <w:b/>
          <w:sz w:val="18"/>
          <w:szCs w:val="18"/>
        </w:rPr>
      </w:pP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sz w:val="18"/>
          <w:szCs w:val="18"/>
        </w:rPr>
        <w:tab/>
      </w:r>
      <w:r w:rsidRPr="00FE2506">
        <w:rPr>
          <w:b/>
          <w:sz w:val="18"/>
          <w:szCs w:val="18"/>
        </w:rPr>
        <w:t>T</w:t>
      </w:r>
      <w:r w:rsidR="002C2D9E" w:rsidRPr="00FE2506">
        <w:rPr>
          <w:b/>
          <w:sz w:val="18"/>
          <w:szCs w:val="18"/>
        </w:rPr>
        <w:t xml:space="preserve">otal number of plan payments: </w:t>
      </w:r>
      <w:r w:rsidRPr="00FE2506">
        <w:rPr>
          <w:b/>
          <w:sz w:val="18"/>
          <w:szCs w:val="18"/>
        </w:rPr>
        <w:t>_________</w:t>
      </w:r>
    </w:p>
    <w:p w14:paraId="390DE9FD" w14:textId="77777777" w:rsidR="00BC002D" w:rsidRPr="00973ED5" w:rsidRDefault="00BC002D" w:rsidP="00F17EFF">
      <w:pPr>
        <w:spacing w:after="0" w:line="240" w:lineRule="auto"/>
        <w:ind w:left="-360" w:right="360" w:firstLine="0"/>
        <w:rPr>
          <w:strike/>
          <w:sz w:val="18"/>
          <w:szCs w:val="18"/>
        </w:rPr>
      </w:pPr>
      <w:r w:rsidRPr="00BE3704">
        <w:rPr>
          <w:sz w:val="18"/>
          <w:szCs w:val="18"/>
        </w:rPr>
        <w:t>If the payments in Part 2 are</w:t>
      </w:r>
      <w:r w:rsidR="00973ED5">
        <w:rPr>
          <w:sz w:val="18"/>
          <w:szCs w:val="18"/>
        </w:rPr>
        <w:t xml:space="preserve"> </w:t>
      </w:r>
      <w:r w:rsidR="00973ED5" w:rsidRPr="0067219B">
        <w:rPr>
          <w:sz w:val="18"/>
          <w:szCs w:val="18"/>
        </w:rPr>
        <w:t>insufficient to pay all creditors as proposed by the plan</w:t>
      </w:r>
      <w:r w:rsidR="0067219B">
        <w:rPr>
          <w:sz w:val="18"/>
          <w:szCs w:val="18"/>
        </w:rPr>
        <w:t>,</w:t>
      </w:r>
      <w:r w:rsidRPr="00BE3704">
        <w:rPr>
          <w:sz w:val="18"/>
          <w:szCs w:val="18"/>
        </w:rPr>
        <w:t xml:space="preserve"> Debtor will pay the additional amount necessary</w:t>
      </w:r>
      <w:r w:rsidR="00973ED5">
        <w:rPr>
          <w:sz w:val="18"/>
          <w:szCs w:val="18"/>
        </w:rPr>
        <w:t>.</w:t>
      </w:r>
      <w:r w:rsidRPr="00973ED5">
        <w:rPr>
          <w:strike/>
          <w:sz w:val="18"/>
          <w:szCs w:val="18"/>
        </w:rPr>
        <w:t xml:space="preserve"> </w:t>
      </w:r>
    </w:p>
    <w:p w14:paraId="65D65C4F" w14:textId="77777777" w:rsidR="007527B8" w:rsidRDefault="007527B8" w:rsidP="00F17EFF">
      <w:pPr>
        <w:spacing w:after="0" w:line="240" w:lineRule="auto"/>
        <w:ind w:left="-360" w:right="360" w:firstLine="0"/>
        <w:jc w:val="both"/>
        <w:rPr>
          <w:sz w:val="18"/>
          <w:szCs w:val="18"/>
        </w:rPr>
      </w:pPr>
    </w:p>
    <w:p w14:paraId="6BA034E3" w14:textId="77777777" w:rsidR="00652195" w:rsidRPr="00FE2506" w:rsidRDefault="006318F8" w:rsidP="00652195">
      <w:pPr>
        <w:spacing w:after="105" w:line="259" w:lineRule="auto"/>
        <w:ind w:left="-360" w:right="-720" w:hanging="360"/>
        <w:rPr>
          <w:sz w:val="18"/>
          <w:szCs w:val="18"/>
        </w:rPr>
      </w:pPr>
      <w:r w:rsidRPr="00FE2506">
        <w:rPr>
          <w:b/>
          <w:sz w:val="18"/>
          <w:szCs w:val="18"/>
        </w:rPr>
        <w:t xml:space="preserve">2.2  </w:t>
      </w:r>
      <w:r w:rsidR="00652195" w:rsidRPr="00FE2506">
        <w:rPr>
          <w:b/>
          <w:sz w:val="18"/>
          <w:szCs w:val="18"/>
        </w:rPr>
        <w:t>Additional Payments.</w:t>
      </w:r>
    </w:p>
    <w:p w14:paraId="7C19E1C5" w14:textId="77777777" w:rsidR="00652195" w:rsidRPr="00FE2506" w:rsidRDefault="00D04AD9" w:rsidP="007527B8">
      <w:pPr>
        <w:spacing w:after="113" w:line="265" w:lineRule="auto"/>
        <w:ind w:left="-360" w:right="360"/>
        <w:jc w:val="both"/>
        <w:rPr>
          <w:sz w:val="18"/>
          <w:szCs w:val="18"/>
        </w:rPr>
      </w:pPr>
      <w:r w:rsidRPr="00FE2506">
        <w:rPr>
          <w:sz w:val="18"/>
          <w:szCs w:val="18"/>
        </w:rPr>
        <w:t>Debtor</w:t>
      </w:r>
      <w:r w:rsidR="00652195" w:rsidRPr="00FE2506">
        <w:rPr>
          <w:sz w:val="18"/>
          <w:szCs w:val="18"/>
        </w:rPr>
        <w:t xml:space="preserve"> will make additional payments to Trustee from the following sources (e.g. sale proceeds; or state “None”):</w:t>
      </w:r>
    </w:p>
    <w:tbl>
      <w:tblPr>
        <w:tblStyle w:val="TableGrid0"/>
        <w:tblW w:w="9360" w:type="dxa"/>
        <w:tblInd w:w="-365" w:type="dxa"/>
        <w:tblLook w:val="04A0" w:firstRow="1" w:lastRow="0" w:firstColumn="1" w:lastColumn="0" w:noHBand="0" w:noVBand="1"/>
      </w:tblPr>
      <w:tblGrid>
        <w:gridCol w:w="3870"/>
        <w:gridCol w:w="1800"/>
        <w:gridCol w:w="3690"/>
      </w:tblGrid>
      <w:tr w:rsidR="0067219B" w:rsidRPr="00FE2506" w14:paraId="60BD6373" w14:textId="77777777" w:rsidTr="0067219B">
        <w:tc>
          <w:tcPr>
            <w:tcW w:w="3870" w:type="dxa"/>
          </w:tcPr>
          <w:p w14:paraId="07F745C5" w14:textId="77777777" w:rsidR="0067219B" w:rsidRPr="00FE2506" w:rsidRDefault="0067219B" w:rsidP="00915C56">
            <w:pPr>
              <w:spacing w:after="25"/>
              <w:ind w:left="0" w:firstLine="0"/>
              <w:jc w:val="center"/>
              <w:rPr>
                <w:b/>
                <w:sz w:val="18"/>
                <w:szCs w:val="18"/>
                <w:u w:val="single"/>
              </w:rPr>
            </w:pPr>
            <w:r w:rsidRPr="00FE2506">
              <w:rPr>
                <w:b/>
                <w:sz w:val="18"/>
                <w:szCs w:val="18"/>
                <w:u w:val="single"/>
              </w:rPr>
              <w:t>Source of payment</w:t>
            </w:r>
          </w:p>
        </w:tc>
        <w:tc>
          <w:tcPr>
            <w:tcW w:w="1800" w:type="dxa"/>
          </w:tcPr>
          <w:p w14:paraId="343C4C24" w14:textId="77777777" w:rsidR="0067219B" w:rsidRPr="00FE2506" w:rsidRDefault="0067219B" w:rsidP="00915C56">
            <w:pPr>
              <w:spacing w:after="25"/>
              <w:ind w:left="0" w:firstLine="0"/>
              <w:jc w:val="center"/>
              <w:rPr>
                <w:b/>
                <w:sz w:val="18"/>
                <w:szCs w:val="18"/>
                <w:u w:val="single"/>
              </w:rPr>
            </w:pPr>
            <w:r w:rsidRPr="00FE2506">
              <w:rPr>
                <w:b/>
                <w:sz w:val="18"/>
                <w:szCs w:val="18"/>
                <w:u w:val="single"/>
              </w:rPr>
              <w:t>Estimated amount</w:t>
            </w:r>
          </w:p>
        </w:tc>
        <w:tc>
          <w:tcPr>
            <w:tcW w:w="3690" w:type="dxa"/>
          </w:tcPr>
          <w:p w14:paraId="0841D60D" w14:textId="77777777" w:rsidR="0067219B" w:rsidRPr="00FE2506" w:rsidRDefault="0067219B" w:rsidP="00915C56">
            <w:pPr>
              <w:spacing w:after="25"/>
              <w:ind w:left="0" w:firstLine="0"/>
              <w:jc w:val="center"/>
              <w:rPr>
                <w:b/>
                <w:sz w:val="18"/>
                <w:szCs w:val="18"/>
                <w:u w:val="single"/>
              </w:rPr>
            </w:pPr>
            <w:r w:rsidRPr="00FE2506">
              <w:rPr>
                <w:b/>
                <w:sz w:val="18"/>
                <w:szCs w:val="18"/>
                <w:u w:val="single"/>
              </w:rPr>
              <w:t>Estimated payment dates</w:t>
            </w:r>
          </w:p>
        </w:tc>
      </w:tr>
      <w:tr w:rsidR="0067219B" w:rsidRPr="00FE2506" w14:paraId="73DB37A4" w14:textId="77777777" w:rsidTr="0067219B">
        <w:trPr>
          <w:trHeight w:val="144"/>
        </w:trPr>
        <w:tc>
          <w:tcPr>
            <w:tcW w:w="3870" w:type="dxa"/>
          </w:tcPr>
          <w:p w14:paraId="5C9D0B7E" w14:textId="77777777" w:rsidR="0067219B" w:rsidRPr="00FE2506" w:rsidRDefault="0067219B" w:rsidP="0073327E">
            <w:pPr>
              <w:spacing w:after="25"/>
              <w:ind w:left="-360" w:right="-720" w:firstLine="0"/>
              <w:rPr>
                <w:sz w:val="18"/>
                <w:szCs w:val="18"/>
              </w:rPr>
            </w:pPr>
          </w:p>
        </w:tc>
        <w:tc>
          <w:tcPr>
            <w:tcW w:w="1800" w:type="dxa"/>
          </w:tcPr>
          <w:p w14:paraId="0FCEBD03" w14:textId="77777777" w:rsidR="0067219B" w:rsidRPr="00FE2506" w:rsidRDefault="0067219B" w:rsidP="0073327E">
            <w:pPr>
              <w:spacing w:after="25"/>
              <w:ind w:left="0" w:right="-720" w:firstLine="0"/>
              <w:rPr>
                <w:sz w:val="18"/>
                <w:szCs w:val="18"/>
              </w:rPr>
            </w:pPr>
          </w:p>
        </w:tc>
        <w:tc>
          <w:tcPr>
            <w:tcW w:w="3690" w:type="dxa"/>
          </w:tcPr>
          <w:p w14:paraId="0935E692" w14:textId="77777777" w:rsidR="0067219B" w:rsidRPr="00FE2506" w:rsidRDefault="0067219B" w:rsidP="0073327E">
            <w:pPr>
              <w:spacing w:after="25"/>
              <w:ind w:left="30" w:right="-720" w:firstLine="0"/>
              <w:rPr>
                <w:sz w:val="18"/>
                <w:szCs w:val="18"/>
              </w:rPr>
            </w:pPr>
          </w:p>
        </w:tc>
      </w:tr>
      <w:tr w:rsidR="0067219B" w:rsidRPr="00FE2506" w14:paraId="20CBD686" w14:textId="77777777" w:rsidTr="0067219B">
        <w:trPr>
          <w:trHeight w:val="144"/>
        </w:trPr>
        <w:tc>
          <w:tcPr>
            <w:tcW w:w="3870" w:type="dxa"/>
          </w:tcPr>
          <w:p w14:paraId="3BF28F28" w14:textId="77777777" w:rsidR="0067219B" w:rsidRPr="00FE2506" w:rsidRDefault="0067219B" w:rsidP="00DC7AE2">
            <w:pPr>
              <w:spacing w:after="25"/>
              <w:ind w:left="-360" w:right="-720" w:firstLine="720"/>
              <w:rPr>
                <w:sz w:val="18"/>
                <w:szCs w:val="18"/>
              </w:rPr>
            </w:pPr>
          </w:p>
        </w:tc>
        <w:tc>
          <w:tcPr>
            <w:tcW w:w="1800" w:type="dxa"/>
          </w:tcPr>
          <w:p w14:paraId="636ABFAE" w14:textId="77777777" w:rsidR="0067219B" w:rsidRPr="00FE2506" w:rsidRDefault="0067219B" w:rsidP="0073327E">
            <w:pPr>
              <w:spacing w:after="25"/>
              <w:ind w:left="0" w:right="-720" w:firstLine="0"/>
              <w:rPr>
                <w:sz w:val="18"/>
                <w:szCs w:val="18"/>
              </w:rPr>
            </w:pPr>
          </w:p>
        </w:tc>
        <w:tc>
          <w:tcPr>
            <w:tcW w:w="3690" w:type="dxa"/>
          </w:tcPr>
          <w:p w14:paraId="1148615D" w14:textId="77777777" w:rsidR="0067219B" w:rsidRPr="00FE2506" w:rsidRDefault="0067219B" w:rsidP="0073327E">
            <w:pPr>
              <w:spacing w:after="25"/>
              <w:ind w:left="30" w:right="-720" w:firstLine="0"/>
              <w:rPr>
                <w:sz w:val="18"/>
                <w:szCs w:val="18"/>
              </w:rPr>
            </w:pPr>
          </w:p>
        </w:tc>
      </w:tr>
    </w:tbl>
    <w:p w14:paraId="46F18CD3" w14:textId="77777777" w:rsidR="00D65082" w:rsidRPr="00FE2506" w:rsidRDefault="00D65082" w:rsidP="006318F8">
      <w:pPr>
        <w:spacing w:after="134" w:line="265" w:lineRule="auto"/>
        <w:ind w:left="-360" w:right="-720" w:hanging="360"/>
        <w:jc w:val="both"/>
        <w:rPr>
          <w:b/>
          <w:sz w:val="18"/>
          <w:szCs w:val="18"/>
        </w:rPr>
      </w:pPr>
    </w:p>
    <w:p w14:paraId="3BB452B2" w14:textId="77777777" w:rsidR="00837D25" w:rsidRPr="00FE2506" w:rsidRDefault="00652195" w:rsidP="007527B8">
      <w:pPr>
        <w:spacing w:after="134" w:line="265" w:lineRule="auto"/>
        <w:ind w:left="-360" w:right="360" w:hanging="360"/>
        <w:jc w:val="both"/>
        <w:rPr>
          <w:sz w:val="18"/>
          <w:szCs w:val="18"/>
        </w:rPr>
      </w:pPr>
      <w:r w:rsidRPr="00FE2506">
        <w:rPr>
          <w:b/>
          <w:sz w:val="18"/>
          <w:szCs w:val="18"/>
        </w:rPr>
        <w:t xml:space="preserve">2.3  </w:t>
      </w:r>
      <w:r w:rsidR="005D3E43" w:rsidRPr="00FE2506">
        <w:rPr>
          <w:b/>
          <w:sz w:val="18"/>
          <w:szCs w:val="18"/>
        </w:rPr>
        <w:t>Method of P</w:t>
      </w:r>
      <w:r w:rsidR="008239EB" w:rsidRPr="00FE2506">
        <w:rPr>
          <w:b/>
          <w:sz w:val="18"/>
          <w:szCs w:val="18"/>
        </w:rPr>
        <w:t>ayment</w:t>
      </w:r>
      <w:r w:rsidR="00D208E0" w:rsidRPr="00FE2506">
        <w:rPr>
          <w:b/>
          <w:sz w:val="18"/>
          <w:szCs w:val="18"/>
        </w:rPr>
        <w:t>:</w:t>
      </w:r>
      <w:r w:rsidR="00FD467D" w:rsidRPr="00FE2506">
        <w:rPr>
          <w:b/>
          <w:sz w:val="18"/>
          <w:szCs w:val="18"/>
        </w:rPr>
        <w:t xml:space="preserve"> </w:t>
      </w:r>
      <w:r w:rsidR="00FD467D" w:rsidRPr="00FE2506">
        <w:rPr>
          <w:sz w:val="18"/>
          <w:szCs w:val="18"/>
        </w:rPr>
        <w:t>(</w:t>
      </w:r>
      <w:r w:rsidR="00D208E0" w:rsidRPr="00FE2506">
        <w:rPr>
          <w:sz w:val="18"/>
          <w:szCs w:val="18"/>
        </w:rPr>
        <w:t xml:space="preserve">Check </w:t>
      </w:r>
      <w:r w:rsidR="002C1859" w:rsidRPr="00FE2506">
        <w:rPr>
          <w:sz w:val="18"/>
          <w:szCs w:val="18"/>
        </w:rPr>
        <w:t>one</w:t>
      </w:r>
      <w:r w:rsidR="00FD467D" w:rsidRPr="00FE2506">
        <w:rPr>
          <w:sz w:val="18"/>
          <w:szCs w:val="18"/>
        </w:rPr>
        <w:t>)</w:t>
      </w:r>
      <w:r w:rsidR="007B28A8" w:rsidRPr="00FE2506">
        <w:rPr>
          <w:sz w:val="18"/>
          <w:szCs w:val="18"/>
        </w:rPr>
        <w:t>.</w:t>
      </w:r>
      <w:r w:rsidR="00B33474" w:rsidRPr="00FE2506">
        <w:rPr>
          <w:sz w:val="18"/>
          <w:szCs w:val="18"/>
        </w:rPr>
        <w:t xml:space="preserve"> </w:t>
      </w:r>
      <w:r w:rsidR="00D04AD9" w:rsidRPr="00FE2506">
        <w:rPr>
          <w:sz w:val="18"/>
          <w:szCs w:val="18"/>
        </w:rPr>
        <w:t>Debtor</w:t>
      </w:r>
      <w:r w:rsidR="00B33474" w:rsidRPr="00FE2506">
        <w:rPr>
          <w:sz w:val="18"/>
          <w:szCs w:val="18"/>
        </w:rPr>
        <w:t xml:space="preserve"> will make </w:t>
      </w:r>
      <w:r w:rsidR="00507271" w:rsidRPr="00FE2506">
        <w:rPr>
          <w:sz w:val="18"/>
          <w:szCs w:val="18"/>
        </w:rPr>
        <w:t>Plan P</w:t>
      </w:r>
      <w:r w:rsidR="00B33474" w:rsidRPr="00FE2506">
        <w:rPr>
          <w:sz w:val="18"/>
          <w:szCs w:val="18"/>
        </w:rPr>
        <w:t xml:space="preserve">ayments </w:t>
      </w:r>
      <w:r w:rsidR="00043FCD" w:rsidRPr="00FE2506">
        <w:rPr>
          <w:sz w:val="18"/>
          <w:szCs w:val="18"/>
        </w:rPr>
        <w:t xml:space="preserve">required by </w:t>
      </w:r>
      <w:r w:rsidR="00D92C51" w:rsidRPr="00FE2506">
        <w:rPr>
          <w:sz w:val="18"/>
          <w:szCs w:val="18"/>
        </w:rPr>
        <w:t xml:space="preserve">Part </w:t>
      </w:r>
      <w:r w:rsidR="00043FCD" w:rsidRPr="00FE2506">
        <w:rPr>
          <w:sz w:val="18"/>
          <w:szCs w:val="18"/>
        </w:rPr>
        <w:t xml:space="preserve">2.1 </w:t>
      </w:r>
      <w:r w:rsidR="00B33474" w:rsidRPr="00FE2506">
        <w:rPr>
          <w:sz w:val="18"/>
          <w:szCs w:val="18"/>
        </w:rPr>
        <w:t>by the following method:</w:t>
      </w:r>
    </w:p>
    <w:p w14:paraId="0FD53A8D" w14:textId="77777777" w:rsidR="00B33474" w:rsidRPr="00FE2506" w:rsidRDefault="00B33474" w:rsidP="007527B8">
      <w:pPr>
        <w:pStyle w:val="ListParagraph"/>
        <w:numPr>
          <w:ilvl w:val="0"/>
          <w:numId w:val="1"/>
        </w:numPr>
        <w:spacing w:after="0" w:line="240" w:lineRule="auto"/>
        <w:ind w:left="0" w:right="360" w:hanging="360"/>
        <w:jc w:val="both"/>
        <w:rPr>
          <w:sz w:val="18"/>
          <w:szCs w:val="18"/>
        </w:rPr>
      </w:pPr>
      <w:r w:rsidRPr="00FE2506">
        <w:rPr>
          <w:b/>
          <w:sz w:val="18"/>
          <w:szCs w:val="18"/>
        </w:rPr>
        <w:t>Wage W</w:t>
      </w:r>
      <w:r w:rsidR="00236D3D" w:rsidRPr="00FE2506">
        <w:rPr>
          <w:b/>
          <w:sz w:val="18"/>
          <w:szCs w:val="18"/>
        </w:rPr>
        <w:t xml:space="preserve">ithholding </w:t>
      </w:r>
      <w:r w:rsidRPr="00FE2506">
        <w:rPr>
          <w:b/>
          <w:sz w:val="18"/>
          <w:szCs w:val="18"/>
        </w:rPr>
        <w:t>O</w:t>
      </w:r>
      <w:r w:rsidR="002010C7" w:rsidRPr="00FE2506">
        <w:rPr>
          <w:b/>
          <w:sz w:val="18"/>
          <w:szCs w:val="18"/>
        </w:rPr>
        <w:t>rder</w:t>
      </w:r>
      <w:r w:rsidR="002010C7" w:rsidRPr="00FE2506">
        <w:rPr>
          <w:sz w:val="18"/>
          <w:szCs w:val="18"/>
        </w:rPr>
        <w:t>.</w:t>
      </w:r>
      <w:r w:rsidRPr="00FE2506">
        <w:rPr>
          <w:sz w:val="18"/>
          <w:szCs w:val="18"/>
        </w:rPr>
        <w:t xml:space="preserve"> </w:t>
      </w:r>
      <w:r w:rsidR="00D04AD9" w:rsidRPr="007527B8">
        <w:rPr>
          <w:sz w:val="18"/>
          <w:szCs w:val="18"/>
        </w:rPr>
        <w:t xml:space="preserve">Debtor </w:t>
      </w:r>
      <w:r w:rsidR="00B83E2A" w:rsidRPr="007527B8">
        <w:rPr>
          <w:sz w:val="18"/>
          <w:szCs w:val="18"/>
        </w:rPr>
        <w:t xml:space="preserve">must make </w:t>
      </w:r>
      <w:r w:rsidR="00507271" w:rsidRPr="007527B8">
        <w:rPr>
          <w:sz w:val="18"/>
          <w:szCs w:val="18"/>
        </w:rPr>
        <w:t>P</w:t>
      </w:r>
      <w:r w:rsidR="00B83E2A" w:rsidRPr="007527B8">
        <w:rPr>
          <w:sz w:val="18"/>
          <w:szCs w:val="18"/>
        </w:rPr>
        <w:t xml:space="preserve">lan </w:t>
      </w:r>
      <w:r w:rsidR="00507271" w:rsidRPr="007527B8">
        <w:rPr>
          <w:sz w:val="18"/>
          <w:szCs w:val="18"/>
        </w:rPr>
        <w:t>P</w:t>
      </w:r>
      <w:r w:rsidRPr="007527B8">
        <w:rPr>
          <w:sz w:val="18"/>
          <w:szCs w:val="18"/>
        </w:rPr>
        <w:t xml:space="preserve">ayments by other acceptable means until </w:t>
      </w:r>
      <w:r w:rsidR="00B83E2A" w:rsidRPr="007527B8">
        <w:rPr>
          <w:sz w:val="18"/>
          <w:szCs w:val="18"/>
        </w:rPr>
        <w:t>wage withholding</w:t>
      </w:r>
      <w:r w:rsidRPr="007527B8">
        <w:rPr>
          <w:sz w:val="18"/>
          <w:szCs w:val="18"/>
        </w:rPr>
        <w:t xml:space="preserve"> begins</w:t>
      </w:r>
      <w:r w:rsidRPr="00FE2506">
        <w:rPr>
          <w:i/>
          <w:sz w:val="18"/>
          <w:szCs w:val="18"/>
        </w:rPr>
        <w:t>.</w:t>
      </w:r>
    </w:p>
    <w:p w14:paraId="0233FC6F" w14:textId="77777777" w:rsidR="00F218A6" w:rsidRPr="00FE2506" w:rsidRDefault="00B33474" w:rsidP="007527B8">
      <w:pPr>
        <w:pStyle w:val="ListParagraph"/>
        <w:numPr>
          <w:ilvl w:val="0"/>
          <w:numId w:val="1"/>
        </w:numPr>
        <w:spacing w:after="0" w:line="240" w:lineRule="auto"/>
        <w:ind w:left="0" w:right="360" w:hanging="360"/>
        <w:jc w:val="both"/>
        <w:rPr>
          <w:sz w:val="18"/>
          <w:szCs w:val="18"/>
        </w:rPr>
      </w:pPr>
      <w:r w:rsidRPr="00FE2506">
        <w:rPr>
          <w:b/>
          <w:sz w:val="18"/>
          <w:szCs w:val="18"/>
        </w:rPr>
        <w:t>Money Order or Certified Funds</w:t>
      </w:r>
      <w:r w:rsidRPr="00FE2506">
        <w:rPr>
          <w:sz w:val="18"/>
          <w:szCs w:val="18"/>
        </w:rPr>
        <w:t>. M</w:t>
      </w:r>
      <w:r w:rsidR="0093126A" w:rsidRPr="00FE2506">
        <w:rPr>
          <w:sz w:val="18"/>
          <w:szCs w:val="18"/>
        </w:rPr>
        <w:t>ail</w:t>
      </w:r>
      <w:r w:rsidRPr="00FE2506">
        <w:rPr>
          <w:sz w:val="18"/>
          <w:szCs w:val="18"/>
        </w:rPr>
        <w:t xml:space="preserve"> to </w:t>
      </w:r>
      <w:r w:rsidR="0093126A" w:rsidRPr="00FE2506">
        <w:rPr>
          <w:b/>
          <w:i/>
          <w:sz w:val="18"/>
          <w:szCs w:val="18"/>
        </w:rPr>
        <w:t>Chapter 13 Trustee, P</w:t>
      </w:r>
      <w:r w:rsidR="00FD467D" w:rsidRPr="00FE2506">
        <w:rPr>
          <w:b/>
          <w:i/>
          <w:sz w:val="18"/>
          <w:szCs w:val="18"/>
        </w:rPr>
        <w:t>.</w:t>
      </w:r>
      <w:r w:rsidR="0093126A" w:rsidRPr="00FE2506">
        <w:rPr>
          <w:b/>
          <w:i/>
          <w:sz w:val="18"/>
          <w:szCs w:val="18"/>
        </w:rPr>
        <w:t>O</w:t>
      </w:r>
      <w:r w:rsidR="00FD467D" w:rsidRPr="00FE2506">
        <w:rPr>
          <w:b/>
          <w:i/>
          <w:sz w:val="18"/>
          <w:szCs w:val="18"/>
        </w:rPr>
        <w:t>.</w:t>
      </w:r>
      <w:r w:rsidR="0093126A" w:rsidRPr="00FE2506">
        <w:rPr>
          <w:b/>
          <w:i/>
          <w:sz w:val="18"/>
          <w:szCs w:val="18"/>
        </w:rPr>
        <w:t xml:space="preserve"> Box 454, Memphis, TN 38101-0454</w:t>
      </w:r>
      <w:r w:rsidR="00B83E2A" w:rsidRPr="00FE2506">
        <w:rPr>
          <w:sz w:val="18"/>
          <w:szCs w:val="18"/>
        </w:rPr>
        <w:t xml:space="preserve">; Include </w:t>
      </w:r>
      <w:r w:rsidR="007233E1" w:rsidRPr="00FE2506">
        <w:rPr>
          <w:sz w:val="18"/>
          <w:szCs w:val="18"/>
        </w:rPr>
        <w:t>Debtor</w:t>
      </w:r>
      <w:r w:rsidR="00B83E2A" w:rsidRPr="00FE2506">
        <w:rPr>
          <w:sz w:val="18"/>
          <w:szCs w:val="18"/>
        </w:rPr>
        <w:t>’s name and case number</w:t>
      </w:r>
      <w:r w:rsidR="0093126A" w:rsidRPr="00FE2506">
        <w:rPr>
          <w:sz w:val="18"/>
          <w:szCs w:val="18"/>
        </w:rPr>
        <w:t>.</w:t>
      </w:r>
    </w:p>
    <w:p w14:paraId="1F67CD32" w14:textId="77777777" w:rsidR="00B33474" w:rsidRPr="00FE2506" w:rsidRDefault="00B33474" w:rsidP="007527B8">
      <w:pPr>
        <w:pStyle w:val="ListParagraph"/>
        <w:numPr>
          <w:ilvl w:val="0"/>
          <w:numId w:val="1"/>
        </w:numPr>
        <w:spacing w:after="0" w:line="240" w:lineRule="auto"/>
        <w:ind w:left="0" w:right="360" w:hanging="360"/>
        <w:jc w:val="both"/>
        <w:rPr>
          <w:b/>
          <w:sz w:val="18"/>
          <w:szCs w:val="18"/>
        </w:rPr>
      </w:pPr>
      <w:r w:rsidRPr="00FE2506">
        <w:rPr>
          <w:b/>
          <w:sz w:val="18"/>
          <w:szCs w:val="18"/>
        </w:rPr>
        <w:t xml:space="preserve">TFS </w:t>
      </w:r>
    </w:p>
    <w:p w14:paraId="6C37CAB6" w14:textId="77777777" w:rsidR="004367A2" w:rsidRPr="00FE2506" w:rsidRDefault="004367A2" w:rsidP="007527B8">
      <w:pPr>
        <w:spacing w:after="0"/>
        <w:ind w:left="-360" w:right="360" w:firstLine="0"/>
        <w:jc w:val="both"/>
        <w:rPr>
          <w:sz w:val="18"/>
          <w:szCs w:val="18"/>
        </w:rPr>
      </w:pPr>
    </w:p>
    <w:p w14:paraId="336886E7" w14:textId="77777777" w:rsidR="00837D25" w:rsidRPr="00FE2506" w:rsidRDefault="006318F8" w:rsidP="007527B8">
      <w:pPr>
        <w:spacing w:after="105" w:line="259" w:lineRule="auto"/>
        <w:ind w:left="-360" w:right="360" w:hanging="360"/>
        <w:rPr>
          <w:sz w:val="18"/>
          <w:szCs w:val="18"/>
        </w:rPr>
      </w:pPr>
      <w:r w:rsidRPr="00FE2506">
        <w:rPr>
          <w:b/>
          <w:sz w:val="18"/>
          <w:szCs w:val="18"/>
        </w:rPr>
        <w:t>2.</w:t>
      </w:r>
      <w:r w:rsidR="00652195" w:rsidRPr="00FE2506">
        <w:rPr>
          <w:b/>
          <w:sz w:val="18"/>
          <w:szCs w:val="18"/>
        </w:rPr>
        <w:t>4</w:t>
      </w:r>
      <w:r w:rsidRPr="00FE2506">
        <w:rPr>
          <w:b/>
          <w:sz w:val="18"/>
          <w:szCs w:val="18"/>
        </w:rPr>
        <w:t xml:space="preserve">  </w:t>
      </w:r>
      <w:r w:rsidR="005D3E43" w:rsidRPr="00FE2506">
        <w:rPr>
          <w:b/>
          <w:sz w:val="18"/>
          <w:szCs w:val="18"/>
        </w:rPr>
        <w:t>Income T</w:t>
      </w:r>
      <w:r w:rsidR="00D208E0" w:rsidRPr="00FE2506">
        <w:rPr>
          <w:b/>
          <w:sz w:val="18"/>
          <w:szCs w:val="18"/>
        </w:rPr>
        <w:t xml:space="preserve">ax </w:t>
      </w:r>
      <w:r w:rsidR="005D3E43" w:rsidRPr="00FE2506">
        <w:rPr>
          <w:b/>
          <w:sz w:val="18"/>
          <w:szCs w:val="18"/>
        </w:rPr>
        <w:t>R</w:t>
      </w:r>
      <w:r w:rsidR="00876210" w:rsidRPr="00FE2506">
        <w:rPr>
          <w:b/>
          <w:sz w:val="18"/>
          <w:szCs w:val="18"/>
        </w:rPr>
        <w:t xml:space="preserve">eturns and </w:t>
      </w:r>
      <w:r w:rsidR="005D3E43" w:rsidRPr="00FE2506">
        <w:rPr>
          <w:b/>
          <w:sz w:val="18"/>
          <w:szCs w:val="18"/>
        </w:rPr>
        <w:t>R</w:t>
      </w:r>
      <w:r w:rsidR="00FD467D" w:rsidRPr="00FE2506">
        <w:rPr>
          <w:b/>
          <w:sz w:val="18"/>
          <w:szCs w:val="18"/>
        </w:rPr>
        <w:t>efunds.</w:t>
      </w:r>
    </w:p>
    <w:p w14:paraId="4C0C1D37" w14:textId="77777777" w:rsidR="00837D25" w:rsidRPr="00FE2506" w:rsidRDefault="004E0CD9" w:rsidP="007527B8">
      <w:pPr>
        <w:spacing w:after="105" w:line="259" w:lineRule="auto"/>
        <w:ind w:left="-360" w:right="360" w:firstLine="0"/>
        <w:jc w:val="both"/>
        <w:rPr>
          <w:sz w:val="18"/>
          <w:szCs w:val="18"/>
        </w:rPr>
      </w:pPr>
      <w:r w:rsidRPr="00BE3704">
        <w:rPr>
          <w:rFonts w:eastAsia="Wingdings"/>
          <w:sz w:val="18"/>
          <w:szCs w:val="18"/>
        </w:rPr>
        <w:t xml:space="preserve">By </w:t>
      </w:r>
      <w:r w:rsidRPr="00BE3704">
        <w:rPr>
          <w:rFonts w:eastAsia="Wingdings"/>
          <w:b/>
          <w:sz w:val="18"/>
          <w:szCs w:val="18"/>
        </w:rPr>
        <w:t>April 30</w:t>
      </w:r>
      <w:r w:rsidRPr="00BE3704">
        <w:rPr>
          <w:rFonts w:eastAsia="Wingdings"/>
          <w:b/>
          <w:sz w:val="18"/>
          <w:szCs w:val="18"/>
          <w:vertAlign w:val="superscript"/>
        </w:rPr>
        <w:t>th</w:t>
      </w:r>
      <w:r w:rsidRPr="00BE3704">
        <w:rPr>
          <w:rFonts w:eastAsia="Wingdings"/>
          <w:sz w:val="18"/>
          <w:szCs w:val="18"/>
        </w:rPr>
        <w:t xml:space="preserve"> of each year</w:t>
      </w:r>
      <w:r w:rsidR="00973ED5">
        <w:rPr>
          <w:rFonts w:eastAsia="Wingdings"/>
          <w:sz w:val="18"/>
          <w:szCs w:val="18"/>
        </w:rPr>
        <w:t xml:space="preserve"> </w:t>
      </w:r>
      <w:r w:rsidR="00973ED5" w:rsidRPr="0067219B">
        <w:rPr>
          <w:rFonts w:eastAsia="Wingdings"/>
          <w:sz w:val="18"/>
          <w:szCs w:val="18"/>
        </w:rPr>
        <w:t xml:space="preserve">(or within 15 days after </w:t>
      </w:r>
      <w:r w:rsidR="00BD119D" w:rsidRPr="0067219B">
        <w:rPr>
          <w:rFonts w:eastAsia="Wingdings"/>
          <w:sz w:val="18"/>
          <w:szCs w:val="18"/>
        </w:rPr>
        <w:t>any extended tax filing deadline</w:t>
      </w:r>
      <w:r w:rsidR="00973ED5" w:rsidRPr="0067219B">
        <w:rPr>
          <w:rFonts w:eastAsia="Wingdings"/>
          <w:sz w:val="18"/>
          <w:szCs w:val="18"/>
        </w:rPr>
        <w:t>)</w:t>
      </w:r>
      <w:r w:rsidRPr="0067219B">
        <w:rPr>
          <w:rFonts w:eastAsia="Wingdings"/>
          <w:sz w:val="18"/>
          <w:szCs w:val="18"/>
        </w:rPr>
        <w:t>,</w:t>
      </w:r>
      <w:r w:rsidRPr="00BE3704">
        <w:rPr>
          <w:rFonts w:eastAsia="Wingdings"/>
          <w:sz w:val="18"/>
          <w:szCs w:val="18"/>
        </w:rPr>
        <w:t xml:space="preserve"> </w:t>
      </w:r>
      <w:r w:rsidR="007233E1" w:rsidRPr="00BE3704">
        <w:rPr>
          <w:rFonts w:eastAsia="Wingdings"/>
          <w:sz w:val="18"/>
          <w:szCs w:val="18"/>
        </w:rPr>
        <w:t>Debtor</w:t>
      </w:r>
      <w:r w:rsidR="007C7E31" w:rsidRPr="00BE3704">
        <w:rPr>
          <w:rFonts w:eastAsia="Wingdings"/>
          <w:sz w:val="18"/>
          <w:szCs w:val="18"/>
        </w:rPr>
        <w:t xml:space="preserve"> </w:t>
      </w:r>
      <w:r w:rsidR="008F202A" w:rsidRPr="00BE3704">
        <w:rPr>
          <w:rFonts w:eastAsia="Wingdings"/>
          <w:sz w:val="18"/>
          <w:szCs w:val="18"/>
        </w:rPr>
        <w:t>will give</w:t>
      </w:r>
      <w:r w:rsidR="008D69D9" w:rsidRPr="00BE3704">
        <w:rPr>
          <w:rFonts w:eastAsia="Wingdings"/>
          <w:sz w:val="18"/>
          <w:szCs w:val="18"/>
        </w:rPr>
        <w:t xml:space="preserve"> </w:t>
      </w:r>
      <w:r w:rsidR="007233E1" w:rsidRPr="00BE3704">
        <w:rPr>
          <w:rFonts w:eastAsia="Wingdings"/>
          <w:sz w:val="18"/>
          <w:szCs w:val="18"/>
        </w:rPr>
        <w:t>Trustee</w:t>
      </w:r>
      <w:r w:rsidR="0056755A" w:rsidRPr="00BE3704">
        <w:rPr>
          <w:rFonts w:eastAsia="Wingdings"/>
          <w:sz w:val="18"/>
          <w:szCs w:val="18"/>
        </w:rPr>
        <w:t xml:space="preserve"> </w:t>
      </w:r>
      <w:r w:rsidR="008F202A" w:rsidRPr="00BE3704">
        <w:rPr>
          <w:rFonts w:eastAsia="Wingdings"/>
          <w:sz w:val="18"/>
          <w:szCs w:val="18"/>
        </w:rPr>
        <w:t xml:space="preserve">copies </w:t>
      </w:r>
      <w:r w:rsidR="0056755A" w:rsidRPr="00BE3704">
        <w:rPr>
          <w:rFonts w:eastAsia="Wingdings"/>
          <w:sz w:val="18"/>
          <w:szCs w:val="18"/>
        </w:rPr>
        <w:t>of all federal and state income tax returns</w:t>
      </w:r>
      <w:r w:rsidR="00D512DE" w:rsidRPr="00BE3704">
        <w:rPr>
          <w:rFonts w:eastAsia="Wingdings"/>
          <w:sz w:val="18"/>
          <w:szCs w:val="18"/>
        </w:rPr>
        <w:t xml:space="preserve"> for the preceding year</w:t>
      </w:r>
      <w:r w:rsidR="0056755A" w:rsidRPr="00BE3704">
        <w:rPr>
          <w:rFonts w:eastAsia="Wingdings"/>
          <w:sz w:val="18"/>
          <w:szCs w:val="18"/>
        </w:rPr>
        <w:t>, with all schedules and attachments</w:t>
      </w:r>
      <w:r w:rsidR="00D512DE" w:rsidRPr="00BE3704">
        <w:rPr>
          <w:rFonts w:eastAsia="Wingdings"/>
          <w:sz w:val="18"/>
          <w:szCs w:val="18"/>
        </w:rPr>
        <w:t xml:space="preserve">. </w:t>
      </w:r>
      <w:r w:rsidRPr="00BE3704">
        <w:rPr>
          <w:sz w:val="18"/>
          <w:szCs w:val="18"/>
        </w:rPr>
        <w:t xml:space="preserve">If </w:t>
      </w:r>
      <w:r w:rsidR="0071417C" w:rsidRPr="00BE3704">
        <w:rPr>
          <w:sz w:val="18"/>
          <w:szCs w:val="18"/>
        </w:rPr>
        <w:t xml:space="preserve">Debtor files for an extension </w:t>
      </w:r>
      <w:r w:rsidR="00D04AD9" w:rsidRPr="00BE3704">
        <w:rPr>
          <w:sz w:val="18"/>
          <w:szCs w:val="18"/>
        </w:rPr>
        <w:t>or</w:t>
      </w:r>
      <w:r w:rsidRPr="00BE3704">
        <w:rPr>
          <w:sz w:val="18"/>
          <w:szCs w:val="18"/>
        </w:rPr>
        <w:t xml:space="preserve"> </w:t>
      </w:r>
      <w:r w:rsidR="00D04AD9" w:rsidRPr="00BE3704">
        <w:rPr>
          <w:sz w:val="18"/>
          <w:szCs w:val="18"/>
        </w:rPr>
        <w:t>is</w:t>
      </w:r>
      <w:r w:rsidRPr="00BE3704">
        <w:rPr>
          <w:sz w:val="18"/>
          <w:szCs w:val="18"/>
        </w:rPr>
        <w:t xml:space="preserve"> not required to file a return, the</w:t>
      </w:r>
      <w:r w:rsidR="00B83E2A" w:rsidRPr="00BE3704">
        <w:rPr>
          <w:sz w:val="18"/>
          <w:szCs w:val="18"/>
        </w:rPr>
        <w:t xml:space="preserve">n by </w:t>
      </w:r>
      <w:r w:rsidR="00B83E2A" w:rsidRPr="0067219B">
        <w:rPr>
          <w:b/>
          <w:sz w:val="18"/>
          <w:szCs w:val="18"/>
        </w:rPr>
        <w:t>April 30</w:t>
      </w:r>
      <w:r w:rsidR="00B83E2A" w:rsidRPr="0067219B">
        <w:rPr>
          <w:b/>
          <w:sz w:val="18"/>
          <w:szCs w:val="18"/>
          <w:vertAlign w:val="superscript"/>
        </w:rPr>
        <w:t>th</w:t>
      </w:r>
      <w:r w:rsidR="00F4529A" w:rsidRPr="00973ED5">
        <w:rPr>
          <w:b/>
          <w:sz w:val="18"/>
          <w:szCs w:val="18"/>
        </w:rPr>
        <w:t xml:space="preserve"> </w:t>
      </w:r>
      <w:r w:rsidR="00D04AD9" w:rsidRPr="00BE3704">
        <w:rPr>
          <w:sz w:val="18"/>
          <w:szCs w:val="18"/>
        </w:rPr>
        <w:t>Debtor</w:t>
      </w:r>
      <w:r w:rsidRPr="00BE3704">
        <w:rPr>
          <w:sz w:val="18"/>
          <w:szCs w:val="18"/>
        </w:rPr>
        <w:t xml:space="preserve"> </w:t>
      </w:r>
      <w:r w:rsidR="008F202A" w:rsidRPr="00BE3704">
        <w:rPr>
          <w:sz w:val="18"/>
          <w:szCs w:val="18"/>
        </w:rPr>
        <w:t xml:space="preserve">will give </w:t>
      </w:r>
      <w:r w:rsidRPr="00BE3704">
        <w:rPr>
          <w:sz w:val="18"/>
          <w:szCs w:val="18"/>
        </w:rPr>
        <w:t xml:space="preserve">Trustee an executed copy of the extension, or </w:t>
      </w:r>
      <w:r w:rsidR="00B83E2A" w:rsidRPr="00BE3704">
        <w:rPr>
          <w:sz w:val="18"/>
          <w:szCs w:val="18"/>
        </w:rPr>
        <w:t xml:space="preserve">an </w:t>
      </w:r>
      <w:r w:rsidR="008F202A" w:rsidRPr="00BE3704">
        <w:rPr>
          <w:sz w:val="18"/>
          <w:szCs w:val="18"/>
        </w:rPr>
        <w:t>a</w:t>
      </w:r>
      <w:r w:rsidRPr="00BE3704">
        <w:rPr>
          <w:sz w:val="18"/>
          <w:szCs w:val="18"/>
        </w:rPr>
        <w:t xml:space="preserve">ffidavit </w:t>
      </w:r>
      <w:r w:rsidR="00B83E2A" w:rsidRPr="00BE3704">
        <w:rPr>
          <w:sz w:val="18"/>
          <w:szCs w:val="18"/>
        </w:rPr>
        <w:t>that no return is required</w:t>
      </w:r>
      <w:r w:rsidR="00D512DE" w:rsidRPr="00BE3704">
        <w:rPr>
          <w:sz w:val="18"/>
          <w:szCs w:val="18"/>
        </w:rPr>
        <w:t xml:space="preserve">. Debtor </w:t>
      </w:r>
      <w:r w:rsidR="008F202A" w:rsidRPr="00BE3704">
        <w:rPr>
          <w:sz w:val="18"/>
          <w:szCs w:val="18"/>
        </w:rPr>
        <w:t xml:space="preserve">will </w:t>
      </w:r>
      <w:r w:rsidR="00D512DE" w:rsidRPr="00BE3704">
        <w:rPr>
          <w:sz w:val="18"/>
          <w:szCs w:val="18"/>
        </w:rPr>
        <w:t>pay directly all post-petition taxes or estimated taxes when due</w:t>
      </w:r>
      <w:r w:rsidR="00B83E2A" w:rsidRPr="00BE3704">
        <w:rPr>
          <w:sz w:val="18"/>
          <w:szCs w:val="18"/>
        </w:rPr>
        <w:t>.</w:t>
      </w:r>
      <w:r w:rsidR="006177E2" w:rsidRPr="00FE2506">
        <w:rPr>
          <w:rFonts w:eastAsia="Wingdings"/>
          <w:sz w:val="18"/>
          <w:szCs w:val="18"/>
        </w:rPr>
        <w:t xml:space="preserve"> </w:t>
      </w:r>
      <w:r w:rsidR="00973ED5" w:rsidRPr="0067219B">
        <w:rPr>
          <w:rFonts w:eastAsia="Wingdings"/>
          <w:sz w:val="18"/>
          <w:szCs w:val="18"/>
        </w:rPr>
        <w:t>Debtor may increase tax withholding as necessary to pay required taxes during the tax year.</w:t>
      </w:r>
      <w:r w:rsidR="00973ED5">
        <w:rPr>
          <w:rFonts w:eastAsia="Wingdings"/>
          <w:sz w:val="18"/>
          <w:szCs w:val="18"/>
        </w:rPr>
        <w:t xml:space="preserve"> </w:t>
      </w:r>
    </w:p>
    <w:p w14:paraId="07C9A3E5" w14:textId="77777777" w:rsidR="00B81130" w:rsidRPr="00FE2506" w:rsidRDefault="00B81130" w:rsidP="007527B8">
      <w:pPr>
        <w:spacing w:after="134" w:line="265" w:lineRule="auto"/>
        <w:ind w:left="-360" w:right="360"/>
        <w:jc w:val="both"/>
        <w:rPr>
          <w:i/>
          <w:sz w:val="18"/>
          <w:szCs w:val="18"/>
        </w:rPr>
      </w:pPr>
      <w:r w:rsidRPr="00FE2506">
        <w:rPr>
          <w:i/>
          <w:sz w:val="18"/>
          <w:szCs w:val="18"/>
        </w:rPr>
        <w:t xml:space="preserve">Check one: </w:t>
      </w:r>
    </w:p>
    <w:p w14:paraId="5DA144A8" w14:textId="77777777" w:rsidR="00837D25" w:rsidRPr="00FE2506" w:rsidRDefault="007B28A8" w:rsidP="007527B8">
      <w:pPr>
        <w:ind w:left="0" w:right="360" w:hanging="360"/>
        <w:rPr>
          <w:sz w:val="18"/>
          <w:szCs w:val="18"/>
        </w:rPr>
      </w:pPr>
      <w:r w:rsidRPr="00FE2506">
        <w:rPr>
          <w:rFonts w:ascii="Wingdings" w:eastAsia="Wingdings" w:hAnsi="Wingdings"/>
          <w:sz w:val="18"/>
          <w:szCs w:val="18"/>
        </w:rPr>
        <w:t></w:t>
      </w:r>
      <w:r w:rsidRPr="00FE2506">
        <w:rPr>
          <w:rFonts w:ascii="Wingdings" w:eastAsia="Wingdings" w:hAnsi="Wingdings"/>
          <w:sz w:val="18"/>
          <w:szCs w:val="18"/>
        </w:rPr>
        <w:tab/>
      </w:r>
      <w:r w:rsidR="00D04AD9" w:rsidRPr="00FE2506">
        <w:rPr>
          <w:sz w:val="18"/>
          <w:szCs w:val="18"/>
        </w:rPr>
        <w:t>Debtor</w:t>
      </w:r>
      <w:r w:rsidR="00D208E0" w:rsidRPr="00FE2506">
        <w:rPr>
          <w:sz w:val="18"/>
          <w:szCs w:val="18"/>
        </w:rPr>
        <w:t xml:space="preserve"> will retain any </w:t>
      </w:r>
      <w:r w:rsidR="00D74FB7" w:rsidRPr="00FE2506">
        <w:rPr>
          <w:sz w:val="18"/>
          <w:szCs w:val="18"/>
        </w:rPr>
        <w:t xml:space="preserve">income tax refunds </w:t>
      </w:r>
      <w:r w:rsidR="006177E2" w:rsidRPr="00FE2506">
        <w:rPr>
          <w:sz w:val="18"/>
          <w:szCs w:val="18"/>
        </w:rPr>
        <w:t>rec</w:t>
      </w:r>
      <w:r w:rsidR="008F202A" w:rsidRPr="00FE2506">
        <w:rPr>
          <w:sz w:val="18"/>
          <w:szCs w:val="18"/>
        </w:rPr>
        <w:t>eived during the P</w:t>
      </w:r>
      <w:r w:rsidR="008239EB" w:rsidRPr="00FE2506">
        <w:rPr>
          <w:sz w:val="18"/>
          <w:szCs w:val="18"/>
        </w:rPr>
        <w:t>lan term.</w:t>
      </w:r>
    </w:p>
    <w:p w14:paraId="0ED3D147" w14:textId="77777777" w:rsidR="0098163D" w:rsidRPr="00545ED8" w:rsidRDefault="0056755A" w:rsidP="0098163D">
      <w:pPr>
        <w:spacing w:after="0"/>
        <w:ind w:left="0" w:right="360" w:hanging="360"/>
        <w:jc w:val="both"/>
        <w:rPr>
          <w:strike/>
          <w:color w:val="FF0000"/>
          <w:sz w:val="18"/>
          <w:szCs w:val="18"/>
        </w:rPr>
      </w:pPr>
      <w:r w:rsidRPr="00FE2506">
        <w:rPr>
          <w:rFonts w:ascii="Wingdings" w:eastAsia="Wingdings" w:hAnsi="Wingdings"/>
          <w:sz w:val="18"/>
          <w:szCs w:val="18"/>
        </w:rPr>
        <w:t></w:t>
      </w:r>
      <w:r w:rsidR="007B28A8" w:rsidRPr="00FE2506">
        <w:rPr>
          <w:rFonts w:ascii="Wingdings" w:eastAsia="Wingdings" w:hAnsi="Wingdings"/>
          <w:sz w:val="18"/>
          <w:szCs w:val="18"/>
        </w:rPr>
        <w:tab/>
      </w:r>
      <w:r w:rsidR="00D04AD9" w:rsidRPr="00FE2506">
        <w:rPr>
          <w:rFonts w:eastAsia="Wingdings"/>
          <w:sz w:val="18"/>
          <w:szCs w:val="18"/>
        </w:rPr>
        <w:t>Debtor</w:t>
      </w:r>
      <w:r w:rsidRPr="00FE2506">
        <w:rPr>
          <w:rFonts w:eastAsia="Wingdings"/>
          <w:sz w:val="18"/>
          <w:szCs w:val="18"/>
        </w:rPr>
        <w:t xml:space="preserve"> </w:t>
      </w:r>
      <w:r w:rsidR="00D208E0" w:rsidRPr="00FE2506">
        <w:rPr>
          <w:sz w:val="18"/>
          <w:szCs w:val="18"/>
        </w:rPr>
        <w:t xml:space="preserve">will turn over to </w:t>
      </w:r>
      <w:r w:rsidR="007233E1" w:rsidRPr="00FE2506">
        <w:rPr>
          <w:sz w:val="18"/>
          <w:szCs w:val="18"/>
        </w:rPr>
        <w:t>Trustee</w:t>
      </w:r>
      <w:r w:rsidR="00D208E0" w:rsidRPr="00FE2506">
        <w:rPr>
          <w:sz w:val="18"/>
          <w:szCs w:val="18"/>
        </w:rPr>
        <w:t xml:space="preserve"> all income tax refunds </w:t>
      </w:r>
      <w:r w:rsidR="007C7E31" w:rsidRPr="00FE2506">
        <w:rPr>
          <w:sz w:val="18"/>
          <w:szCs w:val="18"/>
        </w:rPr>
        <w:t xml:space="preserve">for tax years _____ through </w:t>
      </w:r>
      <w:r w:rsidR="007C7E31" w:rsidRPr="00BE3704">
        <w:rPr>
          <w:sz w:val="18"/>
          <w:szCs w:val="18"/>
        </w:rPr>
        <w:t>_____</w:t>
      </w:r>
      <w:r w:rsidRPr="00BE3704">
        <w:rPr>
          <w:sz w:val="18"/>
          <w:szCs w:val="18"/>
        </w:rPr>
        <w:t xml:space="preserve"> </w:t>
      </w:r>
      <w:r w:rsidR="008D69D9" w:rsidRPr="00BE3704">
        <w:rPr>
          <w:sz w:val="18"/>
          <w:szCs w:val="18"/>
        </w:rPr>
        <w:t>no later than April 30</w:t>
      </w:r>
      <w:r w:rsidR="008D69D9" w:rsidRPr="00BE3704">
        <w:rPr>
          <w:sz w:val="18"/>
          <w:szCs w:val="18"/>
          <w:vertAlign w:val="superscript"/>
        </w:rPr>
        <w:t>th</w:t>
      </w:r>
      <w:r w:rsidR="008D69D9" w:rsidRPr="00BE3704">
        <w:rPr>
          <w:sz w:val="18"/>
          <w:szCs w:val="18"/>
        </w:rPr>
        <w:t xml:space="preserve"> of each </w:t>
      </w:r>
      <w:r w:rsidR="00FB58F9" w:rsidRPr="00BE3704">
        <w:rPr>
          <w:sz w:val="18"/>
          <w:szCs w:val="18"/>
        </w:rPr>
        <w:t xml:space="preserve">following </w:t>
      </w:r>
      <w:r w:rsidR="008D69D9" w:rsidRPr="00BE3704">
        <w:rPr>
          <w:sz w:val="18"/>
          <w:szCs w:val="18"/>
        </w:rPr>
        <w:t>year</w:t>
      </w:r>
      <w:r w:rsidRPr="00BE3704">
        <w:rPr>
          <w:sz w:val="18"/>
          <w:szCs w:val="18"/>
        </w:rPr>
        <w:t xml:space="preserve"> unless </w:t>
      </w:r>
      <w:r w:rsidR="008A11D9" w:rsidRPr="00BE3704">
        <w:rPr>
          <w:sz w:val="18"/>
          <w:szCs w:val="18"/>
        </w:rPr>
        <w:t xml:space="preserve">the Court orders </w:t>
      </w:r>
      <w:r w:rsidRPr="00BE3704">
        <w:rPr>
          <w:sz w:val="18"/>
          <w:szCs w:val="18"/>
        </w:rPr>
        <w:t>otherwise.</w:t>
      </w:r>
      <w:r w:rsidR="008239EB" w:rsidRPr="00BE3704">
        <w:rPr>
          <w:sz w:val="18"/>
          <w:szCs w:val="18"/>
        </w:rPr>
        <w:t xml:space="preserve"> </w:t>
      </w:r>
    </w:p>
    <w:p w14:paraId="6F104803" w14:textId="77777777" w:rsidR="006177E2" w:rsidRPr="00FE2506" w:rsidRDefault="00D208E0" w:rsidP="0098163D">
      <w:pPr>
        <w:spacing w:after="114"/>
        <w:ind w:left="0" w:right="360" w:hanging="360"/>
        <w:jc w:val="both"/>
        <w:rPr>
          <w:sz w:val="18"/>
          <w:szCs w:val="18"/>
        </w:rPr>
      </w:pPr>
      <w:r w:rsidRPr="00FE2506">
        <w:rPr>
          <w:rFonts w:ascii="Wingdings" w:eastAsia="Wingdings" w:hAnsi="Wingdings"/>
          <w:sz w:val="18"/>
          <w:szCs w:val="18"/>
        </w:rPr>
        <w:t></w:t>
      </w:r>
      <w:r w:rsidRPr="00FE2506">
        <w:rPr>
          <w:rFonts w:ascii="Wingdings" w:eastAsia="Wingdings" w:hAnsi="Wingdings"/>
          <w:sz w:val="18"/>
          <w:szCs w:val="18"/>
        </w:rPr>
        <w:t></w:t>
      </w:r>
      <w:r w:rsidR="00D04AD9" w:rsidRPr="00FE2506">
        <w:rPr>
          <w:sz w:val="18"/>
          <w:szCs w:val="18"/>
        </w:rPr>
        <w:t>Debtor</w:t>
      </w:r>
      <w:r w:rsidRPr="00FE2506">
        <w:rPr>
          <w:sz w:val="18"/>
          <w:szCs w:val="18"/>
        </w:rPr>
        <w:t xml:space="preserve"> will treat income tax refunds as follows: </w:t>
      </w:r>
      <w:r w:rsidR="009F509F" w:rsidRPr="00FE2506">
        <w:rPr>
          <w:sz w:val="18"/>
          <w:szCs w:val="18"/>
        </w:rPr>
        <w:t>___________</w:t>
      </w:r>
      <w:r w:rsidRPr="00FE2506">
        <w:rPr>
          <w:sz w:val="18"/>
          <w:szCs w:val="18"/>
        </w:rPr>
        <w:t>__</w:t>
      </w:r>
      <w:r w:rsidR="00F338D2" w:rsidRPr="00FE2506">
        <w:rPr>
          <w:sz w:val="18"/>
          <w:szCs w:val="18"/>
        </w:rPr>
        <w:t>________</w:t>
      </w:r>
      <w:r w:rsidRPr="00FE2506">
        <w:rPr>
          <w:sz w:val="18"/>
          <w:szCs w:val="18"/>
        </w:rPr>
        <w:t>___</w:t>
      </w:r>
      <w:r w:rsidR="00D20695" w:rsidRPr="00FE2506">
        <w:rPr>
          <w:sz w:val="18"/>
          <w:szCs w:val="18"/>
        </w:rPr>
        <w:t>_______________________________</w:t>
      </w:r>
      <w:r w:rsidR="00FD467D" w:rsidRPr="00FE2506">
        <w:rPr>
          <w:sz w:val="18"/>
          <w:szCs w:val="18"/>
        </w:rPr>
        <w:t>.</w:t>
      </w:r>
    </w:p>
    <w:p w14:paraId="5EA79645" w14:textId="77777777" w:rsidR="00B83E2A" w:rsidRPr="00FE2506" w:rsidRDefault="00B83E2A" w:rsidP="007527B8">
      <w:pPr>
        <w:spacing w:after="0" w:line="240" w:lineRule="auto"/>
        <w:ind w:left="0" w:right="360" w:hanging="360"/>
        <w:jc w:val="both"/>
        <w:rPr>
          <w:sz w:val="18"/>
          <w:szCs w:val="18"/>
        </w:rPr>
      </w:pPr>
    </w:p>
    <w:p w14:paraId="5E3CC695" w14:textId="77777777" w:rsidR="00761D54" w:rsidRPr="00FE2506" w:rsidRDefault="00D04AD9" w:rsidP="007527B8">
      <w:pPr>
        <w:spacing w:after="243" w:line="259" w:lineRule="auto"/>
        <w:ind w:left="-720" w:right="360" w:firstLine="0"/>
        <w:rPr>
          <w:color w:val="auto"/>
          <w:sz w:val="18"/>
          <w:szCs w:val="18"/>
        </w:rPr>
      </w:pPr>
      <w:r w:rsidRPr="00FE2506">
        <w:rPr>
          <w:rFonts w:eastAsia="Calibri"/>
          <w:noProof/>
          <w:sz w:val="18"/>
          <w:szCs w:val="18"/>
        </w:rPr>
        <mc:AlternateContent>
          <mc:Choice Requires="wpg">
            <w:drawing>
              <wp:inline distT="0" distB="0" distL="0" distR="0" wp14:anchorId="44304B61" wp14:editId="0BC8A933">
                <wp:extent cx="7146798" cy="285593"/>
                <wp:effectExtent l="0" t="0" r="0" b="635"/>
                <wp:docPr id="25" name="Group 25"/>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29"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4"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5" name="Rectangle 12995"/>
                        <wps:cNvSpPr/>
                        <wps:spPr>
                          <a:xfrm>
                            <a:off x="76200" y="56160"/>
                            <a:ext cx="532367" cy="189919"/>
                          </a:xfrm>
                          <a:prstGeom prst="rect">
                            <a:avLst/>
                          </a:prstGeom>
                          <a:ln>
                            <a:noFill/>
                          </a:ln>
                        </wps:spPr>
                        <wps:txbx>
                          <w:txbxContent>
                            <w:p w14:paraId="37517609" w14:textId="77777777" w:rsidR="003C016E" w:rsidRPr="00613A11" w:rsidRDefault="003C016E" w:rsidP="00D04AD9">
                              <w:pPr>
                                <w:spacing w:after="160" w:line="259" w:lineRule="auto"/>
                                <w:ind w:left="0" w:firstLine="0"/>
                                <w:rPr>
                                  <w:sz w:val="20"/>
                                  <w:szCs w:val="20"/>
                                </w:rPr>
                              </w:pPr>
                              <w:r>
                                <w:rPr>
                                  <w:b/>
                                  <w:color w:val="FFFFFF"/>
                                  <w:sz w:val="20"/>
                                  <w:szCs w:val="20"/>
                                </w:rPr>
                                <w:t>Part 3</w:t>
                              </w:r>
                              <w:r w:rsidRPr="00613A11">
                                <w:rPr>
                                  <w:b/>
                                  <w:color w:val="FFFFFF"/>
                                  <w:sz w:val="20"/>
                                  <w:szCs w:val="20"/>
                                </w:rPr>
                                <w:t xml:space="preserve">: </w:t>
                              </w:r>
                            </w:p>
                          </w:txbxContent>
                        </wps:txbx>
                        <wps:bodyPr horzOverflow="overflow" vert="horz" lIns="0" tIns="0" rIns="0" bIns="0" rtlCol="0">
                          <a:noAutofit/>
                        </wps:bodyPr>
                      </wps:wsp>
                      <wps:wsp>
                        <wps:cNvPr id="12996" name="Rectangle 12996"/>
                        <wps:cNvSpPr/>
                        <wps:spPr>
                          <a:xfrm>
                            <a:off x="477012" y="0"/>
                            <a:ext cx="67597" cy="285593"/>
                          </a:xfrm>
                          <a:prstGeom prst="rect">
                            <a:avLst/>
                          </a:prstGeom>
                          <a:ln>
                            <a:noFill/>
                          </a:ln>
                        </wps:spPr>
                        <wps:txbx>
                          <w:txbxContent>
                            <w:p w14:paraId="270D5A49" w14:textId="77777777" w:rsidR="003C016E" w:rsidRDefault="003C016E" w:rsidP="00D04AD9">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2997" name="Rectangle 12997"/>
                        <wps:cNvSpPr/>
                        <wps:spPr>
                          <a:xfrm>
                            <a:off x="628605" y="17497"/>
                            <a:ext cx="3638595" cy="230271"/>
                          </a:xfrm>
                          <a:prstGeom prst="rect">
                            <a:avLst/>
                          </a:prstGeom>
                          <a:ln>
                            <a:noFill/>
                          </a:ln>
                        </wps:spPr>
                        <wps:txbx>
                          <w:txbxContent>
                            <w:p w14:paraId="24AE9259" w14:textId="77777777" w:rsidR="003C016E" w:rsidRPr="00613A11" w:rsidRDefault="003C016E" w:rsidP="00D04AD9">
                              <w:pPr>
                                <w:spacing w:after="160" w:line="259" w:lineRule="auto"/>
                                <w:ind w:left="0" w:firstLine="0"/>
                                <w:rPr>
                                  <w:sz w:val="20"/>
                                  <w:szCs w:val="20"/>
                                </w:rPr>
                              </w:pPr>
                              <w:r>
                                <w:rPr>
                                  <w:b/>
                                  <w:sz w:val="20"/>
                                  <w:szCs w:val="20"/>
                                </w:rPr>
                                <w:t>Attorney’s Fees</w:t>
                              </w:r>
                            </w:p>
                          </w:txbxContent>
                        </wps:txbx>
                        <wps:bodyPr horzOverflow="overflow" vert="horz" lIns="0" tIns="0" rIns="0" bIns="0" rtlCol="0">
                          <a:noAutofit/>
                        </wps:bodyPr>
                      </wps:wsp>
                      <wps:wsp>
                        <wps:cNvPr id="12998" name="Rectangle 12998"/>
                        <wps:cNvSpPr/>
                        <wps:spPr>
                          <a:xfrm>
                            <a:off x="2254758" y="0"/>
                            <a:ext cx="67597" cy="285593"/>
                          </a:xfrm>
                          <a:prstGeom prst="rect">
                            <a:avLst/>
                          </a:prstGeom>
                          <a:ln>
                            <a:noFill/>
                          </a:ln>
                        </wps:spPr>
                        <wps:txbx>
                          <w:txbxContent>
                            <w:p w14:paraId="6FBD47C1" w14:textId="77777777" w:rsidR="003C016E" w:rsidRDefault="003C016E" w:rsidP="00D04AD9">
                              <w:pPr>
                                <w:spacing w:after="160" w:line="259" w:lineRule="auto"/>
                                <w:ind w:left="0" w:firstLine="0"/>
                              </w:pPr>
                              <w:r>
                                <w:rPr>
                                  <w:b/>
                                  <w:sz w:val="24"/>
                                </w:rPr>
                                <w:t xml:space="preserve"> </w:t>
                              </w:r>
                            </w:p>
                          </w:txbxContent>
                        </wps:txbx>
                        <wps:bodyPr horzOverflow="overflow" vert="horz" lIns="0" tIns="0" rIns="0" bIns="0" rtlCol="0">
                          <a:noAutofit/>
                        </wps:bodyPr>
                      </wps:wsp>
                      <wps:wsp>
                        <wps:cNvPr id="12999"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04B61" id="Group 25" o:spid="_x0000_s1044"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">
                <v:shape id="Shape 15196" o:spid="_x0000_s1045"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" path="m,l76200,r,219456l,219456,,e" fillcolor="black" stroked="f" strokeweight="0">
                  <v:stroke miterlimit="83231f" joinstyle="miter"/>
                  <v:path arrowok="t" textboxrect="0,0,76200,219456"/>
                </v:shape>
                <v:shape id="Shape 15197" o:spid="_x0000_s1046"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" path="m,l76200,r,219456l,219456,,e" fillcolor="black" stroked="f" strokeweight="0">
                  <v:stroke miterlimit="83231f" joinstyle="miter"/>
                  <v:path arrowok="t" textboxrect="0,0,76200,219456"/>
                </v:shape>
                <v:shape id="Shape 15198" o:spid="_x0000_s1047"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" path="m,l400050,r,219456l,219456,,e" fillcolor="black" stroked="f" strokeweight="0">
                  <v:stroke miterlimit="83231f" joinstyle="miter"/>
                  <v:path arrowok="t" textboxrect="0,0,400050,219456"/>
                </v:shape>
                <v:rect id="Rectangle 12995" o:spid="_x0000_s1048"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" filled="f" stroked="f">
                  <v:textbox inset="0,0,0,0">
                    <w:txbxContent>
                      <w:p w14:paraId="37517609" w14:textId="77777777" w:rsidR="003C016E" w:rsidRPr="00613A11" w:rsidRDefault="003C016E" w:rsidP="00D04AD9">
                        <w:pPr>
                          <w:spacing w:after="160" w:line="259" w:lineRule="auto"/>
                          <w:ind w:left="0" w:firstLine="0"/>
                          <w:rPr>
                            <w:sz w:val="20"/>
                            <w:szCs w:val="20"/>
                          </w:rPr>
                        </w:pPr>
                        <w:r>
                          <w:rPr>
                            <w:b/>
                            <w:color w:val="FFFFFF"/>
                            <w:sz w:val="20"/>
                            <w:szCs w:val="20"/>
                          </w:rPr>
                          <w:t>Part 3</w:t>
                        </w:r>
                        <w:r w:rsidRPr="00613A11">
                          <w:rPr>
                            <w:b/>
                            <w:color w:val="FFFFFF"/>
                            <w:sz w:val="20"/>
                            <w:szCs w:val="20"/>
                          </w:rPr>
                          <w:t xml:space="preserve">: </w:t>
                        </w:r>
                      </w:p>
                    </w:txbxContent>
                  </v:textbox>
                </v:rect>
                <v:rect id="Rectangle 12996" o:spid="_x0000_s1049"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" filled="f" stroked="f">
                  <v:textbox inset="0,0,0,0">
                    <w:txbxContent>
                      <w:p w14:paraId="270D5A49" w14:textId="77777777" w:rsidR="003C016E" w:rsidRDefault="003C016E" w:rsidP="00D04AD9">
                        <w:pPr>
                          <w:spacing w:after="160" w:line="259" w:lineRule="auto"/>
                          <w:ind w:left="0" w:firstLine="0"/>
                        </w:pPr>
                        <w:r>
                          <w:rPr>
                            <w:b/>
                            <w:color w:val="FFFFFF"/>
                            <w:sz w:val="24"/>
                          </w:rPr>
                          <w:t xml:space="preserve"> </w:t>
                        </w:r>
                      </w:p>
                    </w:txbxContent>
                  </v:textbox>
                </v:rect>
                <v:rect id="Rectangle 12997" o:spid="_x0000_s1050" style="position:absolute;left:6286;top:174;width:36386;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" filled="f" stroked="f">
                  <v:textbox inset="0,0,0,0">
                    <w:txbxContent>
                      <w:p w14:paraId="24AE9259" w14:textId="77777777" w:rsidR="003C016E" w:rsidRPr="00613A11" w:rsidRDefault="003C016E" w:rsidP="00D04AD9">
                        <w:pPr>
                          <w:spacing w:after="160" w:line="259" w:lineRule="auto"/>
                          <w:ind w:left="0" w:firstLine="0"/>
                          <w:rPr>
                            <w:sz w:val="20"/>
                            <w:szCs w:val="20"/>
                          </w:rPr>
                        </w:pPr>
                        <w:r>
                          <w:rPr>
                            <w:b/>
                            <w:sz w:val="20"/>
                            <w:szCs w:val="20"/>
                          </w:rPr>
                          <w:t>Attorney’s Fees</w:t>
                        </w:r>
                      </w:p>
                    </w:txbxContent>
                  </v:textbox>
                </v:rect>
                <v:rect id="Rectangle 12998" o:spid="_x0000_s1051"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" filled="f" stroked="f">
                  <v:textbox inset="0,0,0,0">
                    <w:txbxContent>
                      <w:p w14:paraId="6FBD47C1" w14:textId="77777777" w:rsidR="003C016E" w:rsidRDefault="003C016E" w:rsidP="00D04AD9">
                        <w:pPr>
                          <w:spacing w:after="160" w:line="259" w:lineRule="auto"/>
                          <w:ind w:left="0" w:firstLine="0"/>
                        </w:pPr>
                        <w:r>
                          <w:rPr>
                            <w:b/>
                            <w:sz w:val="24"/>
                          </w:rPr>
                          <w:t xml:space="preserve"> </w:t>
                        </w:r>
                      </w:p>
                    </w:txbxContent>
                  </v:textbox>
                </v:rect>
                <v:shape id="Shape 15199" o:spid="_x0000_s1052"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" path="m,l7146798,r,19050l,19050,,e" fillcolor="black" stroked="f" strokeweight="0">
                  <v:stroke miterlimit="83231f" joinstyle="miter"/>
                  <v:path arrowok="t" textboxrect="0,0,7146798,19050"/>
                </v:shape>
                <w10:anchorlock/>
              </v:group>
            </w:pict>
          </mc:Fallback>
        </mc:AlternateContent>
      </w:r>
    </w:p>
    <w:p w14:paraId="5C9B2316" w14:textId="77777777" w:rsidR="00B910D3" w:rsidRPr="00FE2506" w:rsidRDefault="00D04AD9" w:rsidP="007527B8">
      <w:pPr>
        <w:spacing w:after="0" w:line="240" w:lineRule="auto"/>
        <w:ind w:left="-720" w:right="360" w:firstLine="0"/>
        <w:jc w:val="both"/>
        <w:rPr>
          <w:sz w:val="18"/>
          <w:szCs w:val="18"/>
        </w:rPr>
      </w:pPr>
      <w:r w:rsidRPr="00BE3704">
        <w:rPr>
          <w:color w:val="auto"/>
          <w:sz w:val="18"/>
          <w:szCs w:val="18"/>
        </w:rPr>
        <w:t xml:space="preserve">Debtor’s counsel </w:t>
      </w:r>
      <w:r w:rsidR="008C0D24" w:rsidRPr="00BE3704">
        <w:rPr>
          <w:color w:val="auto"/>
          <w:sz w:val="18"/>
          <w:szCs w:val="18"/>
        </w:rPr>
        <w:t xml:space="preserve">charges by the hour. Counsel received $____________ </w:t>
      </w:r>
      <w:r w:rsidR="008C0D24" w:rsidRPr="0067219B">
        <w:rPr>
          <w:b/>
          <w:color w:val="auto"/>
          <w:sz w:val="18"/>
          <w:szCs w:val="18"/>
        </w:rPr>
        <w:t>pre-petition</w:t>
      </w:r>
      <w:r w:rsidR="00751A1B" w:rsidRPr="00BE3704">
        <w:rPr>
          <w:color w:val="auto"/>
          <w:sz w:val="18"/>
          <w:szCs w:val="18"/>
        </w:rPr>
        <w:t xml:space="preserve"> for representing the Debtor in connection with the bankruptcy case</w:t>
      </w:r>
      <w:r w:rsidR="008C0D24" w:rsidRPr="00BE3704">
        <w:rPr>
          <w:color w:val="auto"/>
          <w:sz w:val="18"/>
          <w:szCs w:val="18"/>
        </w:rPr>
        <w:t>, including attorneys’ fees, applicable taxes, and costs</w:t>
      </w:r>
      <w:r w:rsidR="00267345" w:rsidRPr="00BE3704">
        <w:rPr>
          <w:color w:val="auto"/>
          <w:sz w:val="18"/>
          <w:szCs w:val="18"/>
        </w:rPr>
        <w:t xml:space="preserve"> (“fees and costs”)</w:t>
      </w:r>
      <w:r w:rsidR="008C0D24" w:rsidRPr="00BE3704">
        <w:rPr>
          <w:color w:val="auto"/>
          <w:sz w:val="18"/>
          <w:szCs w:val="18"/>
        </w:rPr>
        <w:t xml:space="preserve">. </w:t>
      </w:r>
      <w:r w:rsidR="000F68B0" w:rsidRPr="0067219B">
        <w:rPr>
          <w:color w:val="auto"/>
          <w:sz w:val="18"/>
          <w:szCs w:val="18"/>
        </w:rPr>
        <w:t>Post-petition</w:t>
      </w:r>
      <w:r w:rsidR="000370DC" w:rsidRPr="0067219B">
        <w:rPr>
          <w:color w:val="auto"/>
          <w:sz w:val="18"/>
          <w:szCs w:val="18"/>
        </w:rPr>
        <w:t>,</w:t>
      </w:r>
      <w:r w:rsidR="000F68B0">
        <w:rPr>
          <w:color w:val="auto"/>
          <w:sz w:val="18"/>
          <w:szCs w:val="18"/>
        </w:rPr>
        <w:t xml:space="preserve"> c</w:t>
      </w:r>
      <w:r w:rsidR="008C0D24" w:rsidRPr="00BE3704">
        <w:rPr>
          <w:color w:val="auto"/>
          <w:sz w:val="18"/>
          <w:szCs w:val="18"/>
        </w:rPr>
        <w:t xml:space="preserve">ounsel estimates charging an additional $___________ in </w:t>
      </w:r>
      <w:r w:rsidR="00267345" w:rsidRPr="00BE3704">
        <w:rPr>
          <w:color w:val="auto"/>
          <w:sz w:val="18"/>
          <w:szCs w:val="18"/>
        </w:rPr>
        <w:t>fees and costs</w:t>
      </w:r>
      <w:r w:rsidR="008C0D24" w:rsidRPr="00BE3704">
        <w:rPr>
          <w:color w:val="auto"/>
          <w:sz w:val="18"/>
          <w:szCs w:val="18"/>
        </w:rPr>
        <w:t xml:space="preserve"> through </w:t>
      </w:r>
      <w:r w:rsidR="008F202A" w:rsidRPr="00BE3704">
        <w:rPr>
          <w:color w:val="auto"/>
          <w:sz w:val="18"/>
          <w:szCs w:val="18"/>
        </w:rPr>
        <w:t>P</w:t>
      </w:r>
      <w:r w:rsidR="008C0D24" w:rsidRPr="00BE3704">
        <w:rPr>
          <w:color w:val="auto"/>
          <w:sz w:val="18"/>
          <w:szCs w:val="18"/>
        </w:rPr>
        <w:t xml:space="preserve">lan confirmation. Within 14 days after </w:t>
      </w:r>
      <w:r w:rsidR="008F202A" w:rsidRPr="00BE3704">
        <w:rPr>
          <w:color w:val="auto"/>
          <w:sz w:val="18"/>
          <w:szCs w:val="18"/>
        </w:rPr>
        <w:t>P</w:t>
      </w:r>
      <w:r w:rsidR="008C0D24" w:rsidRPr="00BE3704">
        <w:rPr>
          <w:color w:val="auto"/>
          <w:sz w:val="18"/>
          <w:szCs w:val="18"/>
        </w:rPr>
        <w:t>lan confirmation, counsel will file a fee application for all fees</w:t>
      </w:r>
      <w:r w:rsidR="00267345" w:rsidRPr="00BE3704">
        <w:rPr>
          <w:color w:val="auto"/>
          <w:sz w:val="18"/>
          <w:szCs w:val="18"/>
        </w:rPr>
        <w:t xml:space="preserve"> </w:t>
      </w:r>
      <w:r w:rsidR="008C0D24" w:rsidRPr="00BE3704">
        <w:rPr>
          <w:color w:val="auto"/>
          <w:sz w:val="18"/>
          <w:szCs w:val="18"/>
        </w:rPr>
        <w:t xml:space="preserve">and costs charged through </w:t>
      </w:r>
      <w:r w:rsidR="008F202A" w:rsidRPr="00BE3704">
        <w:rPr>
          <w:color w:val="auto"/>
          <w:sz w:val="18"/>
          <w:szCs w:val="18"/>
        </w:rPr>
        <w:t xml:space="preserve">Plan </w:t>
      </w:r>
      <w:r w:rsidR="008C0D24" w:rsidRPr="00BE3704">
        <w:rPr>
          <w:color w:val="auto"/>
          <w:sz w:val="18"/>
          <w:szCs w:val="18"/>
        </w:rPr>
        <w:t>confirmation.  Upon Court approval, Trustee will pay the unpaid balance of approved fees</w:t>
      </w:r>
      <w:r w:rsidR="00267345" w:rsidRPr="00BE3704">
        <w:rPr>
          <w:color w:val="auto"/>
          <w:sz w:val="18"/>
          <w:szCs w:val="18"/>
        </w:rPr>
        <w:t xml:space="preserve"> and costs.</w:t>
      </w:r>
      <w:r w:rsidR="008C0D24" w:rsidRPr="00BE3704">
        <w:rPr>
          <w:color w:val="auto"/>
          <w:sz w:val="18"/>
          <w:szCs w:val="18"/>
        </w:rPr>
        <w:t xml:space="preserve"> If the approved amount is less than the amounts already paid, counsel will remit the difference </w:t>
      </w:r>
      <w:r w:rsidR="008C0D24" w:rsidRPr="0067219B">
        <w:rPr>
          <w:color w:val="auto"/>
          <w:sz w:val="18"/>
          <w:szCs w:val="18"/>
        </w:rPr>
        <w:t xml:space="preserve">to </w:t>
      </w:r>
      <w:r w:rsidR="000F68B0" w:rsidRPr="0067219B">
        <w:rPr>
          <w:color w:val="auto"/>
          <w:sz w:val="18"/>
          <w:szCs w:val="18"/>
        </w:rPr>
        <w:t>payor</w:t>
      </w:r>
      <w:r w:rsidR="0067219B">
        <w:rPr>
          <w:color w:val="auto"/>
          <w:sz w:val="18"/>
          <w:szCs w:val="18"/>
        </w:rPr>
        <w:t xml:space="preserve"> </w:t>
      </w:r>
      <w:r w:rsidR="008C0D24" w:rsidRPr="00BE3704">
        <w:rPr>
          <w:color w:val="auto"/>
          <w:sz w:val="18"/>
          <w:szCs w:val="18"/>
        </w:rPr>
        <w:t>within 30 days. Trustee will pay any post-confirmation fees</w:t>
      </w:r>
      <w:r w:rsidR="00267345" w:rsidRPr="00BE3704">
        <w:rPr>
          <w:color w:val="auto"/>
          <w:sz w:val="18"/>
          <w:szCs w:val="18"/>
        </w:rPr>
        <w:t xml:space="preserve"> and costs</w:t>
      </w:r>
      <w:r w:rsidR="00EB6F4D" w:rsidRPr="00BE3704">
        <w:rPr>
          <w:color w:val="auto"/>
          <w:sz w:val="18"/>
          <w:szCs w:val="18"/>
        </w:rPr>
        <w:t xml:space="preserve"> </w:t>
      </w:r>
      <w:r w:rsidR="00267345" w:rsidRPr="00BE3704">
        <w:rPr>
          <w:color w:val="auto"/>
          <w:sz w:val="18"/>
          <w:szCs w:val="18"/>
        </w:rPr>
        <w:t>upo</w:t>
      </w:r>
      <w:r w:rsidR="008C0D24" w:rsidRPr="00BE3704">
        <w:rPr>
          <w:color w:val="auto"/>
          <w:sz w:val="18"/>
          <w:szCs w:val="18"/>
        </w:rPr>
        <w:t>n Court approval.</w:t>
      </w:r>
      <w:r w:rsidR="008C0D24" w:rsidRPr="00FE2506">
        <w:rPr>
          <w:color w:val="auto"/>
          <w:sz w:val="18"/>
          <w:szCs w:val="18"/>
        </w:rPr>
        <w:t xml:space="preserve">   </w:t>
      </w:r>
    </w:p>
    <w:p w14:paraId="469DDE7B" w14:textId="77777777" w:rsidR="00DB0736" w:rsidRPr="00FE2506" w:rsidRDefault="00DB0736" w:rsidP="007527B8">
      <w:pPr>
        <w:spacing w:after="0" w:line="259" w:lineRule="auto"/>
        <w:ind w:left="-360" w:right="360" w:firstLine="0"/>
        <w:rPr>
          <w:sz w:val="18"/>
          <w:szCs w:val="18"/>
        </w:rPr>
      </w:pPr>
    </w:p>
    <w:p w14:paraId="316CE635" w14:textId="77777777" w:rsidR="00837D25" w:rsidRPr="00FE2506" w:rsidRDefault="00D208E0" w:rsidP="00C1786A">
      <w:pPr>
        <w:spacing w:after="243"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2C0FBEA7" wp14:editId="7311DE30">
                <wp:extent cx="7146798" cy="285593"/>
                <wp:effectExtent l="0" t="0" r="0" b="635"/>
                <wp:docPr id="10660" name="Group 10660"/>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15196"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7"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8"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Rectangle 197"/>
                        <wps:cNvSpPr/>
                        <wps:spPr>
                          <a:xfrm>
                            <a:off x="76200" y="56160"/>
                            <a:ext cx="532367" cy="189919"/>
                          </a:xfrm>
                          <a:prstGeom prst="rect">
                            <a:avLst/>
                          </a:prstGeom>
                          <a:ln>
                            <a:noFill/>
                          </a:ln>
                        </wps:spPr>
                        <wps:txbx>
                          <w:txbxContent>
                            <w:p w14:paraId="2232E951" w14:textId="77777777" w:rsidR="003C016E" w:rsidRPr="00613A11" w:rsidRDefault="003C016E">
                              <w:pPr>
                                <w:spacing w:after="160" w:line="259" w:lineRule="auto"/>
                                <w:ind w:left="0" w:firstLine="0"/>
                                <w:rPr>
                                  <w:sz w:val="20"/>
                                  <w:szCs w:val="20"/>
                                </w:rPr>
                              </w:pPr>
                              <w:r>
                                <w:rPr>
                                  <w:b/>
                                  <w:color w:val="FFFFFF"/>
                                  <w:sz w:val="20"/>
                                  <w:szCs w:val="20"/>
                                </w:rPr>
                                <w:t>Part 4</w:t>
                              </w:r>
                              <w:r w:rsidRPr="00613A11">
                                <w:rPr>
                                  <w:b/>
                                  <w:color w:val="FFFFFF"/>
                                  <w:sz w:val="20"/>
                                  <w:szCs w:val="20"/>
                                </w:rPr>
                                <w:t xml:space="preserve">: </w:t>
                              </w:r>
                            </w:p>
                          </w:txbxContent>
                        </wps:txbx>
                        <wps:bodyPr horzOverflow="overflow" vert="horz" lIns="0" tIns="0" rIns="0" bIns="0" rtlCol="0">
                          <a:noAutofit/>
                        </wps:bodyPr>
                      </wps:wsp>
                      <wps:wsp>
                        <wps:cNvPr id="198" name="Rectangle 198"/>
                        <wps:cNvSpPr/>
                        <wps:spPr>
                          <a:xfrm>
                            <a:off x="477012" y="0"/>
                            <a:ext cx="67597" cy="285593"/>
                          </a:xfrm>
                          <a:prstGeom prst="rect">
                            <a:avLst/>
                          </a:prstGeom>
                          <a:ln>
                            <a:noFill/>
                          </a:ln>
                        </wps:spPr>
                        <wps:txbx>
                          <w:txbxContent>
                            <w:p w14:paraId="6F5800A4" w14:textId="77777777" w:rsidR="003C016E" w:rsidRDefault="003C016E">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99" name="Rectangle 199"/>
                        <wps:cNvSpPr/>
                        <wps:spPr>
                          <a:xfrm>
                            <a:off x="628605" y="17497"/>
                            <a:ext cx="3638595" cy="230271"/>
                          </a:xfrm>
                          <a:prstGeom prst="rect">
                            <a:avLst/>
                          </a:prstGeom>
                          <a:ln>
                            <a:noFill/>
                          </a:ln>
                        </wps:spPr>
                        <wps:txbx>
                          <w:txbxContent>
                            <w:p w14:paraId="6D0C303C" w14:textId="77777777" w:rsidR="003C016E" w:rsidRPr="00613A11" w:rsidRDefault="003C016E">
                              <w:pPr>
                                <w:spacing w:after="160" w:line="259" w:lineRule="auto"/>
                                <w:ind w:left="0" w:firstLine="0"/>
                                <w:rPr>
                                  <w:sz w:val="20"/>
                                  <w:szCs w:val="20"/>
                                </w:rPr>
                              </w:pPr>
                              <w:r w:rsidRPr="00613A11">
                                <w:rPr>
                                  <w:b/>
                                  <w:sz w:val="20"/>
                                  <w:szCs w:val="20"/>
                                </w:rPr>
                                <w:t xml:space="preserve">Treatment </w:t>
                              </w:r>
                              <w:r>
                                <w:rPr>
                                  <w:b/>
                                  <w:sz w:val="20"/>
                                  <w:szCs w:val="20"/>
                                </w:rPr>
                                <w:t xml:space="preserve">of </w:t>
                              </w:r>
                              <w:r w:rsidRPr="00613A11">
                                <w:rPr>
                                  <w:b/>
                                  <w:sz w:val="20"/>
                                  <w:szCs w:val="20"/>
                                </w:rPr>
                                <w:t>Secured Claims</w:t>
                              </w:r>
                            </w:p>
                          </w:txbxContent>
                        </wps:txbx>
                        <wps:bodyPr horzOverflow="overflow" vert="horz" lIns="0" tIns="0" rIns="0" bIns="0" rtlCol="0">
                          <a:noAutofit/>
                        </wps:bodyPr>
                      </wps:wsp>
                      <wps:wsp>
                        <wps:cNvPr id="200" name="Rectangle 200"/>
                        <wps:cNvSpPr/>
                        <wps:spPr>
                          <a:xfrm>
                            <a:off x="2254758" y="0"/>
                            <a:ext cx="67597" cy="285593"/>
                          </a:xfrm>
                          <a:prstGeom prst="rect">
                            <a:avLst/>
                          </a:prstGeom>
                          <a:ln>
                            <a:noFill/>
                          </a:ln>
                        </wps:spPr>
                        <wps:txbx>
                          <w:txbxContent>
                            <w:p w14:paraId="21CE7E32" w14:textId="77777777" w:rsidR="003C016E" w:rsidRDefault="003C016E">
                              <w:pPr>
                                <w:spacing w:after="160" w:line="259" w:lineRule="auto"/>
                                <w:ind w:left="0" w:firstLine="0"/>
                              </w:pPr>
                              <w:r>
                                <w:rPr>
                                  <w:b/>
                                  <w:sz w:val="24"/>
                                </w:rPr>
                                <w:t xml:space="preserve"> </w:t>
                              </w:r>
                            </w:p>
                          </w:txbxContent>
                        </wps:txbx>
                        <wps:bodyPr horzOverflow="overflow" vert="horz" lIns="0" tIns="0" rIns="0" bIns="0" rtlCol="0">
                          <a:noAutofit/>
                        </wps:bodyPr>
                      </wps:wsp>
                      <wps:wsp>
                        <wps:cNvPr id="15199"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0FBEA7" id="Group 10660" o:spid="_x0000_s1053"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">
                <v:shape id="Shape 15196" o:spid="_x0000_s1054"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" path="m,l76200,r,219456l,219456,,e" fillcolor="black" stroked="f" strokeweight="0">
                  <v:stroke miterlimit="83231f" joinstyle="miter"/>
                  <v:path arrowok="t" textboxrect="0,0,76200,219456"/>
                </v:shape>
                <v:shape id="Shape 15197" o:spid="_x0000_s1055"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" path="m,l76200,r,219456l,219456,,e" fillcolor="black" stroked="f" strokeweight="0">
                  <v:stroke miterlimit="83231f" joinstyle="miter"/>
                  <v:path arrowok="t" textboxrect="0,0,76200,219456"/>
                </v:shape>
                <v:shape id="Shape 15198" o:spid="_x0000_s1056"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" path="m,l400050,r,219456l,219456,,e" fillcolor="black" stroked="f" strokeweight="0">
                  <v:stroke miterlimit="83231f" joinstyle="miter"/>
                  <v:path arrowok="t" textboxrect="0,0,400050,219456"/>
                </v:shape>
                <v:rect id="Rectangle 197" o:spid="_x0000_s1057"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2232E951" w14:textId="77777777" w:rsidR="003C016E" w:rsidRPr="00613A11" w:rsidRDefault="003C016E">
                        <w:pPr>
                          <w:spacing w:after="160" w:line="259" w:lineRule="auto"/>
                          <w:ind w:left="0" w:firstLine="0"/>
                          <w:rPr>
                            <w:sz w:val="20"/>
                            <w:szCs w:val="20"/>
                          </w:rPr>
                        </w:pPr>
                        <w:r>
                          <w:rPr>
                            <w:b/>
                            <w:color w:val="FFFFFF"/>
                            <w:sz w:val="20"/>
                            <w:szCs w:val="20"/>
                          </w:rPr>
                          <w:t>Part 4</w:t>
                        </w:r>
                        <w:r w:rsidRPr="00613A11">
                          <w:rPr>
                            <w:b/>
                            <w:color w:val="FFFFFF"/>
                            <w:sz w:val="20"/>
                            <w:szCs w:val="20"/>
                          </w:rPr>
                          <w:t xml:space="preserve">: </w:t>
                        </w:r>
                      </w:p>
                    </w:txbxContent>
                  </v:textbox>
                </v:rect>
                <v:rect id="Rectangle 198" o:spid="_x0000_s1058"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F5800A4" w14:textId="77777777" w:rsidR="003C016E" w:rsidRDefault="003C016E">
                        <w:pPr>
                          <w:spacing w:after="160" w:line="259" w:lineRule="auto"/>
                          <w:ind w:left="0" w:firstLine="0"/>
                        </w:pPr>
                        <w:r>
                          <w:rPr>
                            <w:b/>
                            <w:color w:val="FFFFFF"/>
                            <w:sz w:val="24"/>
                          </w:rPr>
                          <w:t xml:space="preserve"> </w:t>
                        </w:r>
                      </w:p>
                    </w:txbxContent>
                  </v:textbox>
                </v:rect>
                <v:rect id="Rectangle 199" o:spid="_x0000_s1059" style="position:absolute;left:6286;top:174;width:36386;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6D0C303C" w14:textId="77777777" w:rsidR="003C016E" w:rsidRPr="00613A11" w:rsidRDefault="003C016E">
                        <w:pPr>
                          <w:spacing w:after="160" w:line="259" w:lineRule="auto"/>
                          <w:ind w:left="0" w:firstLine="0"/>
                          <w:rPr>
                            <w:sz w:val="20"/>
                            <w:szCs w:val="20"/>
                          </w:rPr>
                        </w:pPr>
                        <w:r w:rsidRPr="00613A11">
                          <w:rPr>
                            <w:b/>
                            <w:sz w:val="20"/>
                            <w:szCs w:val="20"/>
                          </w:rPr>
                          <w:t xml:space="preserve">Treatment </w:t>
                        </w:r>
                        <w:r>
                          <w:rPr>
                            <w:b/>
                            <w:sz w:val="20"/>
                            <w:szCs w:val="20"/>
                          </w:rPr>
                          <w:t xml:space="preserve">of </w:t>
                        </w:r>
                        <w:r w:rsidRPr="00613A11">
                          <w:rPr>
                            <w:b/>
                            <w:sz w:val="20"/>
                            <w:szCs w:val="20"/>
                          </w:rPr>
                          <w:t>Secured Claims</w:t>
                        </w:r>
                      </w:p>
                    </w:txbxContent>
                  </v:textbox>
                </v:rect>
                <v:rect id="Rectangle 200" o:spid="_x0000_s1060"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1CE7E32" w14:textId="77777777" w:rsidR="003C016E" w:rsidRDefault="003C016E">
                        <w:pPr>
                          <w:spacing w:after="160" w:line="259" w:lineRule="auto"/>
                          <w:ind w:left="0" w:firstLine="0"/>
                        </w:pPr>
                        <w:r>
                          <w:rPr>
                            <w:b/>
                            <w:sz w:val="24"/>
                          </w:rPr>
                          <w:t xml:space="preserve"> </w:t>
                        </w:r>
                      </w:p>
                    </w:txbxContent>
                  </v:textbox>
                </v:rect>
                <v:shape id="Shape 15199" o:spid="_x0000_s1061"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" path="m,l7146798,r,19050l,19050,,e" fillcolor="black" stroked="f" strokeweight="0">
                  <v:stroke miterlimit="83231f" joinstyle="miter"/>
                  <v:path arrowok="t" textboxrect="0,0,7146798,19050"/>
                </v:shape>
                <w10:anchorlock/>
              </v:group>
            </w:pict>
          </mc:Fallback>
        </mc:AlternateContent>
      </w:r>
    </w:p>
    <w:p w14:paraId="39C84AB5" w14:textId="77777777" w:rsidR="00A95608" w:rsidRPr="00FE2506" w:rsidRDefault="00761D54" w:rsidP="00C72CAC">
      <w:pPr>
        <w:pStyle w:val="Legal2"/>
        <w:ind w:left="-360" w:right="-720" w:hanging="360"/>
        <w:jc w:val="both"/>
        <w:rPr>
          <w:rFonts w:ascii="Arial" w:hAnsi="Arial" w:cs="Arial"/>
          <w:b/>
          <w:sz w:val="18"/>
          <w:szCs w:val="18"/>
        </w:rPr>
      </w:pPr>
      <w:bookmarkStart w:id="0" w:name="_Hlk12367785"/>
      <w:r w:rsidRPr="00FE2506">
        <w:rPr>
          <w:rFonts w:ascii="Arial" w:hAnsi="Arial" w:cs="Arial"/>
          <w:b/>
          <w:sz w:val="18"/>
          <w:szCs w:val="18"/>
        </w:rPr>
        <w:t>4</w:t>
      </w:r>
      <w:r w:rsidR="008A7105" w:rsidRPr="00FE2506">
        <w:rPr>
          <w:rFonts w:ascii="Arial" w:hAnsi="Arial" w:cs="Arial"/>
          <w:b/>
          <w:sz w:val="18"/>
          <w:szCs w:val="18"/>
        </w:rPr>
        <w:t>.1</w:t>
      </w:r>
      <w:r w:rsidR="008A7105" w:rsidRPr="00FE2506">
        <w:rPr>
          <w:rFonts w:ascii="Arial" w:hAnsi="Arial" w:cs="Arial"/>
          <w:b/>
          <w:sz w:val="18"/>
          <w:szCs w:val="18"/>
        </w:rPr>
        <w:tab/>
      </w:r>
      <w:r w:rsidR="008C0D24" w:rsidRPr="00FE2506">
        <w:rPr>
          <w:rFonts w:ascii="Arial" w:hAnsi="Arial" w:cs="Arial"/>
          <w:b/>
          <w:sz w:val="18"/>
          <w:szCs w:val="18"/>
        </w:rPr>
        <w:t xml:space="preserve">Claims Secured by </w:t>
      </w:r>
      <w:r w:rsidR="0047758F" w:rsidRPr="00FE2506">
        <w:rPr>
          <w:rFonts w:ascii="Arial" w:hAnsi="Arial" w:cs="Arial"/>
          <w:b/>
          <w:sz w:val="18"/>
          <w:szCs w:val="18"/>
        </w:rPr>
        <w:t xml:space="preserve">Real </w:t>
      </w:r>
      <w:r w:rsidR="0086525F" w:rsidRPr="00BE3704">
        <w:rPr>
          <w:rFonts w:ascii="Arial" w:hAnsi="Arial" w:cs="Arial"/>
          <w:b/>
          <w:sz w:val="18"/>
          <w:szCs w:val="18"/>
        </w:rPr>
        <w:t>Property</w:t>
      </w:r>
      <w:r w:rsidR="0047758F" w:rsidRPr="00BE3704">
        <w:rPr>
          <w:rFonts w:ascii="Arial" w:hAnsi="Arial" w:cs="Arial"/>
          <w:b/>
          <w:sz w:val="18"/>
          <w:szCs w:val="18"/>
        </w:rPr>
        <w:t xml:space="preserve"> – Curing Defaults and Maintaining Payments</w:t>
      </w:r>
      <w:r w:rsidR="009D0B3C" w:rsidRPr="00BE3704">
        <w:rPr>
          <w:rFonts w:ascii="Arial" w:hAnsi="Arial" w:cs="Arial"/>
          <w:b/>
          <w:sz w:val="18"/>
          <w:szCs w:val="18"/>
        </w:rPr>
        <w:t>.</w:t>
      </w:r>
      <w:r w:rsidR="009D0B3C" w:rsidRPr="00FE2506">
        <w:rPr>
          <w:rFonts w:ascii="Arial" w:hAnsi="Arial" w:cs="Arial"/>
          <w:b/>
          <w:sz w:val="18"/>
          <w:szCs w:val="18"/>
        </w:rPr>
        <w:t xml:space="preserve">  </w:t>
      </w:r>
    </w:p>
    <w:p w14:paraId="53E6D838" w14:textId="77777777" w:rsidR="004403C7" w:rsidRPr="00FE2506" w:rsidRDefault="004403C7" w:rsidP="00C72CAC">
      <w:pPr>
        <w:pStyle w:val="Legal2"/>
        <w:ind w:left="-360" w:right="-720" w:hanging="360"/>
        <w:jc w:val="both"/>
        <w:rPr>
          <w:rFonts w:ascii="Arial" w:hAnsi="Arial" w:cs="Arial"/>
          <w:sz w:val="18"/>
          <w:szCs w:val="18"/>
        </w:rPr>
      </w:pPr>
    </w:p>
    <w:p w14:paraId="5A01CDB6" w14:textId="77777777" w:rsidR="00A95608" w:rsidRPr="00FE2506" w:rsidRDefault="00A60379">
      <w:pPr>
        <w:spacing w:after="160" w:line="259" w:lineRule="auto"/>
        <w:ind w:left="0" w:firstLine="0"/>
        <w:rPr>
          <w:rFonts w:eastAsia="Times New Roman"/>
          <w:color w:val="auto"/>
          <w:sz w:val="18"/>
          <w:szCs w:val="18"/>
        </w:rPr>
      </w:pPr>
      <w:r w:rsidRPr="00DD56E9">
        <w:rPr>
          <w:rFonts w:eastAsia="Times New Roman"/>
          <w:color w:val="auto"/>
          <w:sz w:val="18"/>
          <w:szCs w:val="18"/>
        </w:rPr>
        <w:t xml:space="preserve">A. </w:t>
      </w:r>
      <w:r w:rsidR="008C0D24" w:rsidRPr="00DD56E9">
        <w:rPr>
          <w:rFonts w:eastAsia="Times New Roman"/>
          <w:color w:val="auto"/>
          <w:sz w:val="18"/>
          <w:szCs w:val="18"/>
          <w:u w:val="single"/>
        </w:rPr>
        <w:t xml:space="preserve">Debtor will make the following </w:t>
      </w:r>
      <w:r w:rsidRPr="00DD56E9">
        <w:rPr>
          <w:rFonts w:eastAsia="Times New Roman"/>
          <w:color w:val="auto"/>
          <w:sz w:val="18"/>
          <w:szCs w:val="18"/>
          <w:u w:val="single"/>
        </w:rPr>
        <w:t>post-petition mortgage payments</w:t>
      </w:r>
      <w:r w:rsidR="00BD119D" w:rsidRPr="00DD56E9">
        <w:rPr>
          <w:rFonts w:eastAsia="Times New Roman"/>
          <w:color w:val="auto"/>
          <w:sz w:val="18"/>
          <w:szCs w:val="18"/>
          <w:u w:val="single"/>
        </w:rPr>
        <w:t xml:space="preserve"> directly to </w:t>
      </w:r>
      <w:r w:rsidR="003F49FE" w:rsidRPr="00DD56E9">
        <w:rPr>
          <w:rFonts w:eastAsia="Times New Roman"/>
          <w:color w:val="auto"/>
          <w:sz w:val="18"/>
          <w:szCs w:val="18"/>
          <w:u w:val="single"/>
        </w:rPr>
        <w:t xml:space="preserve">the </w:t>
      </w:r>
      <w:r w:rsidR="00BD119D" w:rsidRPr="00DD56E9">
        <w:rPr>
          <w:rFonts w:eastAsia="Times New Roman"/>
          <w:color w:val="auto"/>
          <w:sz w:val="18"/>
          <w:szCs w:val="18"/>
          <w:u w:val="single"/>
        </w:rPr>
        <w:t>creditor</w:t>
      </w:r>
      <w:r w:rsidR="0067219B" w:rsidRPr="00DD56E9">
        <w:rPr>
          <w:rFonts w:eastAsia="Times New Roman"/>
          <w:color w:val="auto"/>
          <w:sz w:val="18"/>
          <w:szCs w:val="18"/>
          <w:u w:val="single"/>
        </w:rPr>
        <w:t>, including taxes and insurance</w:t>
      </w:r>
      <w:r w:rsidRPr="00DD56E9">
        <w:rPr>
          <w:rFonts w:eastAsia="Times New Roman"/>
          <w:color w:val="auto"/>
          <w:sz w:val="18"/>
          <w:szCs w:val="18"/>
          <w:u w:val="single"/>
        </w:rPr>
        <w:t>:</w:t>
      </w:r>
      <w:r w:rsidR="00A477A3" w:rsidRPr="00DD56E9">
        <w:rPr>
          <w:rFonts w:eastAsia="Times New Roman"/>
          <w:color w:val="auto"/>
          <w:sz w:val="18"/>
          <w:szCs w:val="18"/>
          <w:u w:val="single"/>
        </w:rPr>
        <w:t>*</w:t>
      </w: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10"/>
        <w:gridCol w:w="2790"/>
        <w:gridCol w:w="1710"/>
        <w:gridCol w:w="1350"/>
        <w:gridCol w:w="1350"/>
      </w:tblGrid>
      <w:tr w:rsidR="00806088" w:rsidRPr="00FE2506" w14:paraId="7306BA1E" w14:textId="77777777" w:rsidTr="00806088">
        <w:tc>
          <w:tcPr>
            <w:tcW w:w="3060" w:type="dxa"/>
            <w:shd w:val="clear" w:color="auto" w:fill="auto"/>
          </w:tcPr>
          <w:p w14:paraId="123D9224" w14:textId="77777777" w:rsidR="00806088" w:rsidRPr="00FE2506" w:rsidRDefault="00806088" w:rsidP="00A60379">
            <w:pPr>
              <w:spacing w:after="0"/>
              <w:ind w:left="0" w:firstLine="0"/>
              <w:jc w:val="center"/>
              <w:rPr>
                <w:b/>
                <w:sz w:val="18"/>
                <w:szCs w:val="18"/>
                <w:u w:val="single"/>
              </w:rPr>
            </w:pPr>
            <w:bookmarkStart w:id="1" w:name="OLE_LINK1"/>
            <w:r w:rsidRPr="00FE2506">
              <w:rPr>
                <w:b/>
                <w:sz w:val="18"/>
                <w:szCs w:val="18"/>
                <w:u w:val="single"/>
              </w:rPr>
              <w:t>Creditor</w:t>
            </w:r>
          </w:p>
        </w:tc>
        <w:tc>
          <w:tcPr>
            <w:tcW w:w="810" w:type="dxa"/>
            <w:shd w:val="clear" w:color="auto" w:fill="auto"/>
          </w:tcPr>
          <w:p w14:paraId="5F1C2C71" w14:textId="77777777" w:rsidR="00806088" w:rsidRPr="00FE2506" w:rsidRDefault="00806088" w:rsidP="00A60379">
            <w:pPr>
              <w:spacing w:after="0"/>
              <w:ind w:left="0" w:firstLine="0"/>
              <w:jc w:val="center"/>
              <w:rPr>
                <w:b/>
                <w:sz w:val="18"/>
                <w:szCs w:val="18"/>
                <w:u w:val="single"/>
              </w:rPr>
            </w:pPr>
            <w:r w:rsidRPr="00FE2506">
              <w:rPr>
                <w:b/>
                <w:sz w:val="18"/>
                <w:szCs w:val="18"/>
                <w:u w:val="single"/>
              </w:rPr>
              <w:t>Lien No.</w:t>
            </w:r>
          </w:p>
        </w:tc>
        <w:tc>
          <w:tcPr>
            <w:tcW w:w="2790" w:type="dxa"/>
            <w:shd w:val="clear" w:color="auto" w:fill="auto"/>
          </w:tcPr>
          <w:p w14:paraId="56E1E230" w14:textId="77777777" w:rsidR="00806088" w:rsidRPr="00FE2506" w:rsidRDefault="00806088" w:rsidP="00A60379">
            <w:pPr>
              <w:spacing w:after="0"/>
              <w:ind w:left="0" w:firstLine="0"/>
              <w:jc w:val="center"/>
              <w:rPr>
                <w:b/>
                <w:sz w:val="18"/>
                <w:szCs w:val="18"/>
                <w:u w:val="single"/>
              </w:rPr>
            </w:pPr>
            <w:r w:rsidRPr="00FE2506">
              <w:rPr>
                <w:b/>
                <w:sz w:val="18"/>
                <w:szCs w:val="18"/>
                <w:u w:val="single"/>
              </w:rPr>
              <w:t>Property Address</w:t>
            </w:r>
          </w:p>
        </w:tc>
        <w:tc>
          <w:tcPr>
            <w:tcW w:w="1710" w:type="dxa"/>
          </w:tcPr>
          <w:p w14:paraId="32AF1DEF" w14:textId="77777777" w:rsidR="00806088" w:rsidRPr="00FE2506" w:rsidRDefault="00806088" w:rsidP="00A60379">
            <w:pPr>
              <w:spacing w:after="0"/>
              <w:ind w:left="0" w:firstLine="0"/>
              <w:jc w:val="center"/>
              <w:rPr>
                <w:b/>
                <w:sz w:val="18"/>
                <w:szCs w:val="18"/>
                <w:u w:val="single"/>
              </w:rPr>
            </w:pPr>
            <w:r w:rsidRPr="00FE2506">
              <w:rPr>
                <w:b/>
                <w:sz w:val="18"/>
                <w:szCs w:val="18"/>
                <w:u w:val="single"/>
              </w:rPr>
              <w:t>Estimated Monthly Payment</w:t>
            </w:r>
          </w:p>
        </w:tc>
        <w:tc>
          <w:tcPr>
            <w:tcW w:w="1350" w:type="dxa"/>
          </w:tcPr>
          <w:p w14:paraId="031C3325" w14:textId="77777777" w:rsidR="00806088" w:rsidRPr="00FE2506" w:rsidRDefault="00806088" w:rsidP="00A60379">
            <w:pPr>
              <w:spacing w:after="0"/>
              <w:ind w:left="0" w:firstLine="0"/>
              <w:jc w:val="center"/>
              <w:rPr>
                <w:b/>
                <w:sz w:val="18"/>
                <w:szCs w:val="18"/>
                <w:u w:val="single"/>
              </w:rPr>
            </w:pPr>
            <w:r w:rsidRPr="00FE2506">
              <w:rPr>
                <w:b/>
                <w:sz w:val="18"/>
                <w:szCs w:val="18"/>
                <w:u w:val="single"/>
              </w:rPr>
              <w:t>Payment Start Date</w:t>
            </w:r>
          </w:p>
        </w:tc>
        <w:tc>
          <w:tcPr>
            <w:tcW w:w="1350" w:type="dxa"/>
          </w:tcPr>
          <w:p w14:paraId="6BE2B355" w14:textId="77777777" w:rsidR="00806088" w:rsidRPr="00FE2506" w:rsidRDefault="00806088" w:rsidP="00A60379">
            <w:pPr>
              <w:spacing w:after="0"/>
              <w:ind w:left="0" w:firstLine="0"/>
              <w:jc w:val="center"/>
              <w:rPr>
                <w:b/>
                <w:sz w:val="18"/>
                <w:szCs w:val="18"/>
                <w:u w:val="single"/>
              </w:rPr>
            </w:pPr>
            <w:r>
              <w:rPr>
                <w:b/>
                <w:sz w:val="18"/>
                <w:szCs w:val="18"/>
                <w:u w:val="single"/>
              </w:rPr>
              <w:t>Payment End Date</w:t>
            </w:r>
          </w:p>
        </w:tc>
      </w:tr>
      <w:tr w:rsidR="00806088" w:rsidRPr="00FE2506" w14:paraId="13FFC3BB" w14:textId="77777777" w:rsidTr="00806088">
        <w:tc>
          <w:tcPr>
            <w:tcW w:w="3060" w:type="dxa"/>
            <w:shd w:val="clear" w:color="auto" w:fill="auto"/>
          </w:tcPr>
          <w:p w14:paraId="641EF394" w14:textId="77777777" w:rsidR="00806088" w:rsidRPr="00FE2506" w:rsidRDefault="00806088" w:rsidP="00FA09E1">
            <w:pPr>
              <w:spacing w:after="0"/>
              <w:ind w:left="70" w:right="-280"/>
              <w:rPr>
                <w:sz w:val="18"/>
                <w:szCs w:val="18"/>
              </w:rPr>
            </w:pPr>
          </w:p>
        </w:tc>
        <w:tc>
          <w:tcPr>
            <w:tcW w:w="810" w:type="dxa"/>
            <w:shd w:val="clear" w:color="auto" w:fill="auto"/>
          </w:tcPr>
          <w:p w14:paraId="12735726" w14:textId="77777777" w:rsidR="00806088" w:rsidRPr="00FE2506" w:rsidRDefault="00806088" w:rsidP="00FA09E1">
            <w:pPr>
              <w:spacing w:after="0"/>
              <w:ind w:left="70" w:right="-280"/>
              <w:rPr>
                <w:sz w:val="18"/>
                <w:szCs w:val="18"/>
              </w:rPr>
            </w:pPr>
          </w:p>
        </w:tc>
        <w:tc>
          <w:tcPr>
            <w:tcW w:w="2790" w:type="dxa"/>
            <w:shd w:val="clear" w:color="auto" w:fill="auto"/>
          </w:tcPr>
          <w:p w14:paraId="6DE3133C" w14:textId="77777777" w:rsidR="00806088" w:rsidRPr="00FE2506" w:rsidRDefault="00806088" w:rsidP="00C91A70">
            <w:pPr>
              <w:spacing w:after="0"/>
              <w:ind w:left="-20" w:right="-280"/>
              <w:jc w:val="both"/>
              <w:rPr>
                <w:sz w:val="18"/>
                <w:szCs w:val="18"/>
              </w:rPr>
            </w:pPr>
          </w:p>
        </w:tc>
        <w:tc>
          <w:tcPr>
            <w:tcW w:w="1710" w:type="dxa"/>
          </w:tcPr>
          <w:p w14:paraId="3B65DB1C" w14:textId="77777777" w:rsidR="00806088" w:rsidRPr="00FE2506" w:rsidRDefault="00806088" w:rsidP="00D74FB7">
            <w:pPr>
              <w:spacing w:after="0"/>
              <w:ind w:left="-4" w:right="-280"/>
              <w:rPr>
                <w:sz w:val="18"/>
                <w:szCs w:val="18"/>
              </w:rPr>
            </w:pPr>
          </w:p>
        </w:tc>
        <w:tc>
          <w:tcPr>
            <w:tcW w:w="1350" w:type="dxa"/>
          </w:tcPr>
          <w:p w14:paraId="4D9393D1" w14:textId="77777777" w:rsidR="00806088" w:rsidRPr="00FE2506" w:rsidRDefault="00806088" w:rsidP="00D74FB7">
            <w:pPr>
              <w:spacing w:after="0"/>
              <w:ind w:left="-57" w:right="-280"/>
              <w:rPr>
                <w:sz w:val="18"/>
                <w:szCs w:val="18"/>
              </w:rPr>
            </w:pPr>
          </w:p>
        </w:tc>
        <w:tc>
          <w:tcPr>
            <w:tcW w:w="1350" w:type="dxa"/>
          </w:tcPr>
          <w:p w14:paraId="319AA02E" w14:textId="77777777" w:rsidR="00806088" w:rsidRPr="00FE2506" w:rsidRDefault="00806088" w:rsidP="00D74FB7">
            <w:pPr>
              <w:spacing w:after="0"/>
              <w:ind w:left="-57" w:right="-280"/>
              <w:rPr>
                <w:sz w:val="18"/>
                <w:szCs w:val="18"/>
              </w:rPr>
            </w:pPr>
          </w:p>
        </w:tc>
      </w:tr>
      <w:tr w:rsidR="00806088" w:rsidRPr="00FE2506" w14:paraId="572F1F80" w14:textId="77777777" w:rsidTr="00806088">
        <w:tc>
          <w:tcPr>
            <w:tcW w:w="3060" w:type="dxa"/>
            <w:shd w:val="clear" w:color="auto" w:fill="auto"/>
          </w:tcPr>
          <w:p w14:paraId="56048731" w14:textId="77777777" w:rsidR="00806088" w:rsidRPr="00FE2506" w:rsidRDefault="00806088" w:rsidP="00FA09E1">
            <w:pPr>
              <w:spacing w:after="0"/>
              <w:ind w:left="70" w:right="-280"/>
              <w:rPr>
                <w:sz w:val="18"/>
                <w:szCs w:val="18"/>
              </w:rPr>
            </w:pPr>
          </w:p>
        </w:tc>
        <w:tc>
          <w:tcPr>
            <w:tcW w:w="810" w:type="dxa"/>
            <w:shd w:val="clear" w:color="auto" w:fill="auto"/>
          </w:tcPr>
          <w:p w14:paraId="06C34DBA" w14:textId="77777777" w:rsidR="00806088" w:rsidRPr="00FE2506" w:rsidRDefault="00806088" w:rsidP="00FA09E1">
            <w:pPr>
              <w:spacing w:after="0"/>
              <w:ind w:left="70" w:right="-280"/>
              <w:rPr>
                <w:sz w:val="18"/>
                <w:szCs w:val="18"/>
              </w:rPr>
            </w:pPr>
          </w:p>
        </w:tc>
        <w:tc>
          <w:tcPr>
            <w:tcW w:w="2790" w:type="dxa"/>
            <w:shd w:val="clear" w:color="auto" w:fill="auto"/>
          </w:tcPr>
          <w:p w14:paraId="0D8993C4" w14:textId="77777777" w:rsidR="00806088" w:rsidRPr="00FE2506" w:rsidRDefault="00806088" w:rsidP="00C91A70">
            <w:pPr>
              <w:spacing w:after="0"/>
              <w:ind w:left="-20" w:right="-280"/>
              <w:jc w:val="both"/>
              <w:rPr>
                <w:sz w:val="18"/>
                <w:szCs w:val="18"/>
              </w:rPr>
            </w:pPr>
            <w:r w:rsidRPr="00FE2506">
              <w:rPr>
                <w:sz w:val="18"/>
                <w:szCs w:val="18"/>
              </w:rPr>
              <w:t>.</w:t>
            </w:r>
          </w:p>
        </w:tc>
        <w:tc>
          <w:tcPr>
            <w:tcW w:w="1710" w:type="dxa"/>
          </w:tcPr>
          <w:p w14:paraId="71F68CB5" w14:textId="77777777" w:rsidR="00806088" w:rsidRPr="00FE2506" w:rsidRDefault="00806088" w:rsidP="00D74FB7">
            <w:pPr>
              <w:spacing w:after="0"/>
              <w:ind w:left="-4" w:right="-280"/>
              <w:rPr>
                <w:sz w:val="18"/>
                <w:szCs w:val="18"/>
              </w:rPr>
            </w:pPr>
          </w:p>
        </w:tc>
        <w:tc>
          <w:tcPr>
            <w:tcW w:w="1350" w:type="dxa"/>
          </w:tcPr>
          <w:p w14:paraId="1A80F909" w14:textId="77777777" w:rsidR="00806088" w:rsidRPr="00FE2506" w:rsidRDefault="00806088" w:rsidP="00D74FB7">
            <w:pPr>
              <w:spacing w:after="0"/>
              <w:ind w:left="-57" w:right="-280"/>
              <w:rPr>
                <w:sz w:val="18"/>
                <w:szCs w:val="18"/>
              </w:rPr>
            </w:pPr>
          </w:p>
        </w:tc>
        <w:tc>
          <w:tcPr>
            <w:tcW w:w="1350" w:type="dxa"/>
          </w:tcPr>
          <w:p w14:paraId="60DE9CB8" w14:textId="77777777" w:rsidR="00806088" w:rsidRPr="00FE2506" w:rsidRDefault="00806088" w:rsidP="00D74FB7">
            <w:pPr>
              <w:spacing w:after="0"/>
              <w:ind w:left="-57" w:right="-280"/>
              <w:rPr>
                <w:sz w:val="18"/>
                <w:szCs w:val="18"/>
              </w:rPr>
            </w:pPr>
          </w:p>
        </w:tc>
      </w:tr>
      <w:tr w:rsidR="00806088" w:rsidRPr="00FE2506" w14:paraId="16808CA3" w14:textId="77777777" w:rsidTr="00806088">
        <w:tc>
          <w:tcPr>
            <w:tcW w:w="3060" w:type="dxa"/>
            <w:shd w:val="clear" w:color="auto" w:fill="auto"/>
          </w:tcPr>
          <w:p w14:paraId="45D8577A" w14:textId="77777777" w:rsidR="00806088" w:rsidRPr="00FE2506" w:rsidRDefault="00806088" w:rsidP="00FA09E1">
            <w:pPr>
              <w:spacing w:after="0"/>
              <w:ind w:left="70" w:right="-280"/>
              <w:rPr>
                <w:sz w:val="18"/>
                <w:szCs w:val="18"/>
              </w:rPr>
            </w:pPr>
          </w:p>
        </w:tc>
        <w:tc>
          <w:tcPr>
            <w:tcW w:w="810" w:type="dxa"/>
            <w:shd w:val="clear" w:color="auto" w:fill="auto"/>
          </w:tcPr>
          <w:p w14:paraId="17A0C554" w14:textId="77777777" w:rsidR="00806088" w:rsidRPr="00FE2506" w:rsidRDefault="00806088" w:rsidP="00FA09E1">
            <w:pPr>
              <w:spacing w:after="0"/>
              <w:ind w:left="70" w:right="-280"/>
              <w:rPr>
                <w:sz w:val="18"/>
                <w:szCs w:val="18"/>
              </w:rPr>
            </w:pPr>
          </w:p>
        </w:tc>
        <w:tc>
          <w:tcPr>
            <w:tcW w:w="2790" w:type="dxa"/>
            <w:shd w:val="clear" w:color="auto" w:fill="auto"/>
          </w:tcPr>
          <w:p w14:paraId="0DBEF179" w14:textId="77777777" w:rsidR="00806088" w:rsidRPr="00FE2506" w:rsidRDefault="00806088" w:rsidP="00C91A70">
            <w:pPr>
              <w:spacing w:after="0"/>
              <w:ind w:left="-20" w:right="-280"/>
              <w:jc w:val="both"/>
              <w:rPr>
                <w:sz w:val="18"/>
                <w:szCs w:val="18"/>
              </w:rPr>
            </w:pPr>
          </w:p>
        </w:tc>
        <w:tc>
          <w:tcPr>
            <w:tcW w:w="1710" w:type="dxa"/>
          </w:tcPr>
          <w:p w14:paraId="71426D25" w14:textId="77777777" w:rsidR="00806088" w:rsidRPr="00FE2506" w:rsidRDefault="00806088" w:rsidP="00D74FB7">
            <w:pPr>
              <w:spacing w:after="0"/>
              <w:ind w:left="-4" w:right="-280"/>
              <w:rPr>
                <w:sz w:val="18"/>
                <w:szCs w:val="18"/>
              </w:rPr>
            </w:pPr>
          </w:p>
        </w:tc>
        <w:tc>
          <w:tcPr>
            <w:tcW w:w="1350" w:type="dxa"/>
          </w:tcPr>
          <w:p w14:paraId="1C621B81" w14:textId="77777777" w:rsidR="00806088" w:rsidRPr="00FE2506" w:rsidRDefault="00806088" w:rsidP="00D74FB7">
            <w:pPr>
              <w:spacing w:after="0"/>
              <w:ind w:left="-57" w:right="-280"/>
              <w:rPr>
                <w:sz w:val="18"/>
                <w:szCs w:val="18"/>
              </w:rPr>
            </w:pPr>
          </w:p>
        </w:tc>
        <w:tc>
          <w:tcPr>
            <w:tcW w:w="1350" w:type="dxa"/>
          </w:tcPr>
          <w:p w14:paraId="7AC5EF76" w14:textId="77777777" w:rsidR="00806088" w:rsidRPr="00FE2506" w:rsidRDefault="00806088" w:rsidP="00D74FB7">
            <w:pPr>
              <w:spacing w:after="0"/>
              <w:ind w:left="-57" w:right="-280"/>
              <w:rPr>
                <w:sz w:val="18"/>
                <w:szCs w:val="18"/>
              </w:rPr>
            </w:pPr>
          </w:p>
        </w:tc>
      </w:tr>
    </w:tbl>
    <w:p w14:paraId="5CA00BF9" w14:textId="77777777" w:rsidR="007527B8" w:rsidRDefault="007527B8" w:rsidP="00BF6119">
      <w:pPr>
        <w:spacing w:after="0" w:line="240" w:lineRule="auto"/>
        <w:ind w:left="-360" w:right="-720" w:firstLine="450"/>
        <w:jc w:val="both"/>
        <w:rPr>
          <w:bCs/>
          <w:iCs/>
          <w:sz w:val="18"/>
          <w:szCs w:val="18"/>
        </w:rPr>
      </w:pPr>
    </w:p>
    <w:p w14:paraId="02F84998" w14:textId="77777777" w:rsidR="000F68B0" w:rsidRPr="00A477A3" w:rsidRDefault="00A477A3" w:rsidP="00A477A3">
      <w:pPr>
        <w:spacing w:after="0" w:line="240" w:lineRule="auto"/>
        <w:ind w:left="-720" w:firstLine="0"/>
        <w:jc w:val="both"/>
        <w:rPr>
          <w:bCs/>
          <w:iCs/>
          <w:sz w:val="18"/>
          <w:szCs w:val="18"/>
        </w:rPr>
      </w:pPr>
      <w:bookmarkStart w:id="2" w:name="_Hlk12442847"/>
      <w:bookmarkEnd w:id="1"/>
      <w:r w:rsidRPr="00DD56E9">
        <w:rPr>
          <w:bCs/>
          <w:iCs/>
          <w:sz w:val="18"/>
          <w:szCs w:val="18"/>
        </w:rPr>
        <w:t xml:space="preserve">*Direct post-petition mortgage payments under Part. 4.1.A may be proposed </w:t>
      </w:r>
      <w:r w:rsidRPr="00DD56E9">
        <w:rPr>
          <w:b/>
          <w:bCs/>
          <w:i/>
          <w:iCs/>
          <w:sz w:val="18"/>
          <w:szCs w:val="18"/>
        </w:rPr>
        <w:t>only</w:t>
      </w:r>
      <w:r w:rsidRPr="00DD56E9">
        <w:rPr>
          <w:bCs/>
          <w:i/>
          <w:iCs/>
          <w:sz w:val="18"/>
          <w:szCs w:val="18"/>
        </w:rPr>
        <w:t xml:space="preserve"> </w:t>
      </w:r>
      <w:r w:rsidRPr="00DD56E9">
        <w:rPr>
          <w:bCs/>
          <w:iCs/>
          <w:sz w:val="18"/>
          <w:szCs w:val="18"/>
        </w:rPr>
        <w:t xml:space="preserve">if the Debtor is </w:t>
      </w:r>
      <w:r w:rsidR="007D1652" w:rsidRPr="00DD56E9">
        <w:rPr>
          <w:bCs/>
          <w:iCs/>
          <w:sz w:val="18"/>
          <w:szCs w:val="18"/>
        </w:rPr>
        <w:t xml:space="preserve">two months or less in arrears </w:t>
      </w:r>
      <w:r w:rsidRPr="00DD56E9">
        <w:rPr>
          <w:bCs/>
          <w:iCs/>
          <w:sz w:val="18"/>
          <w:szCs w:val="18"/>
        </w:rPr>
        <w:t xml:space="preserve">as of the petition date. </w:t>
      </w:r>
      <w:r w:rsidR="00D36C84" w:rsidRPr="00DD56E9">
        <w:rPr>
          <w:bCs/>
          <w:iCs/>
          <w:sz w:val="18"/>
          <w:szCs w:val="18"/>
        </w:rPr>
        <w:t>If the Debtor proposes to make direct post-petition mortgage payments, the Debtor must file a</w:t>
      </w:r>
      <w:r w:rsidR="007D1652" w:rsidRPr="00DD56E9">
        <w:rPr>
          <w:bCs/>
          <w:iCs/>
          <w:sz w:val="18"/>
          <w:szCs w:val="18"/>
        </w:rPr>
        <w:t>n</w:t>
      </w:r>
      <w:r w:rsidR="00D36C84" w:rsidRPr="00DD56E9">
        <w:rPr>
          <w:bCs/>
          <w:iCs/>
          <w:sz w:val="18"/>
          <w:szCs w:val="18"/>
        </w:rPr>
        <w:t xml:space="preserve"> affidavit </w:t>
      </w:r>
      <w:r w:rsidR="00052E8E">
        <w:rPr>
          <w:bCs/>
          <w:iCs/>
          <w:sz w:val="18"/>
          <w:szCs w:val="18"/>
        </w:rPr>
        <w:t xml:space="preserve">(NM LF 3015-3(c)) </w:t>
      </w:r>
      <w:r w:rsidR="00D36C84" w:rsidRPr="00DD56E9">
        <w:rPr>
          <w:bCs/>
          <w:iCs/>
          <w:sz w:val="18"/>
          <w:szCs w:val="18"/>
        </w:rPr>
        <w:t xml:space="preserve">certifying </w:t>
      </w:r>
      <w:r w:rsidR="007D1652" w:rsidRPr="00DD56E9">
        <w:rPr>
          <w:bCs/>
          <w:iCs/>
          <w:sz w:val="18"/>
          <w:szCs w:val="18"/>
        </w:rPr>
        <w:t>as to each mortgage addressed in Part 4.1.</w:t>
      </w:r>
      <w:r w:rsidR="00052E8E">
        <w:rPr>
          <w:bCs/>
          <w:iCs/>
          <w:sz w:val="18"/>
          <w:szCs w:val="18"/>
        </w:rPr>
        <w:t>A</w:t>
      </w:r>
      <w:r w:rsidR="007D1652" w:rsidRPr="00DD56E9">
        <w:rPr>
          <w:bCs/>
          <w:iCs/>
          <w:sz w:val="18"/>
          <w:szCs w:val="18"/>
        </w:rPr>
        <w:t xml:space="preserve"> the number of missed regular monthly mortgage payments and the alleged arrearage amount. </w:t>
      </w:r>
    </w:p>
    <w:bookmarkEnd w:id="0"/>
    <w:bookmarkEnd w:id="2"/>
    <w:p w14:paraId="0A2C028C" w14:textId="77777777" w:rsidR="000F68B0" w:rsidRDefault="000F68B0" w:rsidP="00BF6119">
      <w:pPr>
        <w:spacing w:after="0" w:line="240" w:lineRule="auto"/>
        <w:ind w:left="-360" w:right="-720" w:firstLine="450"/>
        <w:jc w:val="both"/>
        <w:rPr>
          <w:bCs/>
          <w:iCs/>
          <w:sz w:val="18"/>
          <w:szCs w:val="18"/>
        </w:rPr>
      </w:pPr>
    </w:p>
    <w:p w14:paraId="556A5C6C" w14:textId="77777777" w:rsidR="00BF6119" w:rsidRPr="00FE2506" w:rsidRDefault="00A60379" w:rsidP="00BF6119">
      <w:pPr>
        <w:spacing w:after="0" w:line="240" w:lineRule="auto"/>
        <w:ind w:left="-360" w:right="-720" w:firstLine="450"/>
        <w:jc w:val="both"/>
        <w:rPr>
          <w:rFonts w:eastAsia="Times New Roman"/>
          <w:color w:val="auto"/>
          <w:sz w:val="18"/>
          <w:szCs w:val="18"/>
          <w:u w:val="single"/>
        </w:rPr>
      </w:pPr>
      <w:r w:rsidRPr="00FE2506">
        <w:rPr>
          <w:bCs/>
          <w:iCs/>
          <w:sz w:val="18"/>
          <w:szCs w:val="18"/>
        </w:rPr>
        <w:t xml:space="preserve">B. </w:t>
      </w:r>
      <w:r w:rsidR="004403C7" w:rsidRPr="00FE2506">
        <w:rPr>
          <w:rFonts w:eastAsia="Times New Roman"/>
          <w:color w:val="auto"/>
          <w:sz w:val="18"/>
          <w:szCs w:val="18"/>
          <w:u w:val="single"/>
        </w:rPr>
        <w:t>Trustee will make the following p</w:t>
      </w:r>
      <w:r w:rsidRPr="00FE2506">
        <w:rPr>
          <w:rFonts w:eastAsia="Times New Roman"/>
          <w:color w:val="auto"/>
          <w:sz w:val="18"/>
          <w:szCs w:val="18"/>
          <w:u w:val="single"/>
        </w:rPr>
        <w:t>ost-petition mortgage payments</w:t>
      </w:r>
      <w:r w:rsidR="00BF6119" w:rsidRPr="00FE2506">
        <w:rPr>
          <w:rFonts w:eastAsia="Times New Roman"/>
          <w:color w:val="auto"/>
          <w:sz w:val="18"/>
          <w:szCs w:val="18"/>
          <w:u w:val="single"/>
        </w:rPr>
        <w:t xml:space="preserve">: </w:t>
      </w:r>
    </w:p>
    <w:p w14:paraId="6C688878" w14:textId="77777777" w:rsidR="00BF6119" w:rsidRDefault="00BF6119" w:rsidP="00BF6119">
      <w:pPr>
        <w:spacing w:after="0" w:line="240" w:lineRule="auto"/>
        <w:ind w:left="-360" w:right="-720" w:firstLine="450"/>
        <w:jc w:val="both"/>
        <w:rPr>
          <w:rFonts w:eastAsia="Times New Roman"/>
          <w:color w:val="auto"/>
          <w:sz w:val="18"/>
          <w:szCs w:val="18"/>
          <w:u w:val="single"/>
        </w:rPr>
      </w:pP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810"/>
        <w:gridCol w:w="2790"/>
        <w:gridCol w:w="1710"/>
        <w:gridCol w:w="1350"/>
        <w:gridCol w:w="1350"/>
      </w:tblGrid>
      <w:tr w:rsidR="00052E8E" w:rsidRPr="00FE2506" w14:paraId="5979EC2D" w14:textId="77777777" w:rsidTr="00052E8E">
        <w:tc>
          <w:tcPr>
            <w:tcW w:w="3060" w:type="dxa"/>
            <w:shd w:val="clear" w:color="auto" w:fill="auto"/>
          </w:tcPr>
          <w:p w14:paraId="01484E12" w14:textId="77777777" w:rsidR="00052E8E" w:rsidRPr="00FE2506" w:rsidRDefault="00052E8E" w:rsidP="002F7FC7">
            <w:pPr>
              <w:spacing w:after="0"/>
              <w:ind w:left="0" w:firstLine="0"/>
              <w:jc w:val="center"/>
              <w:rPr>
                <w:b/>
                <w:sz w:val="18"/>
                <w:szCs w:val="18"/>
                <w:u w:val="single"/>
              </w:rPr>
            </w:pPr>
            <w:r w:rsidRPr="00FE2506">
              <w:rPr>
                <w:b/>
                <w:sz w:val="18"/>
                <w:szCs w:val="18"/>
                <w:u w:val="single"/>
              </w:rPr>
              <w:t>Creditor</w:t>
            </w:r>
          </w:p>
        </w:tc>
        <w:tc>
          <w:tcPr>
            <w:tcW w:w="810" w:type="dxa"/>
            <w:shd w:val="clear" w:color="auto" w:fill="auto"/>
          </w:tcPr>
          <w:p w14:paraId="4DE7C05C" w14:textId="77777777" w:rsidR="00052E8E" w:rsidRPr="00FE2506" w:rsidRDefault="00052E8E" w:rsidP="002F7FC7">
            <w:pPr>
              <w:spacing w:after="0"/>
              <w:ind w:left="0" w:firstLine="0"/>
              <w:jc w:val="center"/>
              <w:rPr>
                <w:b/>
                <w:sz w:val="18"/>
                <w:szCs w:val="18"/>
                <w:u w:val="single"/>
              </w:rPr>
            </w:pPr>
            <w:r w:rsidRPr="00FE2506">
              <w:rPr>
                <w:b/>
                <w:sz w:val="18"/>
                <w:szCs w:val="18"/>
                <w:u w:val="single"/>
              </w:rPr>
              <w:t>Lien No.</w:t>
            </w:r>
          </w:p>
        </w:tc>
        <w:tc>
          <w:tcPr>
            <w:tcW w:w="2790" w:type="dxa"/>
            <w:shd w:val="clear" w:color="auto" w:fill="auto"/>
          </w:tcPr>
          <w:p w14:paraId="4ECB6FA0" w14:textId="77777777" w:rsidR="00052E8E" w:rsidRPr="00FE2506" w:rsidRDefault="00052E8E" w:rsidP="002F7FC7">
            <w:pPr>
              <w:spacing w:after="0"/>
              <w:ind w:left="0" w:firstLine="0"/>
              <w:jc w:val="center"/>
              <w:rPr>
                <w:b/>
                <w:sz w:val="18"/>
                <w:szCs w:val="18"/>
                <w:u w:val="single"/>
              </w:rPr>
            </w:pPr>
            <w:r w:rsidRPr="00FE2506">
              <w:rPr>
                <w:b/>
                <w:sz w:val="18"/>
                <w:szCs w:val="18"/>
                <w:u w:val="single"/>
              </w:rPr>
              <w:t>Property Address</w:t>
            </w:r>
          </w:p>
        </w:tc>
        <w:tc>
          <w:tcPr>
            <w:tcW w:w="1710" w:type="dxa"/>
          </w:tcPr>
          <w:p w14:paraId="6D862922" w14:textId="77777777" w:rsidR="00052E8E" w:rsidRPr="00FE2506" w:rsidRDefault="00052E8E" w:rsidP="002F7FC7">
            <w:pPr>
              <w:spacing w:after="0"/>
              <w:ind w:left="0" w:firstLine="0"/>
              <w:jc w:val="center"/>
              <w:rPr>
                <w:b/>
                <w:sz w:val="18"/>
                <w:szCs w:val="18"/>
                <w:u w:val="single"/>
              </w:rPr>
            </w:pPr>
            <w:r w:rsidRPr="00FE2506">
              <w:rPr>
                <w:b/>
                <w:sz w:val="18"/>
                <w:szCs w:val="18"/>
                <w:u w:val="single"/>
              </w:rPr>
              <w:t>Estimated Monthly Payment</w:t>
            </w:r>
          </w:p>
        </w:tc>
        <w:tc>
          <w:tcPr>
            <w:tcW w:w="1350" w:type="dxa"/>
          </w:tcPr>
          <w:p w14:paraId="4EE4FFA7" w14:textId="77777777" w:rsidR="00052E8E" w:rsidRPr="00FE2506" w:rsidRDefault="00052E8E" w:rsidP="002F7FC7">
            <w:pPr>
              <w:spacing w:after="0"/>
              <w:ind w:left="0" w:firstLine="0"/>
              <w:jc w:val="center"/>
              <w:rPr>
                <w:b/>
                <w:sz w:val="18"/>
                <w:szCs w:val="18"/>
                <w:u w:val="single"/>
              </w:rPr>
            </w:pPr>
            <w:r w:rsidRPr="00FE2506">
              <w:rPr>
                <w:b/>
                <w:sz w:val="18"/>
                <w:szCs w:val="18"/>
                <w:u w:val="single"/>
              </w:rPr>
              <w:t>Payment Start Date</w:t>
            </w:r>
          </w:p>
        </w:tc>
        <w:tc>
          <w:tcPr>
            <w:tcW w:w="1350" w:type="dxa"/>
          </w:tcPr>
          <w:p w14:paraId="42307EB6" w14:textId="77777777" w:rsidR="00052E8E" w:rsidRPr="00052E8E" w:rsidRDefault="00052E8E" w:rsidP="002F7FC7">
            <w:pPr>
              <w:spacing w:after="0"/>
              <w:ind w:left="0" w:firstLine="0"/>
              <w:jc w:val="center"/>
              <w:rPr>
                <w:b/>
                <w:sz w:val="18"/>
                <w:szCs w:val="18"/>
                <w:u w:val="single"/>
              </w:rPr>
            </w:pPr>
            <w:r>
              <w:rPr>
                <w:b/>
                <w:sz w:val="18"/>
                <w:szCs w:val="18"/>
                <w:u w:val="single"/>
              </w:rPr>
              <w:t>Payment End Date</w:t>
            </w:r>
          </w:p>
        </w:tc>
      </w:tr>
      <w:tr w:rsidR="00052E8E" w:rsidRPr="00FE2506" w14:paraId="5C7BB61F" w14:textId="77777777" w:rsidTr="00052E8E">
        <w:tc>
          <w:tcPr>
            <w:tcW w:w="3060" w:type="dxa"/>
            <w:shd w:val="clear" w:color="auto" w:fill="auto"/>
          </w:tcPr>
          <w:p w14:paraId="35664EF1" w14:textId="77777777" w:rsidR="00052E8E" w:rsidRPr="00FE2506" w:rsidRDefault="00052E8E" w:rsidP="002F7FC7">
            <w:pPr>
              <w:spacing w:after="0"/>
              <w:ind w:left="70" w:right="-280"/>
              <w:rPr>
                <w:sz w:val="18"/>
                <w:szCs w:val="18"/>
              </w:rPr>
            </w:pPr>
          </w:p>
        </w:tc>
        <w:tc>
          <w:tcPr>
            <w:tcW w:w="810" w:type="dxa"/>
            <w:shd w:val="clear" w:color="auto" w:fill="auto"/>
          </w:tcPr>
          <w:p w14:paraId="30EF502A" w14:textId="77777777" w:rsidR="00052E8E" w:rsidRPr="00FE2506" w:rsidRDefault="00052E8E" w:rsidP="002F7FC7">
            <w:pPr>
              <w:spacing w:after="0"/>
              <w:ind w:left="70" w:right="-280"/>
              <w:rPr>
                <w:sz w:val="18"/>
                <w:szCs w:val="18"/>
              </w:rPr>
            </w:pPr>
          </w:p>
        </w:tc>
        <w:tc>
          <w:tcPr>
            <w:tcW w:w="2790" w:type="dxa"/>
            <w:shd w:val="clear" w:color="auto" w:fill="auto"/>
          </w:tcPr>
          <w:p w14:paraId="67E32236" w14:textId="77777777" w:rsidR="00052E8E" w:rsidRPr="00FE2506" w:rsidRDefault="00052E8E" w:rsidP="002F7FC7">
            <w:pPr>
              <w:spacing w:after="0"/>
              <w:ind w:left="-20" w:right="-280"/>
              <w:jc w:val="both"/>
              <w:rPr>
                <w:sz w:val="18"/>
                <w:szCs w:val="18"/>
              </w:rPr>
            </w:pPr>
          </w:p>
        </w:tc>
        <w:tc>
          <w:tcPr>
            <w:tcW w:w="1710" w:type="dxa"/>
          </w:tcPr>
          <w:p w14:paraId="0FA47259" w14:textId="77777777" w:rsidR="00052E8E" w:rsidRPr="00FE2506" w:rsidRDefault="00052E8E" w:rsidP="002F7FC7">
            <w:pPr>
              <w:spacing w:after="0"/>
              <w:ind w:left="-4" w:right="-280"/>
              <w:rPr>
                <w:sz w:val="18"/>
                <w:szCs w:val="18"/>
              </w:rPr>
            </w:pPr>
          </w:p>
        </w:tc>
        <w:tc>
          <w:tcPr>
            <w:tcW w:w="1350" w:type="dxa"/>
          </w:tcPr>
          <w:p w14:paraId="32C3760F" w14:textId="77777777" w:rsidR="00052E8E" w:rsidRPr="00FE2506" w:rsidRDefault="00052E8E" w:rsidP="002F7FC7">
            <w:pPr>
              <w:spacing w:after="0"/>
              <w:ind w:left="-57" w:right="-280"/>
              <w:rPr>
                <w:sz w:val="18"/>
                <w:szCs w:val="18"/>
              </w:rPr>
            </w:pPr>
          </w:p>
        </w:tc>
        <w:tc>
          <w:tcPr>
            <w:tcW w:w="1350" w:type="dxa"/>
          </w:tcPr>
          <w:p w14:paraId="0F94D9FF" w14:textId="77777777" w:rsidR="00052E8E" w:rsidRPr="00FE2506" w:rsidRDefault="00052E8E" w:rsidP="002F7FC7">
            <w:pPr>
              <w:spacing w:after="0"/>
              <w:ind w:left="-57" w:right="-280"/>
              <w:rPr>
                <w:sz w:val="18"/>
                <w:szCs w:val="18"/>
              </w:rPr>
            </w:pPr>
          </w:p>
        </w:tc>
      </w:tr>
      <w:tr w:rsidR="00052E8E" w:rsidRPr="00FE2506" w14:paraId="243D7EC1" w14:textId="77777777" w:rsidTr="00052E8E">
        <w:tc>
          <w:tcPr>
            <w:tcW w:w="3060" w:type="dxa"/>
            <w:shd w:val="clear" w:color="auto" w:fill="auto"/>
          </w:tcPr>
          <w:p w14:paraId="11069CBB" w14:textId="77777777" w:rsidR="00052E8E" w:rsidRPr="00FE2506" w:rsidRDefault="00052E8E" w:rsidP="002F7FC7">
            <w:pPr>
              <w:spacing w:after="0"/>
              <w:ind w:left="70" w:right="-280"/>
              <w:rPr>
                <w:sz w:val="18"/>
                <w:szCs w:val="18"/>
              </w:rPr>
            </w:pPr>
          </w:p>
        </w:tc>
        <w:tc>
          <w:tcPr>
            <w:tcW w:w="810" w:type="dxa"/>
            <w:shd w:val="clear" w:color="auto" w:fill="auto"/>
          </w:tcPr>
          <w:p w14:paraId="45B760C4" w14:textId="77777777" w:rsidR="00052E8E" w:rsidRPr="00FE2506" w:rsidRDefault="00052E8E" w:rsidP="002F7FC7">
            <w:pPr>
              <w:spacing w:after="0"/>
              <w:ind w:left="70" w:right="-280"/>
              <w:rPr>
                <w:sz w:val="18"/>
                <w:szCs w:val="18"/>
              </w:rPr>
            </w:pPr>
          </w:p>
        </w:tc>
        <w:tc>
          <w:tcPr>
            <w:tcW w:w="2790" w:type="dxa"/>
            <w:shd w:val="clear" w:color="auto" w:fill="auto"/>
          </w:tcPr>
          <w:p w14:paraId="270806D6" w14:textId="77777777" w:rsidR="00052E8E" w:rsidRPr="00FE2506" w:rsidRDefault="00052E8E" w:rsidP="002F7FC7">
            <w:pPr>
              <w:spacing w:after="0"/>
              <w:ind w:left="-20" w:right="-280"/>
              <w:jc w:val="both"/>
              <w:rPr>
                <w:sz w:val="18"/>
                <w:szCs w:val="18"/>
              </w:rPr>
            </w:pPr>
            <w:r w:rsidRPr="00FE2506">
              <w:rPr>
                <w:sz w:val="18"/>
                <w:szCs w:val="18"/>
              </w:rPr>
              <w:t>.</w:t>
            </w:r>
          </w:p>
        </w:tc>
        <w:tc>
          <w:tcPr>
            <w:tcW w:w="1710" w:type="dxa"/>
          </w:tcPr>
          <w:p w14:paraId="79FB0C17" w14:textId="77777777" w:rsidR="00052E8E" w:rsidRPr="00FE2506" w:rsidRDefault="00052E8E" w:rsidP="002F7FC7">
            <w:pPr>
              <w:spacing w:after="0"/>
              <w:ind w:left="-4" w:right="-280"/>
              <w:rPr>
                <w:sz w:val="18"/>
                <w:szCs w:val="18"/>
              </w:rPr>
            </w:pPr>
          </w:p>
        </w:tc>
        <w:tc>
          <w:tcPr>
            <w:tcW w:w="1350" w:type="dxa"/>
          </w:tcPr>
          <w:p w14:paraId="2F0BD215" w14:textId="77777777" w:rsidR="00052E8E" w:rsidRPr="00FE2506" w:rsidRDefault="00052E8E" w:rsidP="002F7FC7">
            <w:pPr>
              <w:spacing w:after="0"/>
              <w:ind w:left="-57" w:right="-280"/>
              <w:rPr>
                <w:sz w:val="18"/>
                <w:szCs w:val="18"/>
              </w:rPr>
            </w:pPr>
          </w:p>
        </w:tc>
        <w:tc>
          <w:tcPr>
            <w:tcW w:w="1350" w:type="dxa"/>
          </w:tcPr>
          <w:p w14:paraId="73872FB1" w14:textId="77777777" w:rsidR="00052E8E" w:rsidRPr="00FE2506" w:rsidRDefault="00052E8E" w:rsidP="002F7FC7">
            <w:pPr>
              <w:spacing w:after="0"/>
              <w:ind w:left="-57" w:right="-280"/>
              <w:rPr>
                <w:sz w:val="18"/>
                <w:szCs w:val="18"/>
              </w:rPr>
            </w:pPr>
          </w:p>
        </w:tc>
      </w:tr>
      <w:tr w:rsidR="00052E8E" w:rsidRPr="00FE2506" w14:paraId="0829EEC1" w14:textId="77777777" w:rsidTr="00052E8E">
        <w:tc>
          <w:tcPr>
            <w:tcW w:w="3060" w:type="dxa"/>
            <w:shd w:val="clear" w:color="auto" w:fill="auto"/>
          </w:tcPr>
          <w:p w14:paraId="663489DA" w14:textId="77777777" w:rsidR="00052E8E" w:rsidRPr="00FE2506" w:rsidRDefault="00052E8E" w:rsidP="002F7FC7">
            <w:pPr>
              <w:spacing w:after="0"/>
              <w:ind w:left="70" w:right="-280"/>
              <w:rPr>
                <w:sz w:val="18"/>
                <w:szCs w:val="18"/>
              </w:rPr>
            </w:pPr>
          </w:p>
        </w:tc>
        <w:tc>
          <w:tcPr>
            <w:tcW w:w="810" w:type="dxa"/>
            <w:shd w:val="clear" w:color="auto" w:fill="auto"/>
          </w:tcPr>
          <w:p w14:paraId="089964F0" w14:textId="77777777" w:rsidR="00052E8E" w:rsidRPr="00FE2506" w:rsidRDefault="00052E8E" w:rsidP="002F7FC7">
            <w:pPr>
              <w:spacing w:after="0"/>
              <w:ind w:left="70" w:right="-280"/>
              <w:rPr>
                <w:sz w:val="18"/>
                <w:szCs w:val="18"/>
              </w:rPr>
            </w:pPr>
          </w:p>
        </w:tc>
        <w:tc>
          <w:tcPr>
            <w:tcW w:w="2790" w:type="dxa"/>
            <w:shd w:val="clear" w:color="auto" w:fill="auto"/>
          </w:tcPr>
          <w:p w14:paraId="7FC1FE83" w14:textId="77777777" w:rsidR="00052E8E" w:rsidRPr="00FE2506" w:rsidRDefault="00052E8E" w:rsidP="002F7FC7">
            <w:pPr>
              <w:spacing w:after="0"/>
              <w:ind w:left="-20" w:right="-280"/>
              <w:jc w:val="both"/>
              <w:rPr>
                <w:sz w:val="18"/>
                <w:szCs w:val="18"/>
              </w:rPr>
            </w:pPr>
          </w:p>
        </w:tc>
        <w:tc>
          <w:tcPr>
            <w:tcW w:w="1710" w:type="dxa"/>
          </w:tcPr>
          <w:p w14:paraId="504DD1B0" w14:textId="77777777" w:rsidR="00052E8E" w:rsidRPr="00FE2506" w:rsidRDefault="00052E8E" w:rsidP="002F7FC7">
            <w:pPr>
              <w:spacing w:after="0"/>
              <w:ind w:left="-4" w:right="-280"/>
              <w:rPr>
                <w:sz w:val="18"/>
                <w:szCs w:val="18"/>
              </w:rPr>
            </w:pPr>
          </w:p>
        </w:tc>
        <w:tc>
          <w:tcPr>
            <w:tcW w:w="1350" w:type="dxa"/>
          </w:tcPr>
          <w:p w14:paraId="54722E91" w14:textId="77777777" w:rsidR="00052E8E" w:rsidRPr="00FE2506" w:rsidRDefault="00052E8E" w:rsidP="002F7FC7">
            <w:pPr>
              <w:spacing w:after="0"/>
              <w:ind w:left="-57" w:right="-280"/>
              <w:rPr>
                <w:sz w:val="18"/>
                <w:szCs w:val="18"/>
              </w:rPr>
            </w:pPr>
          </w:p>
        </w:tc>
        <w:tc>
          <w:tcPr>
            <w:tcW w:w="1350" w:type="dxa"/>
          </w:tcPr>
          <w:p w14:paraId="3B716484" w14:textId="77777777" w:rsidR="00052E8E" w:rsidRPr="00FE2506" w:rsidRDefault="00052E8E" w:rsidP="002F7FC7">
            <w:pPr>
              <w:spacing w:after="0"/>
              <w:ind w:left="-57" w:right="-280"/>
              <w:rPr>
                <w:sz w:val="18"/>
                <w:szCs w:val="18"/>
              </w:rPr>
            </w:pPr>
          </w:p>
        </w:tc>
      </w:tr>
    </w:tbl>
    <w:p w14:paraId="4BB90A93" w14:textId="77777777" w:rsidR="002F7FC7" w:rsidRDefault="002F7FC7" w:rsidP="002F7FC7">
      <w:pPr>
        <w:spacing w:after="0" w:line="240" w:lineRule="auto"/>
        <w:ind w:left="-360" w:right="-720" w:firstLine="450"/>
        <w:jc w:val="both"/>
        <w:rPr>
          <w:bCs/>
          <w:iCs/>
          <w:sz w:val="18"/>
          <w:szCs w:val="18"/>
        </w:rPr>
      </w:pPr>
    </w:p>
    <w:p w14:paraId="14D7868B" w14:textId="14DCE179" w:rsidR="004403C7" w:rsidRPr="00994901" w:rsidRDefault="0067219B" w:rsidP="00052E8E">
      <w:pPr>
        <w:spacing w:after="0" w:line="240" w:lineRule="auto"/>
        <w:ind w:left="-900" w:right="180" w:firstLine="0"/>
        <w:jc w:val="both"/>
        <w:rPr>
          <w:b/>
          <w:color w:val="auto"/>
          <w:sz w:val="18"/>
          <w:szCs w:val="18"/>
        </w:rPr>
      </w:pPr>
      <w:r w:rsidRPr="00DD56E9">
        <w:rPr>
          <w:b/>
          <w:sz w:val="18"/>
          <w:szCs w:val="18"/>
        </w:rPr>
        <w:lastRenderedPageBreak/>
        <w:t xml:space="preserve">If </w:t>
      </w:r>
      <w:r w:rsidR="00052E8E">
        <w:rPr>
          <w:b/>
          <w:sz w:val="18"/>
          <w:szCs w:val="18"/>
        </w:rPr>
        <w:t xml:space="preserve">post-petition </w:t>
      </w:r>
      <w:r w:rsidRPr="00DD56E9">
        <w:rPr>
          <w:b/>
          <w:sz w:val="18"/>
          <w:szCs w:val="18"/>
        </w:rPr>
        <w:t xml:space="preserve">taxes and insurance are not included in the mortgage payment, the </w:t>
      </w:r>
      <w:r w:rsidR="00B05FAC">
        <w:rPr>
          <w:b/>
          <w:sz w:val="18"/>
          <w:szCs w:val="18"/>
        </w:rPr>
        <w:t>D</w:t>
      </w:r>
      <w:r w:rsidRPr="00DD56E9">
        <w:rPr>
          <w:b/>
          <w:sz w:val="18"/>
          <w:szCs w:val="18"/>
        </w:rPr>
        <w:t xml:space="preserve">ebtor will pay those amounts directly. </w:t>
      </w:r>
      <w:r w:rsidR="004403C7" w:rsidRPr="00DD56E9">
        <w:rPr>
          <w:b/>
          <w:sz w:val="18"/>
          <w:szCs w:val="18"/>
        </w:rPr>
        <w:t xml:space="preserve">The </w:t>
      </w:r>
      <w:r w:rsidR="002A21AA" w:rsidRPr="00DD56E9">
        <w:rPr>
          <w:b/>
          <w:sz w:val="18"/>
          <w:szCs w:val="18"/>
        </w:rPr>
        <w:t xml:space="preserve">estimated </w:t>
      </w:r>
      <w:r w:rsidR="004403C7" w:rsidRPr="00DD56E9">
        <w:rPr>
          <w:b/>
          <w:sz w:val="18"/>
          <w:szCs w:val="18"/>
        </w:rPr>
        <w:t>monthly payments in Parts 4.1A and B may change based on filed proofs of claim or notices of mortgage payment change</w:t>
      </w:r>
      <w:r w:rsidR="002A21AA" w:rsidRPr="00DD56E9">
        <w:rPr>
          <w:b/>
          <w:sz w:val="18"/>
          <w:szCs w:val="18"/>
        </w:rPr>
        <w:t>.</w:t>
      </w:r>
      <w:r w:rsidR="002A21AA" w:rsidRPr="000F68B0">
        <w:rPr>
          <w:b/>
          <w:sz w:val="18"/>
          <w:szCs w:val="18"/>
        </w:rPr>
        <w:t xml:space="preserve"> </w:t>
      </w:r>
      <w:r w:rsidR="00545ED8" w:rsidRPr="00994901">
        <w:rPr>
          <w:b/>
          <w:color w:val="auto"/>
          <w:sz w:val="18"/>
          <w:szCs w:val="18"/>
        </w:rPr>
        <w:t xml:space="preserve">If the monthly mortgage payment increases, Debtor will increase the Plan payment if and to the extent necessary to ensure Plan feasibility. </w:t>
      </w:r>
    </w:p>
    <w:p w14:paraId="2B512D82" w14:textId="77777777" w:rsidR="004403C7" w:rsidRPr="00BE3704" w:rsidRDefault="004403C7" w:rsidP="00F00F05">
      <w:pPr>
        <w:spacing w:after="0" w:line="240" w:lineRule="auto"/>
        <w:ind w:left="-360" w:right="-720" w:firstLine="450"/>
        <w:jc w:val="both"/>
        <w:rPr>
          <w:sz w:val="18"/>
          <w:szCs w:val="18"/>
        </w:rPr>
      </w:pPr>
    </w:p>
    <w:p w14:paraId="644B91BE" w14:textId="77777777" w:rsidR="00BF6119" w:rsidRPr="00FE2506" w:rsidRDefault="004403C7" w:rsidP="007527B8">
      <w:pPr>
        <w:spacing w:after="0" w:line="240" w:lineRule="auto"/>
        <w:ind w:left="360" w:right="360" w:hanging="270"/>
        <w:jc w:val="both"/>
        <w:rPr>
          <w:bCs/>
          <w:iCs/>
          <w:sz w:val="18"/>
          <w:szCs w:val="18"/>
          <w:u w:val="single"/>
        </w:rPr>
      </w:pPr>
      <w:r w:rsidRPr="00FE2506">
        <w:rPr>
          <w:bCs/>
          <w:iCs/>
          <w:sz w:val="18"/>
          <w:szCs w:val="18"/>
        </w:rPr>
        <w:t xml:space="preserve">C. </w:t>
      </w:r>
      <w:r w:rsidRPr="00BE3704">
        <w:rPr>
          <w:bCs/>
          <w:iCs/>
          <w:color w:val="auto"/>
          <w:sz w:val="18"/>
          <w:szCs w:val="18"/>
          <w:u w:val="single"/>
        </w:rPr>
        <w:t>Trustee will</w:t>
      </w:r>
      <w:r w:rsidR="00681387" w:rsidRPr="00BE3704">
        <w:rPr>
          <w:bCs/>
          <w:iCs/>
          <w:color w:val="auto"/>
          <w:sz w:val="18"/>
          <w:szCs w:val="18"/>
          <w:u w:val="single"/>
        </w:rPr>
        <w:t xml:space="preserve"> pay </w:t>
      </w:r>
      <w:r w:rsidR="00D55EB0" w:rsidRPr="00FE2506">
        <w:rPr>
          <w:bCs/>
          <w:iCs/>
          <w:sz w:val="18"/>
          <w:szCs w:val="18"/>
          <w:u w:val="single"/>
        </w:rPr>
        <w:t xml:space="preserve">(a) </w:t>
      </w:r>
      <w:r w:rsidRPr="00FE2506">
        <w:rPr>
          <w:bCs/>
          <w:iCs/>
          <w:sz w:val="18"/>
          <w:szCs w:val="18"/>
          <w:u w:val="single"/>
        </w:rPr>
        <w:t xml:space="preserve">pre-petition arrearages </w:t>
      </w:r>
      <w:r w:rsidRPr="00BE3704">
        <w:rPr>
          <w:bCs/>
          <w:iCs/>
          <w:sz w:val="18"/>
          <w:szCs w:val="18"/>
          <w:u w:val="single"/>
        </w:rPr>
        <w:t xml:space="preserve">and/or </w:t>
      </w:r>
      <w:r w:rsidR="003B24C1" w:rsidRPr="00BE3704">
        <w:rPr>
          <w:bCs/>
          <w:iCs/>
          <w:sz w:val="18"/>
          <w:szCs w:val="18"/>
          <w:u w:val="single"/>
        </w:rPr>
        <w:t>amounts due because of a</w:t>
      </w:r>
      <w:r w:rsidR="00681387" w:rsidRPr="00BE3704">
        <w:rPr>
          <w:bCs/>
          <w:iCs/>
          <w:sz w:val="18"/>
          <w:szCs w:val="18"/>
          <w:u w:val="single"/>
        </w:rPr>
        <w:t xml:space="preserve"> pre-petition </w:t>
      </w:r>
      <w:r w:rsidR="003B24C1" w:rsidRPr="00BE3704">
        <w:rPr>
          <w:bCs/>
          <w:iCs/>
          <w:sz w:val="18"/>
          <w:szCs w:val="18"/>
          <w:u w:val="single"/>
        </w:rPr>
        <w:t>default</w:t>
      </w:r>
      <w:r w:rsidRPr="00FE2506">
        <w:rPr>
          <w:bCs/>
          <w:iCs/>
          <w:sz w:val="18"/>
          <w:szCs w:val="18"/>
          <w:u w:val="single"/>
        </w:rPr>
        <w:t>,</w:t>
      </w:r>
      <w:r w:rsidR="00D55EB0" w:rsidRPr="00FE2506">
        <w:rPr>
          <w:bCs/>
          <w:iCs/>
          <w:sz w:val="18"/>
          <w:szCs w:val="18"/>
          <w:u w:val="single"/>
        </w:rPr>
        <w:t xml:space="preserve"> (b) </w:t>
      </w:r>
      <w:r w:rsidR="00681387" w:rsidRPr="00FE2506">
        <w:rPr>
          <w:bCs/>
          <w:iCs/>
          <w:sz w:val="18"/>
          <w:szCs w:val="18"/>
          <w:u w:val="single"/>
        </w:rPr>
        <w:t xml:space="preserve">the </w:t>
      </w:r>
      <w:r w:rsidRPr="00FE2506">
        <w:rPr>
          <w:bCs/>
          <w:iCs/>
          <w:sz w:val="18"/>
          <w:szCs w:val="18"/>
          <w:u w:val="single"/>
        </w:rPr>
        <w:t>f</w:t>
      </w:r>
      <w:r w:rsidR="00240832" w:rsidRPr="00FE2506">
        <w:rPr>
          <w:bCs/>
          <w:iCs/>
          <w:sz w:val="18"/>
          <w:szCs w:val="18"/>
          <w:u w:val="single"/>
        </w:rPr>
        <w:t>irst post-petition payment (“gap” payment)</w:t>
      </w:r>
      <w:r w:rsidR="00681387" w:rsidRPr="00FE2506">
        <w:rPr>
          <w:bCs/>
          <w:iCs/>
          <w:color w:val="FF0000"/>
          <w:sz w:val="18"/>
          <w:szCs w:val="18"/>
          <w:u w:val="single"/>
        </w:rPr>
        <w:t>;</w:t>
      </w:r>
      <w:r w:rsidR="00681387" w:rsidRPr="00FE2506">
        <w:rPr>
          <w:bCs/>
          <w:iCs/>
          <w:sz w:val="18"/>
          <w:szCs w:val="18"/>
          <w:u w:val="single"/>
        </w:rPr>
        <w:t xml:space="preserve"> </w:t>
      </w:r>
      <w:r w:rsidR="00240832" w:rsidRPr="00FE2506">
        <w:rPr>
          <w:bCs/>
          <w:iCs/>
          <w:sz w:val="18"/>
          <w:szCs w:val="18"/>
          <w:u w:val="single"/>
        </w:rPr>
        <w:t xml:space="preserve">and/or </w:t>
      </w:r>
      <w:r w:rsidR="00D55EB0" w:rsidRPr="00FE2506">
        <w:rPr>
          <w:bCs/>
          <w:iCs/>
          <w:sz w:val="18"/>
          <w:szCs w:val="18"/>
          <w:u w:val="single"/>
        </w:rPr>
        <w:t xml:space="preserve">(c) </w:t>
      </w:r>
      <w:r w:rsidR="00240832" w:rsidRPr="00FE2506">
        <w:rPr>
          <w:bCs/>
          <w:iCs/>
          <w:sz w:val="18"/>
          <w:szCs w:val="18"/>
          <w:u w:val="single"/>
        </w:rPr>
        <w:t xml:space="preserve">post-petition arrearages arising from </w:t>
      </w:r>
      <w:r w:rsidRPr="00FE2506">
        <w:rPr>
          <w:bCs/>
          <w:iCs/>
          <w:sz w:val="18"/>
          <w:szCs w:val="18"/>
          <w:u w:val="single"/>
        </w:rPr>
        <w:t>a</w:t>
      </w:r>
      <w:r w:rsidR="00240832" w:rsidRPr="00FE2506">
        <w:rPr>
          <w:bCs/>
          <w:iCs/>
          <w:sz w:val="18"/>
          <w:szCs w:val="18"/>
          <w:u w:val="single"/>
        </w:rPr>
        <w:t xml:space="preserve"> default in mortgage payments paid directly by </w:t>
      </w:r>
      <w:r w:rsidR="00D04AD9" w:rsidRPr="00FE2506">
        <w:rPr>
          <w:bCs/>
          <w:iCs/>
          <w:sz w:val="18"/>
          <w:szCs w:val="18"/>
          <w:u w:val="single"/>
        </w:rPr>
        <w:t>Debtor</w:t>
      </w:r>
      <w:r w:rsidR="007527B8">
        <w:rPr>
          <w:bCs/>
          <w:iCs/>
          <w:sz w:val="18"/>
          <w:szCs w:val="18"/>
          <w:u w:val="single"/>
        </w:rPr>
        <w:t xml:space="preserve"> as follows</w:t>
      </w:r>
      <w:r w:rsidR="00240832" w:rsidRPr="00FE2506">
        <w:rPr>
          <w:bCs/>
          <w:iCs/>
          <w:sz w:val="18"/>
          <w:szCs w:val="18"/>
          <w:u w:val="single"/>
        </w:rPr>
        <w:t>:</w:t>
      </w:r>
    </w:p>
    <w:p w14:paraId="422304BC" w14:textId="77777777" w:rsidR="00BF6119" w:rsidRPr="00FE2506" w:rsidRDefault="00BF6119" w:rsidP="00F00F05">
      <w:pPr>
        <w:spacing w:after="0" w:line="240" w:lineRule="auto"/>
        <w:ind w:left="-360" w:right="-720" w:firstLine="450"/>
        <w:jc w:val="both"/>
        <w:rPr>
          <w:bCs/>
          <w:iCs/>
          <w:sz w:val="18"/>
          <w:szCs w:val="18"/>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10"/>
        <w:gridCol w:w="3510"/>
        <w:gridCol w:w="1800"/>
        <w:gridCol w:w="2700"/>
      </w:tblGrid>
      <w:tr w:rsidR="00240832" w:rsidRPr="00FE2506" w14:paraId="745B7F45" w14:textId="77777777" w:rsidTr="0067219B">
        <w:tc>
          <w:tcPr>
            <w:tcW w:w="1980" w:type="dxa"/>
            <w:shd w:val="clear" w:color="auto" w:fill="auto"/>
          </w:tcPr>
          <w:p w14:paraId="54796A8D" w14:textId="77777777" w:rsidR="00240832" w:rsidRPr="00FE2506" w:rsidRDefault="00240832" w:rsidP="006F00CB">
            <w:pPr>
              <w:spacing w:after="0"/>
              <w:ind w:left="0" w:firstLine="0"/>
              <w:jc w:val="center"/>
              <w:rPr>
                <w:b/>
                <w:sz w:val="18"/>
                <w:szCs w:val="18"/>
                <w:u w:val="single"/>
              </w:rPr>
            </w:pPr>
            <w:r w:rsidRPr="00FE2506">
              <w:rPr>
                <w:b/>
                <w:sz w:val="18"/>
                <w:szCs w:val="18"/>
                <w:u w:val="single"/>
              </w:rPr>
              <w:t>Creditor</w:t>
            </w:r>
          </w:p>
        </w:tc>
        <w:tc>
          <w:tcPr>
            <w:tcW w:w="810" w:type="dxa"/>
            <w:shd w:val="clear" w:color="auto" w:fill="auto"/>
          </w:tcPr>
          <w:p w14:paraId="50F97D49" w14:textId="77777777" w:rsidR="00240832" w:rsidRPr="00FE2506" w:rsidRDefault="00240832" w:rsidP="006F00CB">
            <w:pPr>
              <w:spacing w:after="0"/>
              <w:ind w:left="0" w:firstLine="0"/>
              <w:jc w:val="center"/>
              <w:rPr>
                <w:b/>
                <w:sz w:val="18"/>
                <w:szCs w:val="18"/>
                <w:u w:val="single"/>
              </w:rPr>
            </w:pPr>
            <w:r w:rsidRPr="00FE2506">
              <w:rPr>
                <w:b/>
                <w:sz w:val="18"/>
                <w:szCs w:val="18"/>
                <w:u w:val="single"/>
              </w:rPr>
              <w:t>Lien No.</w:t>
            </w:r>
          </w:p>
        </w:tc>
        <w:tc>
          <w:tcPr>
            <w:tcW w:w="3510" w:type="dxa"/>
            <w:shd w:val="clear" w:color="auto" w:fill="auto"/>
          </w:tcPr>
          <w:p w14:paraId="0E48401A" w14:textId="77777777" w:rsidR="00240832" w:rsidRPr="00FE2506" w:rsidRDefault="00240832" w:rsidP="006F00CB">
            <w:pPr>
              <w:spacing w:after="0"/>
              <w:ind w:left="0" w:firstLine="0"/>
              <w:jc w:val="center"/>
              <w:rPr>
                <w:b/>
                <w:sz w:val="18"/>
                <w:szCs w:val="18"/>
                <w:u w:val="single"/>
              </w:rPr>
            </w:pPr>
            <w:r w:rsidRPr="00FE2506">
              <w:rPr>
                <w:b/>
                <w:sz w:val="18"/>
                <w:szCs w:val="18"/>
                <w:u w:val="single"/>
              </w:rPr>
              <w:t>Property Address</w:t>
            </w:r>
          </w:p>
        </w:tc>
        <w:tc>
          <w:tcPr>
            <w:tcW w:w="1800" w:type="dxa"/>
          </w:tcPr>
          <w:p w14:paraId="04CFCC1D" w14:textId="77777777" w:rsidR="00240832" w:rsidRPr="00FE2506" w:rsidRDefault="00240832" w:rsidP="00240832">
            <w:pPr>
              <w:spacing w:after="0"/>
              <w:ind w:left="0" w:firstLine="0"/>
              <w:jc w:val="center"/>
              <w:rPr>
                <w:b/>
                <w:sz w:val="18"/>
                <w:szCs w:val="18"/>
                <w:u w:val="single"/>
              </w:rPr>
            </w:pPr>
            <w:r w:rsidRPr="00FE2506">
              <w:rPr>
                <w:b/>
                <w:sz w:val="18"/>
                <w:szCs w:val="18"/>
                <w:u w:val="single"/>
              </w:rPr>
              <w:t xml:space="preserve">Estimated </w:t>
            </w:r>
          </w:p>
          <w:p w14:paraId="32D61D86" w14:textId="77777777" w:rsidR="00240832" w:rsidRPr="00FE2506" w:rsidRDefault="000F68B0" w:rsidP="00240832">
            <w:pPr>
              <w:spacing w:after="0"/>
              <w:ind w:left="0" w:firstLine="0"/>
              <w:jc w:val="center"/>
              <w:rPr>
                <w:b/>
                <w:sz w:val="18"/>
                <w:szCs w:val="18"/>
                <w:u w:val="single"/>
              </w:rPr>
            </w:pPr>
            <w:r w:rsidRPr="0067219B">
              <w:rPr>
                <w:b/>
                <w:sz w:val="18"/>
                <w:szCs w:val="18"/>
                <w:u w:val="single"/>
              </w:rPr>
              <w:t>Arrearage</w:t>
            </w:r>
            <w:r>
              <w:rPr>
                <w:b/>
                <w:sz w:val="18"/>
                <w:szCs w:val="18"/>
                <w:u w:val="single"/>
              </w:rPr>
              <w:t xml:space="preserve"> </w:t>
            </w:r>
            <w:r w:rsidR="00240832" w:rsidRPr="00FE2506">
              <w:rPr>
                <w:b/>
                <w:sz w:val="18"/>
                <w:szCs w:val="18"/>
                <w:u w:val="single"/>
              </w:rPr>
              <w:t>Amount</w:t>
            </w:r>
          </w:p>
        </w:tc>
        <w:tc>
          <w:tcPr>
            <w:tcW w:w="2700" w:type="dxa"/>
          </w:tcPr>
          <w:p w14:paraId="5B375EDE" w14:textId="77777777" w:rsidR="00240832" w:rsidRPr="00FE2506" w:rsidRDefault="00240832" w:rsidP="00240832">
            <w:pPr>
              <w:spacing w:after="0"/>
              <w:ind w:left="0" w:firstLine="0"/>
              <w:jc w:val="center"/>
              <w:rPr>
                <w:sz w:val="18"/>
                <w:szCs w:val="18"/>
              </w:rPr>
            </w:pPr>
            <w:r w:rsidRPr="00FE2506">
              <w:rPr>
                <w:b/>
                <w:sz w:val="18"/>
                <w:szCs w:val="18"/>
                <w:u w:val="single"/>
              </w:rPr>
              <w:t>Type of Payment</w:t>
            </w:r>
          </w:p>
          <w:p w14:paraId="763F4589" w14:textId="77777777" w:rsidR="00240832" w:rsidRPr="00FE2506" w:rsidRDefault="00240832" w:rsidP="00240832">
            <w:pPr>
              <w:spacing w:after="0"/>
              <w:ind w:left="0" w:firstLine="0"/>
              <w:jc w:val="center"/>
              <w:rPr>
                <w:sz w:val="18"/>
                <w:szCs w:val="18"/>
              </w:rPr>
            </w:pPr>
            <w:r w:rsidRPr="00FE2506">
              <w:rPr>
                <w:sz w:val="18"/>
                <w:szCs w:val="18"/>
              </w:rPr>
              <w:t>(i.e. Gap, Pre or Post-petition)</w:t>
            </w:r>
          </w:p>
        </w:tc>
      </w:tr>
      <w:tr w:rsidR="00240832" w:rsidRPr="00FE2506" w14:paraId="7B8C06C4" w14:textId="77777777" w:rsidTr="0067219B">
        <w:tc>
          <w:tcPr>
            <w:tcW w:w="1980" w:type="dxa"/>
            <w:shd w:val="clear" w:color="auto" w:fill="auto"/>
          </w:tcPr>
          <w:p w14:paraId="752E667C" w14:textId="77777777" w:rsidR="00240832" w:rsidRPr="00FE2506" w:rsidRDefault="00240832" w:rsidP="006F00CB">
            <w:pPr>
              <w:spacing w:after="0"/>
              <w:ind w:left="70" w:right="-280"/>
              <w:rPr>
                <w:sz w:val="18"/>
                <w:szCs w:val="18"/>
              </w:rPr>
            </w:pPr>
          </w:p>
        </w:tc>
        <w:tc>
          <w:tcPr>
            <w:tcW w:w="810" w:type="dxa"/>
            <w:shd w:val="clear" w:color="auto" w:fill="auto"/>
          </w:tcPr>
          <w:p w14:paraId="101E9CF5" w14:textId="77777777" w:rsidR="00240832" w:rsidRPr="00FE2506" w:rsidRDefault="00240832" w:rsidP="006F00CB">
            <w:pPr>
              <w:spacing w:after="0"/>
              <w:ind w:left="70" w:right="-280"/>
              <w:rPr>
                <w:sz w:val="18"/>
                <w:szCs w:val="18"/>
              </w:rPr>
            </w:pPr>
          </w:p>
        </w:tc>
        <w:tc>
          <w:tcPr>
            <w:tcW w:w="3510" w:type="dxa"/>
            <w:shd w:val="clear" w:color="auto" w:fill="auto"/>
          </w:tcPr>
          <w:p w14:paraId="01782ADD" w14:textId="77777777" w:rsidR="00240832" w:rsidRPr="00FE2506" w:rsidRDefault="00240832" w:rsidP="006F00CB">
            <w:pPr>
              <w:spacing w:after="0"/>
              <w:ind w:left="-20" w:right="-280"/>
              <w:jc w:val="both"/>
              <w:rPr>
                <w:sz w:val="18"/>
                <w:szCs w:val="18"/>
              </w:rPr>
            </w:pPr>
          </w:p>
        </w:tc>
        <w:tc>
          <w:tcPr>
            <w:tcW w:w="1800" w:type="dxa"/>
          </w:tcPr>
          <w:p w14:paraId="7A111B2D" w14:textId="77777777" w:rsidR="00240832" w:rsidRPr="00FE2506" w:rsidRDefault="00240832" w:rsidP="006F00CB">
            <w:pPr>
              <w:spacing w:after="0"/>
              <w:ind w:left="-4" w:right="-280"/>
              <w:rPr>
                <w:sz w:val="18"/>
                <w:szCs w:val="18"/>
              </w:rPr>
            </w:pPr>
          </w:p>
        </w:tc>
        <w:tc>
          <w:tcPr>
            <w:tcW w:w="2700" w:type="dxa"/>
          </w:tcPr>
          <w:p w14:paraId="7D4C84B5" w14:textId="77777777" w:rsidR="00240832" w:rsidRPr="00FE2506" w:rsidRDefault="00240832" w:rsidP="006F00CB">
            <w:pPr>
              <w:spacing w:after="0"/>
              <w:ind w:left="-57" w:right="-280"/>
              <w:rPr>
                <w:sz w:val="18"/>
                <w:szCs w:val="18"/>
              </w:rPr>
            </w:pPr>
          </w:p>
        </w:tc>
      </w:tr>
      <w:tr w:rsidR="00240832" w:rsidRPr="00FE2506" w14:paraId="57C40A43" w14:textId="77777777" w:rsidTr="0067219B">
        <w:tc>
          <w:tcPr>
            <w:tcW w:w="1980" w:type="dxa"/>
            <w:shd w:val="clear" w:color="auto" w:fill="auto"/>
          </w:tcPr>
          <w:p w14:paraId="45EC8683" w14:textId="77777777" w:rsidR="00240832" w:rsidRPr="00FE2506" w:rsidRDefault="00240832" w:rsidP="006F00CB">
            <w:pPr>
              <w:spacing w:after="0"/>
              <w:ind w:left="70" w:right="-280"/>
              <w:rPr>
                <w:sz w:val="18"/>
                <w:szCs w:val="18"/>
              </w:rPr>
            </w:pPr>
          </w:p>
        </w:tc>
        <w:tc>
          <w:tcPr>
            <w:tcW w:w="810" w:type="dxa"/>
            <w:shd w:val="clear" w:color="auto" w:fill="auto"/>
          </w:tcPr>
          <w:p w14:paraId="1DF12C6E" w14:textId="77777777" w:rsidR="00240832" w:rsidRPr="00FE2506" w:rsidRDefault="00240832" w:rsidP="006F00CB">
            <w:pPr>
              <w:spacing w:after="0"/>
              <w:ind w:left="70" w:right="-280"/>
              <w:rPr>
                <w:sz w:val="18"/>
                <w:szCs w:val="18"/>
              </w:rPr>
            </w:pPr>
          </w:p>
        </w:tc>
        <w:tc>
          <w:tcPr>
            <w:tcW w:w="3510" w:type="dxa"/>
            <w:shd w:val="clear" w:color="auto" w:fill="auto"/>
          </w:tcPr>
          <w:p w14:paraId="48422D76" w14:textId="77777777" w:rsidR="00240832" w:rsidRPr="00FE2506" w:rsidRDefault="00240832" w:rsidP="006F00CB">
            <w:pPr>
              <w:spacing w:after="0"/>
              <w:ind w:left="-20" w:right="-280"/>
              <w:jc w:val="both"/>
              <w:rPr>
                <w:sz w:val="18"/>
                <w:szCs w:val="18"/>
              </w:rPr>
            </w:pPr>
          </w:p>
        </w:tc>
        <w:tc>
          <w:tcPr>
            <w:tcW w:w="1800" w:type="dxa"/>
          </w:tcPr>
          <w:p w14:paraId="2DD6D5DE" w14:textId="77777777" w:rsidR="00240832" w:rsidRPr="00FE2506" w:rsidRDefault="00240832" w:rsidP="006F00CB">
            <w:pPr>
              <w:spacing w:after="0"/>
              <w:ind w:left="-4" w:right="-280"/>
              <w:rPr>
                <w:sz w:val="18"/>
                <w:szCs w:val="18"/>
              </w:rPr>
            </w:pPr>
          </w:p>
        </w:tc>
        <w:tc>
          <w:tcPr>
            <w:tcW w:w="2700" w:type="dxa"/>
          </w:tcPr>
          <w:p w14:paraId="25D782DC" w14:textId="77777777" w:rsidR="00240832" w:rsidRPr="00FE2506" w:rsidRDefault="00240832" w:rsidP="006F00CB">
            <w:pPr>
              <w:spacing w:after="0"/>
              <w:ind w:left="-57" w:right="-280"/>
              <w:rPr>
                <w:sz w:val="18"/>
                <w:szCs w:val="18"/>
              </w:rPr>
            </w:pPr>
          </w:p>
        </w:tc>
      </w:tr>
      <w:tr w:rsidR="00240832" w:rsidRPr="00FE2506" w14:paraId="6A369B32" w14:textId="77777777" w:rsidTr="0067219B">
        <w:tc>
          <w:tcPr>
            <w:tcW w:w="1980" w:type="dxa"/>
            <w:shd w:val="clear" w:color="auto" w:fill="auto"/>
          </w:tcPr>
          <w:p w14:paraId="16CA8C1A" w14:textId="77777777" w:rsidR="00240832" w:rsidRPr="00FE2506" w:rsidRDefault="00240832" w:rsidP="006F00CB">
            <w:pPr>
              <w:spacing w:after="0"/>
              <w:ind w:left="70" w:right="-280"/>
              <w:rPr>
                <w:sz w:val="18"/>
                <w:szCs w:val="18"/>
              </w:rPr>
            </w:pPr>
          </w:p>
        </w:tc>
        <w:tc>
          <w:tcPr>
            <w:tcW w:w="810" w:type="dxa"/>
            <w:shd w:val="clear" w:color="auto" w:fill="auto"/>
          </w:tcPr>
          <w:p w14:paraId="736D7A2A" w14:textId="77777777" w:rsidR="00240832" w:rsidRPr="00FE2506" w:rsidRDefault="00240832" w:rsidP="006F00CB">
            <w:pPr>
              <w:spacing w:after="0"/>
              <w:ind w:left="70" w:right="-280"/>
              <w:rPr>
                <w:sz w:val="18"/>
                <w:szCs w:val="18"/>
              </w:rPr>
            </w:pPr>
          </w:p>
        </w:tc>
        <w:tc>
          <w:tcPr>
            <w:tcW w:w="3510" w:type="dxa"/>
            <w:shd w:val="clear" w:color="auto" w:fill="auto"/>
          </w:tcPr>
          <w:p w14:paraId="49F48A5A" w14:textId="77777777" w:rsidR="00240832" w:rsidRPr="00FE2506" w:rsidRDefault="00240832" w:rsidP="006F00CB">
            <w:pPr>
              <w:spacing w:after="0"/>
              <w:ind w:left="-20" w:right="-280"/>
              <w:jc w:val="both"/>
              <w:rPr>
                <w:sz w:val="18"/>
                <w:szCs w:val="18"/>
              </w:rPr>
            </w:pPr>
          </w:p>
        </w:tc>
        <w:tc>
          <w:tcPr>
            <w:tcW w:w="1800" w:type="dxa"/>
          </w:tcPr>
          <w:p w14:paraId="456C8A84" w14:textId="77777777" w:rsidR="00240832" w:rsidRPr="00FE2506" w:rsidRDefault="00240832" w:rsidP="006F00CB">
            <w:pPr>
              <w:spacing w:after="0"/>
              <w:ind w:left="-4" w:right="-280"/>
              <w:rPr>
                <w:sz w:val="18"/>
                <w:szCs w:val="18"/>
              </w:rPr>
            </w:pPr>
          </w:p>
        </w:tc>
        <w:tc>
          <w:tcPr>
            <w:tcW w:w="2700" w:type="dxa"/>
          </w:tcPr>
          <w:p w14:paraId="700AD267" w14:textId="77777777" w:rsidR="00240832" w:rsidRPr="00FE2506" w:rsidRDefault="00240832" w:rsidP="006F00CB">
            <w:pPr>
              <w:spacing w:after="0"/>
              <w:ind w:left="-57" w:right="-280"/>
              <w:rPr>
                <w:sz w:val="18"/>
                <w:szCs w:val="18"/>
              </w:rPr>
            </w:pPr>
          </w:p>
        </w:tc>
      </w:tr>
    </w:tbl>
    <w:p w14:paraId="4BECCF04" w14:textId="77777777" w:rsidR="00FA0928" w:rsidRPr="00FE2506" w:rsidRDefault="00FA0928" w:rsidP="00F00F05">
      <w:pPr>
        <w:spacing w:after="0" w:line="240" w:lineRule="auto"/>
        <w:ind w:left="-360" w:right="-720" w:firstLine="450"/>
        <w:jc w:val="both"/>
        <w:rPr>
          <w:bCs/>
          <w:iCs/>
          <w:sz w:val="18"/>
          <w:szCs w:val="18"/>
        </w:rPr>
      </w:pPr>
    </w:p>
    <w:p w14:paraId="56CE9DF9" w14:textId="77777777" w:rsidR="00240832" w:rsidRPr="00EE4B1D" w:rsidRDefault="00240832" w:rsidP="00052E8E">
      <w:pPr>
        <w:spacing w:after="0" w:line="240" w:lineRule="auto"/>
        <w:ind w:left="360" w:right="360" w:hanging="270"/>
        <w:jc w:val="both"/>
        <w:rPr>
          <w:bCs/>
          <w:iCs/>
          <w:sz w:val="18"/>
          <w:szCs w:val="18"/>
          <w:u w:val="single"/>
        </w:rPr>
      </w:pPr>
      <w:r w:rsidRPr="00FE2506">
        <w:rPr>
          <w:bCs/>
          <w:iCs/>
          <w:sz w:val="18"/>
          <w:szCs w:val="18"/>
        </w:rPr>
        <w:t>D.</w:t>
      </w:r>
      <w:r w:rsidR="00052E8E">
        <w:rPr>
          <w:bCs/>
          <w:iCs/>
          <w:sz w:val="18"/>
          <w:szCs w:val="18"/>
        </w:rPr>
        <w:t xml:space="preserve"> </w:t>
      </w:r>
      <w:r w:rsidR="0094201A" w:rsidRPr="00FE2506">
        <w:rPr>
          <w:bCs/>
          <w:iCs/>
          <w:sz w:val="18"/>
          <w:szCs w:val="18"/>
          <w:u w:val="single"/>
        </w:rPr>
        <w:t xml:space="preserve">Trustee will pay the following </w:t>
      </w:r>
      <w:r w:rsidRPr="00FE2506">
        <w:rPr>
          <w:bCs/>
          <w:iCs/>
          <w:sz w:val="18"/>
          <w:szCs w:val="18"/>
          <w:u w:val="single"/>
        </w:rPr>
        <w:t xml:space="preserve">secured real </w:t>
      </w:r>
      <w:r w:rsidR="00D11AD1" w:rsidRPr="00BE3704">
        <w:rPr>
          <w:bCs/>
          <w:iCs/>
          <w:sz w:val="18"/>
          <w:szCs w:val="18"/>
          <w:u w:val="single"/>
        </w:rPr>
        <w:t>property</w:t>
      </w:r>
      <w:r w:rsidRPr="00BE3704">
        <w:rPr>
          <w:bCs/>
          <w:iCs/>
          <w:sz w:val="18"/>
          <w:szCs w:val="18"/>
          <w:u w:val="single"/>
        </w:rPr>
        <w:t xml:space="preserve"> claims in ful</w:t>
      </w:r>
      <w:r w:rsidR="0094201A" w:rsidRPr="00BE3704">
        <w:rPr>
          <w:bCs/>
          <w:iCs/>
          <w:sz w:val="18"/>
          <w:szCs w:val="18"/>
          <w:u w:val="single"/>
        </w:rPr>
        <w:t>l</w:t>
      </w:r>
      <w:r w:rsidR="00052E8E">
        <w:rPr>
          <w:bCs/>
          <w:iCs/>
          <w:sz w:val="18"/>
          <w:szCs w:val="18"/>
          <w:u w:val="single"/>
        </w:rPr>
        <w:t xml:space="preserve"> </w:t>
      </w:r>
      <w:r w:rsidR="00052E8E" w:rsidRPr="00EE4B1D">
        <w:rPr>
          <w:sz w:val="18"/>
          <w:szCs w:val="18"/>
          <w:u w:val="single"/>
        </w:rPr>
        <w:t xml:space="preserve">with interest as provided below, unless a different interest   rate is ordered by the </w:t>
      </w:r>
      <w:r w:rsidR="00EE4B1D">
        <w:rPr>
          <w:sz w:val="18"/>
          <w:szCs w:val="18"/>
          <w:u w:val="single"/>
        </w:rPr>
        <w:t>c</w:t>
      </w:r>
      <w:r w:rsidR="00052E8E" w:rsidRPr="00EE4B1D">
        <w:rPr>
          <w:sz w:val="18"/>
          <w:szCs w:val="18"/>
          <w:u w:val="single"/>
        </w:rPr>
        <w:t>ourt</w:t>
      </w:r>
      <w:r w:rsidR="00052E8E" w:rsidRPr="00EE4B1D">
        <w:rPr>
          <w:bCs/>
          <w:iCs/>
          <w:sz w:val="18"/>
          <w:szCs w:val="18"/>
          <w:u w:val="single"/>
        </w:rPr>
        <w:t xml:space="preserve">: </w:t>
      </w:r>
    </w:p>
    <w:p w14:paraId="4F8F4B46" w14:textId="77777777" w:rsidR="00240832" w:rsidRPr="00FE2506" w:rsidRDefault="00240832" w:rsidP="00F00F05">
      <w:pPr>
        <w:spacing w:after="0" w:line="240" w:lineRule="auto"/>
        <w:ind w:left="-360" w:right="-720" w:firstLine="450"/>
        <w:jc w:val="both"/>
        <w:rPr>
          <w:bCs/>
          <w:iCs/>
          <w:sz w:val="18"/>
          <w:szCs w:val="18"/>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10"/>
        <w:gridCol w:w="4410"/>
        <w:gridCol w:w="1980"/>
        <w:gridCol w:w="1350"/>
      </w:tblGrid>
      <w:tr w:rsidR="00240832" w:rsidRPr="00FE2506" w14:paraId="371BFE09" w14:textId="77777777" w:rsidTr="00240832">
        <w:tc>
          <w:tcPr>
            <w:tcW w:w="2250" w:type="dxa"/>
            <w:shd w:val="clear" w:color="auto" w:fill="auto"/>
          </w:tcPr>
          <w:p w14:paraId="474792E6" w14:textId="77777777" w:rsidR="00240832" w:rsidRPr="00FE2506" w:rsidRDefault="00240832" w:rsidP="006F00CB">
            <w:pPr>
              <w:spacing w:after="0"/>
              <w:ind w:left="0" w:firstLine="0"/>
              <w:jc w:val="center"/>
              <w:rPr>
                <w:b/>
                <w:sz w:val="18"/>
                <w:szCs w:val="18"/>
                <w:u w:val="single"/>
              </w:rPr>
            </w:pPr>
            <w:r w:rsidRPr="00FE2506">
              <w:rPr>
                <w:b/>
                <w:sz w:val="18"/>
                <w:szCs w:val="18"/>
                <w:u w:val="single"/>
              </w:rPr>
              <w:t>Creditor</w:t>
            </w:r>
          </w:p>
        </w:tc>
        <w:tc>
          <w:tcPr>
            <w:tcW w:w="810" w:type="dxa"/>
            <w:shd w:val="clear" w:color="auto" w:fill="auto"/>
          </w:tcPr>
          <w:p w14:paraId="1FDB4C8F" w14:textId="77777777" w:rsidR="00240832" w:rsidRPr="00FE2506" w:rsidRDefault="00240832" w:rsidP="006F00CB">
            <w:pPr>
              <w:spacing w:after="0"/>
              <w:ind w:left="0" w:firstLine="0"/>
              <w:jc w:val="center"/>
              <w:rPr>
                <w:b/>
                <w:sz w:val="18"/>
                <w:szCs w:val="18"/>
                <w:u w:val="single"/>
              </w:rPr>
            </w:pPr>
            <w:r w:rsidRPr="00FE2506">
              <w:rPr>
                <w:b/>
                <w:sz w:val="18"/>
                <w:szCs w:val="18"/>
                <w:u w:val="single"/>
              </w:rPr>
              <w:t>Lien No.</w:t>
            </w:r>
          </w:p>
        </w:tc>
        <w:tc>
          <w:tcPr>
            <w:tcW w:w="4410" w:type="dxa"/>
            <w:shd w:val="clear" w:color="auto" w:fill="auto"/>
          </w:tcPr>
          <w:p w14:paraId="3B14DCF8" w14:textId="77777777" w:rsidR="00240832" w:rsidRPr="00FE2506" w:rsidRDefault="00240832" w:rsidP="006F00CB">
            <w:pPr>
              <w:spacing w:after="0"/>
              <w:ind w:left="0" w:firstLine="0"/>
              <w:jc w:val="center"/>
              <w:rPr>
                <w:b/>
                <w:sz w:val="18"/>
                <w:szCs w:val="18"/>
                <w:u w:val="single"/>
              </w:rPr>
            </w:pPr>
            <w:r w:rsidRPr="00FE2506">
              <w:rPr>
                <w:b/>
                <w:sz w:val="18"/>
                <w:szCs w:val="18"/>
                <w:u w:val="single"/>
              </w:rPr>
              <w:t>Property Address</w:t>
            </w:r>
          </w:p>
        </w:tc>
        <w:tc>
          <w:tcPr>
            <w:tcW w:w="1980" w:type="dxa"/>
          </w:tcPr>
          <w:p w14:paraId="2A6DF9D3" w14:textId="77777777" w:rsidR="00240832" w:rsidRPr="00FE2506" w:rsidRDefault="00240832" w:rsidP="006F00CB">
            <w:pPr>
              <w:spacing w:after="0"/>
              <w:ind w:left="0" w:firstLine="0"/>
              <w:jc w:val="center"/>
              <w:rPr>
                <w:b/>
                <w:sz w:val="18"/>
                <w:szCs w:val="18"/>
                <w:u w:val="single"/>
              </w:rPr>
            </w:pPr>
            <w:r w:rsidRPr="00FE2506">
              <w:rPr>
                <w:b/>
                <w:sz w:val="18"/>
                <w:szCs w:val="18"/>
                <w:u w:val="single"/>
              </w:rPr>
              <w:t xml:space="preserve">Estimated </w:t>
            </w:r>
          </w:p>
          <w:p w14:paraId="5815E46D" w14:textId="77777777" w:rsidR="00240832" w:rsidRPr="00FE2506" w:rsidRDefault="00240832" w:rsidP="006F00CB">
            <w:pPr>
              <w:spacing w:after="0"/>
              <w:ind w:left="0" w:firstLine="0"/>
              <w:jc w:val="center"/>
              <w:rPr>
                <w:b/>
                <w:sz w:val="18"/>
                <w:szCs w:val="18"/>
                <w:u w:val="single"/>
              </w:rPr>
            </w:pPr>
            <w:r w:rsidRPr="00FE2506">
              <w:rPr>
                <w:b/>
                <w:sz w:val="18"/>
                <w:szCs w:val="18"/>
                <w:u w:val="single"/>
              </w:rPr>
              <w:t>Claim Amount</w:t>
            </w:r>
          </w:p>
        </w:tc>
        <w:tc>
          <w:tcPr>
            <w:tcW w:w="1350" w:type="dxa"/>
          </w:tcPr>
          <w:p w14:paraId="5AE8FC18" w14:textId="77777777" w:rsidR="00240832" w:rsidRPr="00FE2506" w:rsidRDefault="00240832" w:rsidP="006F00CB">
            <w:pPr>
              <w:spacing w:after="0"/>
              <w:ind w:left="0" w:firstLine="0"/>
              <w:jc w:val="center"/>
              <w:rPr>
                <w:sz w:val="18"/>
                <w:szCs w:val="18"/>
              </w:rPr>
            </w:pPr>
            <w:r w:rsidRPr="00FE2506">
              <w:rPr>
                <w:b/>
                <w:sz w:val="18"/>
                <w:szCs w:val="18"/>
                <w:u w:val="single"/>
              </w:rPr>
              <w:t>Interest Rate</w:t>
            </w:r>
          </w:p>
        </w:tc>
      </w:tr>
      <w:tr w:rsidR="00240832" w:rsidRPr="00FE2506" w14:paraId="11633D06" w14:textId="77777777" w:rsidTr="00240832">
        <w:tc>
          <w:tcPr>
            <w:tcW w:w="2250" w:type="dxa"/>
            <w:shd w:val="clear" w:color="auto" w:fill="auto"/>
          </w:tcPr>
          <w:p w14:paraId="47ED6687" w14:textId="77777777" w:rsidR="00240832" w:rsidRPr="00FE2506" w:rsidRDefault="00240832" w:rsidP="006F00CB">
            <w:pPr>
              <w:spacing w:after="0"/>
              <w:ind w:left="70" w:right="-280"/>
              <w:rPr>
                <w:sz w:val="18"/>
                <w:szCs w:val="18"/>
              </w:rPr>
            </w:pPr>
          </w:p>
        </w:tc>
        <w:tc>
          <w:tcPr>
            <w:tcW w:w="810" w:type="dxa"/>
            <w:shd w:val="clear" w:color="auto" w:fill="auto"/>
          </w:tcPr>
          <w:p w14:paraId="798318EA" w14:textId="77777777" w:rsidR="00240832" w:rsidRPr="00FE2506" w:rsidRDefault="00240832" w:rsidP="006F00CB">
            <w:pPr>
              <w:spacing w:after="0"/>
              <w:ind w:left="70" w:right="-280"/>
              <w:rPr>
                <w:sz w:val="18"/>
                <w:szCs w:val="18"/>
              </w:rPr>
            </w:pPr>
          </w:p>
        </w:tc>
        <w:tc>
          <w:tcPr>
            <w:tcW w:w="4410" w:type="dxa"/>
            <w:shd w:val="clear" w:color="auto" w:fill="auto"/>
          </w:tcPr>
          <w:p w14:paraId="355FBAFA" w14:textId="77777777" w:rsidR="00240832" w:rsidRPr="00FE2506" w:rsidRDefault="00240832" w:rsidP="006F00CB">
            <w:pPr>
              <w:spacing w:after="0"/>
              <w:ind w:left="-20" w:right="-280"/>
              <w:jc w:val="both"/>
              <w:rPr>
                <w:sz w:val="18"/>
                <w:szCs w:val="18"/>
              </w:rPr>
            </w:pPr>
          </w:p>
        </w:tc>
        <w:tc>
          <w:tcPr>
            <w:tcW w:w="1980" w:type="dxa"/>
          </w:tcPr>
          <w:p w14:paraId="3494C6F0" w14:textId="77777777" w:rsidR="00240832" w:rsidRPr="00FE2506" w:rsidRDefault="00240832" w:rsidP="006F00CB">
            <w:pPr>
              <w:spacing w:after="0"/>
              <w:ind w:left="-4" w:right="-280"/>
              <w:rPr>
                <w:sz w:val="18"/>
                <w:szCs w:val="18"/>
              </w:rPr>
            </w:pPr>
          </w:p>
        </w:tc>
        <w:tc>
          <w:tcPr>
            <w:tcW w:w="1350" w:type="dxa"/>
          </w:tcPr>
          <w:p w14:paraId="4AA0AEEB" w14:textId="77777777" w:rsidR="00240832" w:rsidRPr="00FE2506" w:rsidRDefault="00240832" w:rsidP="006F00CB">
            <w:pPr>
              <w:spacing w:after="0"/>
              <w:ind w:left="-57" w:right="-280"/>
              <w:rPr>
                <w:sz w:val="18"/>
                <w:szCs w:val="18"/>
              </w:rPr>
            </w:pPr>
          </w:p>
        </w:tc>
      </w:tr>
      <w:tr w:rsidR="00240832" w:rsidRPr="00FE2506" w14:paraId="2C68C784" w14:textId="77777777" w:rsidTr="00240832">
        <w:tc>
          <w:tcPr>
            <w:tcW w:w="2250" w:type="dxa"/>
            <w:shd w:val="clear" w:color="auto" w:fill="auto"/>
          </w:tcPr>
          <w:p w14:paraId="2728C5E1" w14:textId="77777777" w:rsidR="00240832" w:rsidRPr="00FE2506" w:rsidRDefault="00240832" w:rsidP="006F00CB">
            <w:pPr>
              <w:spacing w:after="0"/>
              <w:ind w:left="70" w:right="-280"/>
              <w:rPr>
                <w:sz w:val="18"/>
                <w:szCs w:val="18"/>
              </w:rPr>
            </w:pPr>
          </w:p>
        </w:tc>
        <w:tc>
          <w:tcPr>
            <w:tcW w:w="810" w:type="dxa"/>
            <w:shd w:val="clear" w:color="auto" w:fill="auto"/>
          </w:tcPr>
          <w:p w14:paraId="623C1324" w14:textId="77777777" w:rsidR="00240832" w:rsidRPr="00FE2506" w:rsidRDefault="00240832" w:rsidP="006F00CB">
            <w:pPr>
              <w:spacing w:after="0"/>
              <w:ind w:left="70" w:right="-280"/>
              <w:rPr>
                <w:sz w:val="18"/>
                <w:szCs w:val="18"/>
              </w:rPr>
            </w:pPr>
          </w:p>
        </w:tc>
        <w:tc>
          <w:tcPr>
            <w:tcW w:w="4410" w:type="dxa"/>
            <w:shd w:val="clear" w:color="auto" w:fill="auto"/>
          </w:tcPr>
          <w:p w14:paraId="35B73414" w14:textId="77777777" w:rsidR="00240832" w:rsidRPr="00FE2506" w:rsidRDefault="00240832" w:rsidP="006F00CB">
            <w:pPr>
              <w:spacing w:after="0"/>
              <w:ind w:left="-20" w:right="-280"/>
              <w:jc w:val="both"/>
              <w:rPr>
                <w:sz w:val="18"/>
                <w:szCs w:val="18"/>
              </w:rPr>
            </w:pPr>
          </w:p>
        </w:tc>
        <w:tc>
          <w:tcPr>
            <w:tcW w:w="1980" w:type="dxa"/>
          </w:tcPr>
          <w:p w14:paraId="5055C19A" w14:textId="77777777" w:rsidR="00240832" w:rsidRPr="00FE2506" w:rsidRDefault="00240832" w:rsidP="006F00CB">
            <w:pPr>
              <w:spacing w:after="0"/>
              <w:ind w:left="-4" w:right="-280"/>
              <w:rPr>
                <w:sz w:val="18"/>
                <w:szCs w:val="18"/>
              </w:rPr>
            </w:pPr>
          </w:p>
        </w:tc>
        <w:tc>
          <w:tcPr>
            <w:tcW w:w="1350" w:type="dxa"/>
          </w:tcPr>
          <w:p w14:paraId="04F0FEBA" w14:textId="77777777" w:rsidR="00240832" w:rsidRPr="00FE2506" w:rsidRDefault="00240832" w:rsidP="006F00CB">
            <w:pPr>
              <w:spacing w:after="0"/>
              <w:ind w:left="-57" w:right="-280"/>
              <w:rPr>
                <w:sz w:val="18"/>
                <w:szCs w:val="18"/>
              </w:rPr>
            </w:pPr>
          </w:p>
        </w:tc>
      </w:tr>
      <w:tr w:rsidR="00240832" w:rsidRPr="00FE2506" w14:paraId="613B2A0E" w14:textId="77777777" w:rsidTr="00240832">
        <w:tc>
          <w:tcPr>
            <w:tcW w:w="2250" w:type="dxa"/>
            <w:shd w:val="clear" w:color="auto" w:fill="auto"/>
          </w:tcPr>
          <w:p w14:paraId="4ABAD14B" w14:textId="77777777" w:rsidR="00240832" w:rsidRPr="00FE2506" w:rsidRDefault="00240832" w:rsidP="006F00CB">
            <w:pPr>
              <w:spacing w:after="0"/>
              <w:ind w:left="70" w:right="-280"/>
              <w:rPr>
                <w:sz w:val="18"/>
                <w:szCs w:val="18"/>
              </w:rPr>
            </w:pPr>
          </w:p>
        </w:tc>
        <w:tc>
          <w:tcPr>
            <w:tcW w:w="810" w:type="dxa"/>
            <w:shd w:val="clear" w:color="auto" w:fill="auto"/>
          </w:tcPr>
          <w:p w14:paraId="7BFC08E1" w14:textId="77777777" w:rsidR="00240832" w:rsidRPr="00FE2506" w:rsidRDefault="00240832" w:rsidP="006F00CB">
            <w:pPr>
              <w:spacing w:after="0"/>
              <w:ind w:left="70" w:right="-280"/>
              <w:rPr>
                <w:sz w:val="18"/>
                <w:szCs w:val="18"/>
              </w:rPr>
            </w:pPr>
          </w:p>
        </w:tc>
        <w:tc>
          <w:tcPr>
            <w:tcW w:w="4410" w:type="dxa"/>
            <w:shd w:val="clear" w:color="auto" w:fill="auto"/>
          </w:tcPr>
          <w:p w14:paraId="0EED8964" w14:textId="77777777" w:rsidR="00240832" w:rsidRPr="00FE2506" w:rsidRDefault="00240832" w:rsidP="006F00CB">
            <w:pPr>
              <w:spacing w:after="0"/>
              <w:ind w:left="-20" w:right="-280"/>
              <w:jc w:val="both"/>
              <w:rPr>
                <w:sz w:val="18"/>
                <w:szCs w:val="18"/>
              </w:rPr>
            </w:pPr>
          </w:p>
        </w:tc>
        <w:tc>
          <w:tcPr>
            <w:tcW w:w="1980" w:type="dxa"/>
          </w:tcPr>
          <w:p w14:paraId="49BC794D" w14:textId="77777777" w:rsidR="00240832" w:rsidRPr="00FE2506" w:rsidRDefault="00240832" w:rsidP="006F00CB">
            <w:pPr>
              <w:spacing w:after="0"/>
              <w:ind w:left="-4" w:right="-280"/>
              <w:rPr>
                <w:sz w:val="18"/>
                <w:szCs w:val="18"/>
              </w:rPr>
            </w:pPr>
          </w:p>
        </w:tc>
        <w:tc>
          <w:tcPr>
            <w:tcW w:w="1350" w:type="dxa"/>
          </w:tcPr>
          <w:p w14:paraId="5E864CBF" w14:textId="77777777" w:rsidR="00240832" w:rsidRPr="00FE2506" w:rsidRDefault="00240832" w:rsidP="006F00CB">
            <w:pPr>
              <w:spacing w:after="0"/>
              <w:ind w:left="-57" w:right="-280"/>
              <w:rPr>
                <w:sz w:val="18"/>
                <w:szCs w:val="18"/>
              </w:rPr>
            </w:pPr>
          </w:p>
        </w:tc>
      </w:tr>
    </w:tbl>
    <w:p w14:paraId="35C93FCA" w14:textId="77777777" w:rsidR="00BF6119" w:rsidRPr="00FE2506" w:rsidRDefault="00BF6119" w:rsidP="00F00F05">
      <w:pPr>
        <w:spacing w:after="0" w:line="240" w:lineRule="auto"/>
        <w:ind w:left="-360" w:right="-720" w:firstLine="450"/>
        <w:jc w:val="both"/>
        <w:rPr>
          <w:bCs/>
          <w:iCs/>
          <w:sz w:val="18"/>
          <w:szCs w:val="18"/>
        </w:rPr>
      </w:pPr>
    </w:p>
    <w:p w14:paraId="04A10705" w14:textId="77777777" w:rsidR="00F4529A" w:rsidRPr="00FE2506" w:rsidRDefault="00F4529A" w:rsidP="00F4529A">
      <w:pPr>
        <w:spacing w:after="0" w:line="240" w:lineRule="auto"/>
        <w:ind w:left="-360" w:right="-720" w:hanging="360"/>
        <w:jc w:val="both"/>
        <w:rPr>
          <w:b/>
          <w:bCs/>
          <w:iCs/>
          <w:sz w:val="18"/>
          <w:szCs w:val="18"/>
        </w:rPr>
      </w:pPr>
      <w:r w:rsidRPr="00FE2506">
        <w:rPr>
          <w:b/>
          <w:bCs/>
          <w:iCs/>
          <w:sz w:val="18"/>
          <w:szCs w:val="18"/>
        </w:rPr>
        <w:t>4.</w:t>
      </w:r>
      <w:r w:rsidRPr="00BE3704">
        <w:rPr>
          <w:b/>
          <w:bCs/>
          <w:iCs/>
          <w:sz w:val="18"/>
          <w:szCs w:val="18"/>
        </w:rPr>
        <w:t xml:space="preserve">2   Claims Secured by Real </w:t>
      </w:r>
      <w:r w:rsidR="00D11AD1" w:rsidRPr="00BE3704">
        <w:rPr>
          <w:b/>
          <w:bCs/>
          <w:iCs/>
          <w:sz w:val="18"/>
          <w:szCs w:val="18"/>
        </w:rPr>
        <w:t>Property</w:t>
      </w:r>
      <w:r w:rsidRPr="00BE3704">
        <w:rPr>
          <w:b/>
          <w:bCs/>
          <w:iCs/>
          <w:sz w:val="18"/>
          <w:szCs w:val="18"/>
        </w:rPr>
        <w:t xml:space="preserve"> – </w:t>
      </w:r>
      <w:r w:rsidRPr="0067219B">
        <w:rPr>
          <w:b/>
          <w:bCs/>
          <w:iCs/>
          <w:sz w:val="18"/>
          <w:szCs w:val="18"/>
        </w:rPr>
        <w:t xml:space="preserve">Lien </w:t>
      </w:r>
      <w:r w:rsidR="000F68B0" w:rsidRPr="0067219B">
        <w:rPr>
          <w:b/>
          <w:bCs/>
          <w:iCs/>
          <w:sz w:val="18"/>
          <w:szCs w:val="18"/>
        </w:rPr>
        <w:t>Stripping,</w:t>
      </w:r>
      <w:r w:rsidR="000F68B0">
        <w:rPr>
          <w:b/>
          <w:bCs/>
          <w:iCs/>
          <w:sz w:val="18"/>
          <w:szCs w:val="18"/>
        </w:rPr>
        <w:t xml:space="preserve"> Lien </w:t>
      </w:r>
      <w:r w:rsidRPr="00BE3704">
        <w:rPr>
          <w:b/>
          <w:bCs/>
          <w:iCs/>
          <w:sz w:val="18"/>
          <w:szCs w:val="18"/>
        </w:rPr>
        <w:t>Avoidance</w:t>
      </w:r>
      <w:r w:rsidR="000F68B0">
        <w:rPr>
          <w:b/>
          <w:bCs/>
          <w:iCs/>
          <w:sz w:val="18"/>
          <w:szCs w:val="18"/>
        </w:rPr>
        <w:t xml:space="preserve">, </w:t>
      </w:r>
      <w:r w:rsidRPr="00BE3704">
        <w:rPr>
          <w:b/>
          <w:bCs/>
          <w:iCs/>
          <w:sz w:val="18"/>
          <w:szCs w:val="18"/>
        </w:rPr>
        <w:t xml:space="preserve"> and Valuation.</w:t>
      </w:r>
    </w:p>
    <w:p w14:paraId="30970E1A" w14:textId="77777777" w:rsidR="00F4529A" w:rsidRPr="00FE2506" w:rsidRDefault="00F4529A" w:rsidP="00F4529A">
      <w:pPr>
        <w:spacing w:after="0" w:line="240" w:lineRule="auto"/>
        <w:ind w:left="-360" w:right="-720" w:hanging="360"/>
        <w:jc w:val="both"/>
        <w:rPr>
          <w:b/>
          <w:bCs/>
          <w:iCs/>
          <w:sz w:val="18"/>
          <w:szCs w:val="18"/>
        </w:rPr>
      </w:pPr>
    </w:p>
    <w:p w14:paraId="2E04D9A2" w14:textId="77777777" w:rsidR="00567260" w:rsidRPr="00FE2506" w:rsidRDefault="00F4529A" w:rsidP="00567260">
      <w:pPr>
        <w:spacing w:after="0" w:line="240" w:lineRule="auto"/>
        <w:ind w:left="-720" w:right="-720" w:firstLine="720"/>
        <w:jc w:val="both"/>
        <w:rPr>
          <w:bCs/>
          <w:iCs/>
          <w:sz w:val="18"/>
          <w:szCs w:val="18"/>
        </w:rPr>
      </w:pPr>
      <w:r w:rsidRPr="00FE2506">
        <w:rPr>
          <w:bCs/>
          <w:iCs/>
          <w:sz w:val="18"/>
          <w:szCs w:val="18"/>
        </w:rPr>
        <w:t>A</w:t>
      </w:r>
      <w:r w:rsidR="006F00CB" w:rsidRPr="00FE2506">
        <w:rPr>
          <w:bCs/>
          <w:iCs/>
          <w:sz w:val="18"/>
          <w:szCs w:val="18"/>
        </w:rPr>
        <w:t xml:space="preserve">. </w:t>
      </w:r>
      <w:r w:rsidR="0094201A" w:rsidRPr="00FE2506">
        <w:rPr>
          <w:bCs/>
          <w:iCs/>
          <w:sz w:val="18"/>
          <w:szCs w:val="18"/>
          <w:u w:val="single"/>
        </w:rPr>
        <w:t>“Stripping” w</w:t>
      </w:r>
      <w:r w:rsidR="00D11AD1">
        <w:rPr>
          <w:bCs/>
          <w:iCs/>
          <w:sz w:val="18"/>
          <w:szCs w:val="18"/>
          <w:u w:val="single"/>
        </w:rPr>
        <w:t xml:space="preserve">holly unsecured mortgage </w:t>
      </w:r>
      <w:r w:rsidR="00D11AD1" w:rsidRPr="00BE3704">
        <w:rPr>
          <w:bCs/>
          <w:iCs/>
          <w:sz w:val="18"/>
          <w:szCs w:val="18"/>
          <w:u w:val="single"/>
        </w:rPr>
        <w:t>liens</w:t>
      </w:r>
      <w:r w:rsidR="005A6226" w:rsidRPr="00FE2506">
        <w:rPr>
          <w:bCs/>
          <w:iCs/>
          <w:sz w:val="18"/>
          <w:szCs w:val="18"/>
        </w:rPr>
        <w:t xml:space="preserve"> </w:t>
      </w:r>
    </w:p>
    <w:p w14:paraId="0B1DDBB2" w14:textId="77777777" w:rsidR="007C01B2" w:rsidRPr="00FE2506" w:rsidRDefault="007C01B2" w:rsidP="007C01B2">
      <w:pPr>
        <w:spacing w:after="0" w:line="240" w:lineRule="auto"/>
        <w:ind w:left="0" w:right="-720" w:firstLine="0"/>
        <w:jc w:val="both"/>
        <w:rPr>
          <w:bCs/>
          <w:iCs/>
          <w:sz w:val="18"/>
          <w:szCs w:val="18"/>
        </w:rPr>
      </w:pPr>
    </w:p>
    <w:p w14:paraId="1381E5DA" w14:textId="77777777" w:rsidR="005A6226" w:rsidRPr="00BE3704" w:rsidRDefault="007C01B2" w:rsidP="007527B8">
      <w:pPr>
        <w:spacing w:after="0" w:line="240" w:lineRule="auto"/>
        <w:ind w:left="-720" w:right="360" w:firstLine="0"/>
        <w:jc w:val="both"/>
        <w:rPr>
          <w:b/>
          <w:bCs/>
          <w:iCs/>
          <w:color w:val="auto"/>
          <w:sz w:val="18"/>
          <w:szCs w:val="18"/>
        </w:rPr>
      </w:pPr>
      <w:r w:rsidRPr="00BE3704">
        <w:rPr>
          <w:bCs/>
          <w:iCs/>
          <w:color w:val="auto"/>
          <w:sz w:val="18"/>
          <w:szCs w:val="18"/>
        </w:rPr>
        <w:t xml:space="preserve">Debtor moves the Court to value real property and, upon discharge under § 1328, avoid each mortgage wholly unsecured by the creditor’s interest in the value of the property as set forth below. </w:t>
      </w:r>
    </w:p>
    <w:tbl>
      <w:tblPr>
        <w:tblpPr w:leftFromText="180" w:rightFromText="180" w:vertAnchor="text" w:horzAnchor="margin" w:tblpXSpec="center" w:tblpY="108"/>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3141"/>
        <w:gridCol w:w="1441"/>
        <w:gridCol w:w="1261"/>
        <w:gridCol w:w="1981"/>
        <w:gridCol w:w="1261"/>
      </w:tblGrid>
      <w:tr w:rsidR="00CE10C9" w:rsidRPr="00FE2506" w14:paraId="0D70DC23" w14:textId="77777777" w:rsidTr="000370DC">
        <w:trPr>
          <w:trHeight w:val="436"/>
        </w:trPr>
        <w:tc>
          <w:tcPr>
            <w:tcW w:w="1445" w:type="dxa"/>
            <w:shd w:val="clear" w:color="auto" w:fill="auto"/>
          </w:tcPr>
          <w:p w14:paraId="795B99C8" w14:textId="77777777" w:rsidR="00CE10C9" w:rsidRPr="00BE3704" w:rsidRDefault="00CE10C9" w:rsidP="0002562E">
            <w:pPr>
              <w:spacing w:after="0"/>
              <w:ind w:left="0" w:firstLine="0"/>
              <w:jc w:val="center"/>
              <w:rPr>
                <w:b/>
                <w:sz w:val="18"/>
                <w:szCs w:val="18"/>
                <w:u w:val="single"/>
              </w:rPr>
            </w:pPr>
            <w:r w:rsidRPr="00BE3704">
              <w:rPr>
                <w:b/>
                <w:sz w:val="18"/>
                <w:szCs w:val="18"/>
                <w:u w:val="single"/>
              </w:rPr>
              <w:t>Creditor</w:t>
            </w:r>
          </w:p>
        </w:tc>
        <w:tc>
          <w:tcPr>
            <w:tcW w:w="3141" w:type="dxa"/>
            <w:shd w:val="clear" w:color="auto" w:fill="auto"/>
          </w:tcPr>
          <w:p w14:paraId="4A2799B2" w14:textId="77777777" w:rsidR="00CE10C9" w:rsidRPr="00BE3704" w:rsidRDefault="00CE10C9" w:rsidP="0002562E">
            <w:pPr>
              <w:spacing w:after="0"/>
              <w:ind w:left="0" w:firstLine="0"/>
              <w:jc w:val="center"/>
              <w:rPr>
                <w:b/>
                <w:sz w:val="18"/>
                <w:szCs w:val="18"/>
                <w:u w:val="single"/>
              </w:rPr>
            </w:pPr>
            <w:r w:rsidRPr="00BE3704">
              <w:rPr>
                <w:b/>
                <w:sz w:val="18"/>
                <w:szCs w:val="18"/>
                <w:u w:val="single"/>
              </w:rPr>
              <w:t>Property Address</w:t>
            </w:r>
          </w:p>
        </w:tc>
        <w:tc>
          <w:tcPr>
            <w:tcW w:w="1441" w:type="dxa"/>
          </w:tcPr>
          <w:p w14:paraId="6C402E3C" w14:textId="77777777" w:rsidR="00CE10C9" w:rsidRPr="00BE3704" w:rsidRDefault="00CE10C9" w:rsidP="0002562E">
            <w:pPr>
              <w:spacing w:after="0"/>
              <w:ind w:left="0" w:firstLine="0"/>
              <w:jc w:val="center"/>
              <w:rPr>
                <w:b/>
                <w:sz w:val="18"/>
                <w:szCs w:val="18"/>
                <w:u w:val="single"/>
              </w:rPr>
            </w:pPr>
            <w:r w:rsidRPr="00BE3704">
              <w:rPr>
                <w:b/>
                <w:sz w:val="18"/>
                <w:szCs w:val="18"/>
                <w:u w:val="single"/>
              </w:rPr>
              <w:t>Estimated Claim Amount</w:t>
            </w:r>
          </w:p>
        </w:tc>
        <w:tc>
          <w:tcPr>
            <w:tcW w:w="1261" w:type="dxa"/>
          </w:tcPr>
          <w:p w14:paraId="753A9533" w14:textId="77777777" w:rsidR="00CE10C9" w:rsidRPr="00BE3704" w:rsidRDefault="00CE10C9" w:rsidP="0002562E">
            <w:pPr>
              <w:spacing w:after="0"/>
              <w:ind w:left="0" w:firstLine="0"/>
              <w:jc w:val="center"/>
              <w:rPr>
                <w:b/>
                <w:sz w:val="18"/>
                <w:szCs w:val="18"/>
                <w:u w:val="single"/>
              </w:rPr>
            </w:pPr>
            <w:r w:rsidRPr="00BE3704">
              <w:rPr>
                <w:b/>
                <w:sz w:val="18"/>
                <w:szCs w:val="18"/>
                <w:u w:val="single"/>
              </w:rPr>
              <w:t>Property Value</w:t>
            </w:r>
          </w:p>
        </w:tc>
        <w:tc>
          <w:tcPr>
            <w:tcW w:w="1981" w:type="dxa"/>
          </w:tcPr>
          <w:p w14:paraId="637ACAD3" w14:textId="77777777" w:rsidR="00CE10C9" w:rsidRPr="00BE3704" w:rsidRDefault="00CE10C9" w:rsidP="0002562E">
            <w:pPr>
              <w:spacing w:after="0"/>
              <w:ind w:left="0" w:firstLine="0"/>
              <w:jc w:val="center"/>
              <w:rPr>
                <w:b/>
                <w:sz w:val="18"/>
                <w:szCs w:val="18"/>
                <w:u w:val="single"/>
              </w:rPr>
            </w:pPr>
            <w:r w:rsidRPr="00BE3704">
              <w:rPr>
                <w:b/>
                <w:sz w:val="18"/>
                <w:szCs w:val="18"/>
                <w:u w:val="single"/>
              </w:rPr>
              <w:t>Estimated Amount of Senior Mortgages</w:t>
            </w:r>
          </w:p>
        </w:tc>
        <w:tc>
          <w:tcPr>
            <w:tcW w:w="1261" w:type="dxa"/>
          </w:tcPr>
          <w:p w14:paraId="78C3DFE2" w14:textId="77777777" w:rsidR="00CE10C9" w:rsidRPr="00FE2506" w:rsidRDefault="00CE10C9" w:rsidP="0002562E">
            <w:pPr>
              <w:spacing w:after="0"/>
              <w:ind w:left="0" w:firstLine="0"/>
              <w:jc w:val="center"/>
              <w:rPr>
                <w:b/>
                <w:sz w:val="18"/>
                <w:szCs w:val="18"/>
                <w:u w:val="single"/>
              </w:rPr>
            </w:pPr>
            <w:r w:rsidRPr="00BE3704">
              <w:rPr>
                <w:b/>
                <w:sz w:val="18"/>
                <w:szCs w:val="18"/>
                <w:u w:val="single"/>
              </w:rPr>
              <w:t>Basis for Valuation</w:t>
            </w:r>
          </w:p>
        </w:tc>
      </w:tr>
      <w:tr w:rsidR="00CE10C9" w:rsidRPr="00FE2506" w14:paraId="29A99F6C" w14:textId="77777777" w:rsidTr="000370DC">
        <w:trPr>
          <w:trHeight w:val="222"/>
        </w:trPr>
        <w:tc>
          <w:tcPr>
            <w:tcW w:w="1445" w:type="dxa"/>
            <w:shd w:val="clear" w:color="auto" w:fill="auto"/>
          </w:tcPr>
          <w:p w14:paraId="3DB9E815" w14:textId="77777777" w:rsidR="00CE10C9" w:rsidRPr="00FE2506" w:rsidRDefault="00CE10C9" w:rsidP="00CE10C9">
            <w:pPr>
              <w:spacing w:after="0"/>
              <w:ind w:left="70" w:right="-280"/>
              <w:rPr>
                <w:sz w:val="18"/>
                <w:szCs w:val="18"/>
              </w:rPr>
            </w:pPr>
          </w:p>
        </w:tc>
        <w:tc>
          <w:tcPr>
            <w:tcW w:w="3141" w:type="dxa"/>
            <w:shd w:val="clear" w:color="auto" w:fill="auto"/>
          </w:tcPr>
          <w:p w14:paraId="20093E67" w14:textId="77777777" w:rsidR="00CE10C9" w:rsidRPr="00FE2506" w:rsidRDefault="00CE10C9" w:rsidP="00CE10C9">
            <w:pPr>
              <w:spacing w:after="0"/>
              <w:ind w:left="-4" w:right="-280"/>
              <w:rPr>
                <w:sz w:val="18"/>
                <w:szCs w:val="18"/>
              </w:rPr>
            </w:pPr>
          </w:p>
        </w:tc>
        <w:tc>
          <w:tcPr>
            <w:tcW w:w="1441" w:type="dxa"/>
          </w:tcPr>
          <w:p w14:paraId="1DABC7EB" w14:textId="77777777" w:rsidR="00CE10C9" w:rsidRPr="00FE2506" w:rsidRDefault="00CE10C9" w:rsidP="00CE10C9">
            <w:pPr>
              <w:spacing w:after="0"/>
              <w:ind w:left="-4" w:right="-280"/>
              <w:rPr>
                <w:sz w:val="18"/>
                <w:szCs w:val="18"/>
              </w:rPr>
            </w:pPr>
          </w:p>
        </w:tc>
        <w:tc>
          <w:tcPr>
            <w:tcW w:w="1261" w:type="dxa"/>
          </w:tcPr>
          <w:p w14:paraId="62213552" w14:textId="77777777" w:rsidR="00CE10C9" w:rsidRPr="00FE2506" w:rsidRDefault="00CE10C9" w:rsidP="00CE10C9">
            <w:pPr>
              <w:spacing w:after="0"/>
              <w:ind w:left="-57" w:right="-280"/>
              <w:rPr>
                <w:sz w:val="18"/>
                <w:szCs w:val="18"/>
              </w:rPr>
            </w:pPr>
          </w:p>
        </w:tc>
        <w:tc>
          <w:tcPr>
            <w:tcW w:w="1981" w:type="dxa"/>
          </w:tcPr>
          <w:p w14:paraId="2F077869" w14:textId="77777777" w:rsidR="00CE10C9" w:rsidRPr="00FE2506" w:rsidRDefault="00CE10C9" w:rsidP="00CE10C9">
            <w:pPr>
              <w:spacing w:after="0"/>
              <w:ind w:left="-57" w:right="-280"/>
              <w:rPr>
                <w:sz w:val="18"/>
                <w:szCs w:val="18"/>
              </w:rPr>
            </w:pPr>
          </w:p>
        </w:tc>
        <w:tc>
          <w:tcPr>
            <w:tcW w:w="1261" w:type="dxa"/>
          </w:tcPr>
          <w:p w14:paraId="4CA32405" w14:textId="77777777" w:rsidR="00CE10C9" w:rsidRPr="00FE2506" w:rsidRDefault="00CE10C9" w:rsidP="00CE10C9">
            <w:pPr>
              <w:spacing w:after="0"/>
              <w:ind w:left="-57" w:right="-280"/>
              <w:rPr>
                <w:sz w:val="18"/>
                <w:szCs w:val="18"/>
              </w:rPr>
            </w:pPr>
          </w:p>
        </w:tc>
      </w:tr>
      <w:tr w:rsidR="00CE10C9" w:rsidRPr="00FE2506" w14:paraId="2E70C42B" w14:textId="77777777" w:rsidTr="000370DC">
        <w:trPr>
          <w:trHeight w:val="214"/>
        </w:trPr>
        <w:tc>
          <w:tcPr>
            <w:tcW w:w="1445" w:type="dxa"/>
            <w:shd w:val="clear" w:color="auto" w:fill="auto"/>
          </w:tcPr>
          <w:p w14:paraId="6B55B046" w14:textId="77777777" w:rsidR="00CE10C9" w:rsidRPr="00FE2506" w:rsidRDefault="00CE10C9" w:rsidP="00CE10C9">
            <w:pPr>
              <w:spacing w:after="0"/>
              <w:ind w:left="70" w:right="-280"/>
              <w:rPr>
                <w:sz w:val="18"/>
                <w:szCs w:val="18"/>
              </w:rPr>
            </w:pPr>
          </w:p>
        </w:tc>
        <w:tc>
          <w:tcPr>
            <w:tcW w:w="3141" w:type="dxa"/>
            <w:shd w:val="clear" w:color="auto" w:fill="auto"/>
          </w:tcPr>
          <w:p w14:paraId="5158568E" w14:textId="77777777" w:rsidR="00CE10C9" w:rsidRPr="00FE2506" w:rsidRDefault="00CE10C9" w:rsidP="00CE10C9">
            <w:pPr>
              <w:spacing w:after="0"/>
              <w:ind w:left="-20" w:right="-280"/>
              <w:jc w:val="both"/>
              <w:rPr>
                <w:sz w:val="18"/>
                <w:szCs w:val="18"/>
              </w:rPr>
            </w:pPr>
          </w:p>
        </w:tc>
        <w:tc>
          <w:tcPr>
            <w:tcW w:w="1441" w:type="dxa"/>
          </w:tcPr>
          <w:p w14:paraId="44FD596E" w14:textId="77777777" w:rsidR="00CE10C9" w:rsidRPr="00FE2506" w:rsidRDefault="00CE10C9" w:rsidP="00CE10C9">
            <w:pPr>
              <w:spacing w:after="0"/>
              <w:ind w:left="-4" w:right="-280"/>
              <w:rPr>
                <w:sz w:val="18"/>
                <w:szCs w:val="18"/>
              </w:rPr>
            </w:pPr>
          </w:p>
        </w:tc>
        <w:tc>
          <w:tcPr>
            <w:tcW w:w="1261" w:type="dxa"/>
          </w:tcPr>
          <w:p w14:paraId="465CB49E" w14:textId="77777777" w:rsidR="00CE10C9" w:rsidRPr="00FE2506" w:rsidRDefault="00CE10C9" w:rsidP="00CE10C9">
            <w:pPr>
              <w:spacing w:after="0"/>
              <w:ind w:left="-57" w:right="-280"/>
              <w:rPr>
                <w:sz w:val="18"/>
                <w:szCs w:val="18"/>
              </w:rPr>
            </w:pPr>
          </w:p>
        </w:tc>
        <w:tc>
          <w:tcPr>
            <w:tcW w:w="1981" w:type="dxa"/>
          </w:tcPr>
          <w:p w14:paraId="6D89DB33" w14:textId="77777777" w:rsidR="00CE10C9" w:rsidRPr="00FE2506" w:rsidRDefault="00CE10C9" w:rsidP="00CE10C9">
            <w:pPr>
              <w:spacing w:after="0"/>
              <w:ind w:left="-57" w:right="-280"/>
              <w:rPr>
                <w:sz w:val="18"/>
                <w:szCs w:val="18"/>
              </w:rPr>
            </w:pPr>
          </w:p>
        </w:tc>
        <w:tc>
          <w:tcPr>
            <w:tcW w:w="1261" w:type="dxa"/>
          </w:tcPr>
          <w:p w14:paraId="5CAB3082" w14:textId="77777777" w:rsidR="00CE10C9" w:rsidRPr="00FE2506" w:rsidRDefault="00CE10C9" w:rsidP="00CE10C9">
            <w:pPr>
              <w:spacing w:after="0"/>
              <w:ind w:left="-57" w:right="-280"/>
              <w:rPr>
                <w:sz w:val="18"/>
                <w:szCs w:val="18"/>
              </w:rPr>
            </w:pPr>
          </w:p>
        </w:tc>
      </w:tr>
      <w:tr w:rsidR="00CE10C9" w:rsidRPr="00FE2506" w14:paraId="32C47BB9" w14:textId="77777777" w:rsidTr="000370DC">
        <w:trPr>
          <w:trHeight w:val="222"/>
        </w:trPr>
        <w:tc>
          <w:tcPr>
            <w:tcW w:w="1445" w:type="dxa"/>
            <w:shd w:val="clear" w:color="auto" w:fill="auto"/>
          </w:tcPr>
          <w:p w14:paraId="37227067" w14:textId="77777777" w:rsidR="00CE10C9" w:rsidRPr="00FE2506" w:rsidRDefault="00CE10C9" w:rsidP="00CE10C9">
            <w:pPr>
              <w:spacing w:after="0"/>
              <w:ind w:left="70" w:right="-280"/>
              <w:rPr>
                <w:sz w:val="18"/>
                <w:szCs w:val="18"/>
              </w:rPr>
            </w:pPr>
          </w:p>
        </w:tc>
        <w:tc>
          <w:tcPr>
            <w:tcW w:w="3141" w:type="dxa"/>
            <w:shd w:val="clear" w:color="auto" w:fill="auto"/>
          </w:tcPr>
          <w:p w14:paraId="3F3EDD89" w14:textId="77777777" w:rsidR="00CE10C9" w:rsidRPr="00FE2506" w:rsidRDefault="00CE10C9" w:rsidP="00CE10C9">
            <w:pPr>
              <w:spacing w:after="0"/>
              <w:ind w:left="-20" w:right="-280"/>
              <w:jc w:val="both"/>
              <w:rPr>
                <w:sz w:val="18"/>
                <w:szCs w:val="18"/>
              </w:rPr>
            </w:pPr>
          </w:p>
        </w:tc>
        <w:tc>
          <w:tcPr>
            <w:tcW w:w="1441" w:type="dxa"/>
          </w:tcPr>
          <w:p w14:paraId="69C59A7F" w14:textId="77777777" w:rsidR="00CE10C9" w:rsidRPr="00FE2506" w:rsidRDefault="00CE10C9" w:rsidP="00CE10C9">
            <w:pPr>
              <w:spacing w:after="0"/>
              <w:ind w:left="-4" w:right="-280"/>
              <w:rPr>
                <w:sz w:val="18"/>
                <w:szCs w:val="18"/>
              </w:rPr>
            </w:pPr>
          </w:p>
        </w:tc>
        <w:tc>
          <w:tcPr>
            <w:tcW w:w="1261" w:type="dxa"/>
          </w:tcPr>
          <w:p w14:paraId="5CC4F026" w14:textId="77777777" w:rsidR="00CE10C9" w:rsidRPr="00FE2506" w:rsidRDefault="00CE10C9" w:rsidP="00CE10C9">
            <w:pPr>
              <w:spacing w:after="0"/>
              <w:ind w:left="-57" w:right="-280"/>
              <w:rPr>
                <w:sz w:val="18"/>
                <w:szCs w:val="18"/>
              </w:rPr>
            </w:pPr>
          </w:p>
        </w:tc>
        <w:tc>
          <w:tcPr>
            <w:tcW w:w="1981" w:type="dxa"/>
          </w:tcPr>
          <w:p w14:paraId="0A3DBEDF" w14:textId="77777777" w:rsidR="00CE10C9" w:rsidRPr="00FE2506" w:rsidRDefault="00CE10C9" w:rsidP="00CE10C9">
            <w:pPr>
              <w:spacing w:after="0"/>
              <w:ind w:left="-57" w:right="-280"/>
              <w:rPr>
                <w:sz w:val="18"/>
                <w:szCs w:val="18"/>
              </w:rPr>
            </w:pPr>
          </w:p>
        </w:tc>
        <w:tc>
          <w:tcPr>
            <w:tcW w:w="1261" w:type="dxa"/>
          </w:tcPr>
          <w:p w14:paraId="7DD0150C" w14:textId="77777777" w:rsidR="00CE10C9" w:rsidRPr="00FE2506" w:rsidRDefault="00CE10C9" w:rsidP="00CE10C9">
            <w:pPr>
              <w:spacing w:after="0"/>
              <w:ind w:left="-57" w:right="-280"/>
              <w:rPr>
                <w:sz w:val="18"/>
                <w:szCs w:val="18"/>
              </w:rPr>
            </w:pPr>
          </w:p>
        </w:tc>
      </w:tr>
      <w:tr w:rsidR="00CE10C9" w:rsidRPr="00FE2506" w14:paraId="6472248E" w14:textId="77777777" w:rsidTr="000370DC">
        <w:trPr>
          <w:trHeight w:val="214"/>
        </w:trPr>
        <w:tc>
          <w:tcPr>
            <w:tcW w:w="1445" w:type="dxa"/>
            <w:shd w:val="clear" w:color="auto" w:fill="auto"/>
          </w:tcPr>
          <w:p w14:paraId="36CB468B" w14:textId="77777777" w:rsidR="00CE10C9" w:rsidRPr="00FE2506" w:rsidRDefault="00CE10C9" w:rsidP="00CE10C9">
            <w:pPr>
              <w:spacing w:after="0"/>
              <w:ind w:left="70" w:right="-280"/>
              <w:rPr>
                <w:sz w:val="18"/>
                <w:szCs w:val="18"/>
              </w:rPr>
            </w:pPr>
          </w:p>
        </w:tc>
        <w:tc>
          <w:tcPr>
            <w:tcW w:w="3141" w:type="dxa"/>
            <w:shd w:val="clear" w:color="auto" w:fill="auto"/>
          </w:tcPr>
          <w:p w14:paraId="2F5E1046" w14:textId="77777777" w:rsidR="00CE10C9" w:rsidRPr="00FE2506" w:rsidRDefault="00CE10C9" w:rsidP="00CE10C9">
            <w:pPr>
              <w:spacing w:after="0"/>
              <w:ind w:left="-20" w:right="-280"/>
              <w:jc w:val="both"/>
              <w:rPr>
                <w:sz w:val="18"/>
                <w:szCs w:val="18"/>
              </w:rPr>
            </w:pPr>
          </w:p>
        </w:tc>
        <w:tc>
          <w:tcPr>
            <w:tcW w:w="1441" w:type="dxa"/>
          </w:tcPr>
          <w:p w14:paraId="46A315BC" w14:textId="77777777" w:rsidR="00CE10C9" w:rsidRPr="00FE2506" w:rsidRDefault="00CE10C9" w:rsidP="00CE10C9">
            <w:pPr>
              <w:spacing w:after="0"/>
              <w:ind w:left="-4" w:right="-280"/>
              <w:rPr>
                <w:sz w:val="18"/>
                <w:szCs w:val="18"/>
              </w:rPr>
            </w:pPr>
          </w:p>
        </w:tc>
        <w:tc>
          <w:tcPr>
            <w:tcW w:w="1261" w:type="dxa"/>
          </w:tcPr>
          <w:p w14:paraId="7985B1FF" w14:textId="77777777" w:rsidR="00CE10C9" w:rsidRPr="00FE2506" w:rsidRDefault="00CE10C9" w:rsidP="00CE10C9">
            <w:pPr>
              <w:spacing w:after="0"/>
              <w:ind w:left="-57" w:right="-280"/>
              <w:rPr>
                <w:sz w:val="18"/>
                <w:szCs w:val="18"/>
              </w:rPr>
            </w:pPr>
          </w:p>
        </w:tc>
        <w:tc>
          <w:tcPr>
            <w:tcW w:w="1981" w:type="dxa"/>
          </w:tcPr>
          <w:p w14:paraId="190A88A3" w14:textId="77777777" w:rsidR="00CE10C9" w:rsidRPr="00FE2506" w:rsidRDefault="00CE10C9" w:rsidP="00CE10C9">
            <w:pPr>
              <w:spacing w:after="0"/>
              <w:ind w:left="-57" w:right="-280"/>
              <w:rPr>
                <w:sz w:val="18"/>
                <w:szCs w:val="18"/>
              </w:rPr>
            </w:pPr>
          </w:p>
        </w:tc>
        <w:tc>
          <w:tcPr>
            <w:tcW w:w="1261" w:type="dxa"/>
          </w:tcPr>
          <w:p w14:paraId="44289893" w14:textId="77777777" w:rsidR="00CE10C9" w:rsidRPr="00FE2506" w:rsidRDefault="00CE10C9" w:rsidP="00CE10C9">
            <w:pPr>
              <w:spacing w:after="0"/>
              <w:ind w:left="-57" w:right="-280"/>
              <w:rPr>
                <w:sz w:val="18"/>
                <w:szCs w:val="18"/>
              </w:rPr>
            </w:pPr>
          </w:p>
        </w:tc>
      </w:tr>
    </w:tbl>
    <w:p w14:paraId="09F13DAC" w14:textId="77777777" w:rsidR="0094201A" w:rsidRPr="00FE2506" w:rsidRDefault="0094201A" w:rsidP="00567260">
      <w:pPr>
        <w:spacing w:after="0" w:line="240" w:lineRule="auto"/>
        <w:ind w:left="0" w:right="-720" w:firstLine="0"/>
        <w:jc w:val="both"/>
        <w:rPr>
          <w:bCs/>
          <w:iCs/>
          <w:sz w:val="18"/>
          <w:szCs w:val="18"/>
        </w:rPr>
      </w:pPr>
    </w:p>
    <w:p w14:paraId="06D79A0C" w14:textId="77777777" w:rsidR="0094201A" w:rsidRPr="000F68B0" w:rsidRDefault="00856668" w:rsidP="007527B8">
      <w:pPr>
        <w:spacing w:after="0" w:line="240" w:lineRule="auto"/>
        <w:ind w:left="-720" w:right="360" w:firstLine="0"/>
        <w:jc w:val="both"/>
        <w:rPr>
          <w:sz w:val="18"/>
          <w:szCs w:val="18"/>
        </w:rPr>
      </w:pPr>
      <w:r w:rsidRPr="00BE3704">
        <w:rPr>
          <w:color w:val="auto"/>
          <w:sz w:val="18"/>
          <w:szCs w:val="18"/>
        </w:rPr>
        <w:t xml:space="preserve">The </w:t>
      </w:r>
      <w:r w:rsidR="00D11AD1" w:rsidRPr="00BE3704">
        <w:rPr>
          <w:color w:val="auto"/>
          <w:sz w:val="18"/>
          <w:szCs w:val="18"/>
        </w:rPr>
        <w:t>above property value will bind each c</w:t>
      </w:r>
      <w:r w:rsidR="007C01B2" w:rsidRPr="00BE3704">
        <w:rPr>
          <w:color w:val="auto"/>
          <w:sz w:val="18"/>
          <w:szCs w:val="18"/>
        </w:rPr>
        <w:t xml:space="preserve">reditor upon confirmation. </w:t>
      </w:r>
      <w:r w:rsidR="00D11AD1" w:rsidRPr="00BE3704">
        <w:rPr>
          <w:color w:val="auto"/>
          <w:sz w:val="18"/>
          <w:szCs w:val="18"/>
        </w:rPr>
        <w:t xml:space="preserve">Creditors will retain their mortgage liens until discharge under § 1328 or payment in full under nonbankruptcy law, at which time the liens will be avoided. </w:t>
      </w:r>
      <w:r w:rsidR="0094201A" w:rsidRPr="00BE3704">
        <w:rPr>
          <w:color w:val="auto"/>
          <w:sz w:val="18"/>
          <w:szCs w:val="18"/>
        </w:rPr>
        <w:t xml:space="preserve">If </w:t>
      </w:r>
      <w:r w:rsidR="0094201A" w:rsidRPr="00FE2506">
        <w:rPr>
          <w:sz w:val="18"/>
          <w:szCs w:val="18"/>
        </w:rPr>
        <w:t>creditor timely objects, the confirmation hearing will include a valuation hearing under § 506 and Rule 3012.</w:t>
      </w:r>
      <w:r w:rsidRPr="00FE2506">
        <w:rPr>
          <w:sz w:val="18"/>
          <w:szCs w:val="18"/>
        </w:rPr>
        <w:t xml:space="preserve"> </w:t>
      </w:r>
      <w:r w:rsidR="0094201A" w:rsidRPr="00FE2506">
        <w:rPr>
          <w:b/>
          <w:sz w:val="18"/>
          <w:szCs w:val="18"/>
        </w:rPr>
        <w:t xml:space="preserve">Valuation and lien stripping require service in accordance with Rule 7004. </w:t>
      </w:r>
      <w:r w:rsidR="000F68B0" w:rsidRPr="0067219B">
        <w:rPr>
          <w:sz w:val="18"/>
          <w:szCs w:val="18"/>
        </w:rPr>
        <w:t xml:space="preserve">Upon confirmation, the </w:t>
      </w:r>
      <w:r w:rsidR="00BD119D" w:rsidRPr="0067219B">
        <w:rPr>
          <w:sz w:val="18"/>
          <w:szCs w:val="18"/>
        </w:rPr>
        <w:t xml:space="preserve">Trustee will pay the </w:t>
      </w:r>
      <w:r w:rsidR="000F68B0" w:rsidRPr="0067219B">
        <w:rPr>
          <w:sz w:val="18"/>
          <w:szCs w:val="18"/>
        </w:rPr>
        <w:t>claim as a nonpriority unsecured claim.</w:t>
      </w:r>
    </w:p>
    <w:p w14:paraId="183D786E" w14:textId="77777777" w:rsidR="0094201A" w:rsidRPr="00FE2506" w:rsidRDefault="0094201A" w:rsidP="007527B8">
      <w:pPr>
        <w:spacing w:after="0" w:line="240" w:lineRule="auto"/>
        <w:ind w:left="0" w:right="360" w:firstLine="0"/>
        <w:jc w:val="both"/>
        <w:rPr>
          <w:bCs/>
          <w:iCs/>
          <w:sz w:val="18"/>
          <w:szCs w:val="18"/>
        </w:rPr>
      </w:pPr>
    </w:p>
    <w:p w14:paraId="0941E509" w14:textId="77777777" w:rsidR="00BF6119" w:rsidRPr="00BE3704" w:rsidRDefault="00F4529A" w:rsidP="007527B8">
      <w:pPr>
        <w:spacing w:after="0" w:line="240" w:lineRule="auto"/>
        <w:ind w:left="0" w:right="360" w:firstLine="0"/>
        <w:jc w:val="both"/>
        <w:rPr>
          <w:sz w:val="18"/>
          <w:szCs w:val="18"/>
        </w:rPr>
      </w:pPr>
      <w:r w:rsidRPr="00BE3704">
        <w:rPr>
          <w:bCs/>
          <w:iCs/>
          <w:sz w:val="18"/>
          <w:szCs w:val="18"/>
        </w:rPr>
        <w:t>B</w:t>
      </w:r>
      <w:r w:rsidR="00567260" w:rsidRPr="00BE3704">
        <w:rPr>
          <w:bCs/>
          <w:iCs/>
          <w:sz w:val="18"/>
          <w:szCs w:val="18"/>
        </w:rPr>
        <w:t xml:space="preserve">. </w:t>
      </w:r>
      <w:r w:rsidR="00CE10C9" w:rsidRPr="00BE3704">
        <w:rPr>
          <w:bCs/>
          <w:iCs/>
          <w:sz w:val="18"/>
          <w:szCs w:val="18"/>
          <w:u w:val="single"/>
        </w:rPr>
        <w:t xml:space="preserve">Bifurcating claims secured by real </w:t>
      </w:r>
      <w:r w:rsidR="00D11AD1" w:rsidRPr="00BE3704">
        <w:rPr>
          <w:bCs/>
          <w:iCs/>
          <w:sz w:val="18"/>
          <w:szCs w:val="18"/>
          <w:u w:val="single"/>
        </w:rPr>
        <w:t>property</w:t>
      </w:r>
    </w:p>
    <w:p w14:paraId="3FFC5247" w14:textId="77777777" w:rsidR="00A47EC2" w:rsidRPr="00BE3704" w:rsidRDefault="00A47EC2" w:rsidP="007527B8">
      <w:pPr>
        <w:spacing w:after="0" w:line="240" w:lineRule="auto"/>
        <w:ind w:left="0" w:right="360" w:firstLine="0"/>
        <w:jc w:val="both"/>
        <w:rPr>
          <w:sz w:val="18"/>
          <w:szCs w:val="18"/>
        </w:rPr>
      </w:pPr>
    </w:p>
    <w:p w14:paraId="4DED369F" w14:textId="77777777" w:rsidR="00283FE5" w:rsidRPr="00FE2506" w:rsidRDefault="008C3F8B" w:rsidP="007527B8">
      <w:pPr>
        <w:spacing w:after="0" w:line="240" w:lineRule="auto"/>
        <w:ind w:left="-720" w:right="360" w:firstLine="0"/>
        <w:jc w:val="both"/>
        <w:rPr>
          <w:b/>
          <w:bCs/>
          <w:iCs/>
          <w:sz w:val="18"/>
          <w:szCs w:val="18"/>
        </w:rPr>
      </w:pPr>
      <w:r w:rsidRPr="00BE3704">
        <w:rPr>
          <w:sz w:val="18"/>
          <w:szCs w:val="18"/>
        </w:rPr>
        <w:t xml:space="preserve">Debtor moves the Court to value real property that is </w:t>
      </w:r>
      <w:r w:rsidR="00A47EC2" w:rsidRPr="007527B8">
        <w:rPr>
          <w:b/>
          <w:sz w:val="18"/>
          <w:szCs w:val="18"/>
        </w:rPr>
        <w:t>not the Debtor’s primary residence</w:t>
      </w:r>
      <w:r w:rsidRPr="00BE3704">
        <w:rPr>
          <w:b/>
          <w:i/>
          <w:sz w:val="18"/>
          <w:szCs w:val="18"/>
        </w:rPr>
        <w:t xml:space="preserve"> </w:t>
      </w:r>
      <w:r w:rsidRPr="00BE3704">
        <w:rPr>
          <w:sz w:val="18"/>
          <w:szCs w:val="18"/>
        </w:rPr>
        <w:t xml:space="preserve">and determine the amount of the allowed secured claim under § 506 regarding the property and claims below. The claims will be allowed and paid </w:t>
      </w:r>
      <w:r w:rsidR="00BD119D" w:rsidRPr="0067219B">
        <w:rPr>
          <w:sz w:val="18"/>
          <w:szCs w:val="18"/>
        </w:rPr>
        <w:t>by the Trustee</w:t>
      </w:r>
      <w:r w:rsidR="00BD119D">
        <w:rPr>
          <w:sz w:val="18"/>
          <w:szCs w:val="18"/>
        </w:rPr>
        <w:t xml:space="preserve"> </w:t>
      </w:r>
      <w:r w:rsidRPr="00BE3704">
        <w:rPr>
          <w:sz w:val="18"/>
          <w:szCs w:val="18"/>
        </w:rPr>
        <w:t>as secured claims only to the extent of the value of the creditor’s interest in the property</w:t>
      </w:r>
      <w:r w:rsidR="00BD119D">
        <w:rPr>
          <w:sz w:val="18"/>
          <w:szCs w:val="18"/>
        </w:rPr>
        <w:t xml:space="preserve">, </w:t>
      </w:r>
      <w:r w:rsidR="000F68B0" w:rsidRPr="0067219B">
        <w:rPr>
          <w:sz w:val="18"/>
          <w:szCs w:val="18"/>
        </w:rPr>
        <w:t>and at the interest rate</w:t>
      </w:r>
      <w:r w:rsidR="00BD119D" w:rsidRPr="0067219B">
        <w:rPr>
          <w:sz w:val="18"/>
          <w:szCs w:val="18"/>
        </w:rPr>
        <w:t xml:space="preserve">, </w:t>
      </w:r>
      <w:r w:rsidR="00D35AF2" w:rsidRPr="0067219B">
        <w:rPr>
          <w:sz w:val="18"/>
          <w:szCs w:val="18"/>
        </w:rPr>
        <w:t xml:space="preserve">as </w:t>
      </w:r>
      <w:r w:rsidR="000F68B0" w:rsidRPr="0067219B">
        <w:rPr>
          <w:sz w:val="18"/>
          <w:szCs w:val="18"/>
        </w:rPr>
        <w:t>set forth below</w:t>
      </w:r>
      <w:r w:rsidRPr="0067219B">
        <w:rPr>
          <w:sz w:val="18"/>
          <w:szCs w:val="18"/>
        </w:rPr>
        <w:t>,</w:t>
      </w:r>
      <w:r w:rsidRPr="00BE3704">
        <w:rPr>
          <w:sz w:val="18"/>
          <w:szCs w:val="18"/>
        </w:rPr>
        <w:t xml:space="preserve"> with the balance treated as a non</w:t>
      </w:r>
      <w:r w:rsidR="003F264F" w:rsidRPr="00BE3704">
        <w:rPr>
          <w:sz w:val="18"/>
          <w:szCs w:val="18"/>
        </w:rPr>
        <w:t>-</w:t>
      </w:r>
      <w:r w:rsidRPr="00BE3704">
        <w:rPr>
          <w:sz w:val="18"/>
          <w:szCs w:val="18"/>
        </w:rPr>
        <w:t>priority unsecured claim.</w:t>
      </w:r>
    </w:p>
    <w:tbl>
      <w:tblPr>
        <w:tblpPr w:leftFromText="180" w:rightFromText="180" w:vertAnchor="text" w:horzAnchor="margin" w:tblpXSpec="center" w:tblpY="108"/>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3160"/>
        <w:gridCol w:w="1350"/>
        <w:gridCol w:w="990"/>
        <w:gridCol w:w="1980"/>
        <w:gridCol w:w="900"/>
      </w:tblGrid>
      <w:tr w:rsidR="0067219B" w:rsidRPr="00FE2506" w14:paraId="0FA7BD34" w14:textId="77777777" w:rsidTr="0067219B">
        <w:trPr>
          <w:trHeight w:val="360"/>
        </w:trPr>
        <w:tc>
          <w:tcPr>
            <w:tcW w:w="1975" w:type="dxa"/>
            <w:shd w:val="clear" w:color="auto" w:fill="auto"/>
          </w:tcPr>
          <w:p w14:paraId="205560E2" w14:textId="77777777" w:rsidR="0067219B" w:rsidRPr="00FE2506" w:rsidRDefault="0067219B" w:rsidP="0002562E">
            <w:pPr>
              <w:spacing w:after="0"/>
              <w:ind w:left="0" w:firstLine="0"/>
              <w:jc w:val="center"/>
              <w:rPr>
                <w:b/>
                <w:sz w:val="18"/>
                <w:szCs w:val="18"/>
                <w:u w:val="single"/>
              </w:rPr>
            </w:pPr>
            <w:r w:rsidRPr="00FE2506">
              <w:rPr>
                <w:b/>
                <w:sz w:val="18"/>
                <w:szCs w:val="18"/>
                <w:u w:val="single"/>
              </w:rPr>
              <w:t>Creditor</w:t>
            </w:r>
          </w:p>
        </w:tc>
        <w:tc>
          <w:tcPr>
            <w:tcW w:w="3160" w:type="dxa"/>
            <w:shd w:val="clear" w:color="auto" w:fill="auto"/>
          </w:tcPr>
          <w:p w14:paraId="06727FE4" w14:textId="77777777" w:rsidR="0067219B" w:rsidRPr="00FE2506" w:rsidRDefault="0067219B" w:rsidP="0002562E">
            <w:pPr>
              <w:spacing w:after="0"/>
              <w:ind w:left="0" w:firstLine="0"/>
              <w:jc w:val="center"/>
              <w:rPr>
                <w:b/>
                <w:sz w:val="18"/>
                <w:szCs w:val="18"/>
                <w:u w:val="single"/>
              </w:rPr>
            </w:pPr>
            <w:r w:rsidRPr="00FE2506">
              <w:rPr>
                <w:b/>
                <w:sz w:val="18"/>
                <w:szCs w:val="18"/>
                <w:u w:val="single"/>
              </w:rPr>
              <w:t>Property Address</w:t>
            </w:r>
          </w:p>
        </w:tc>
        <w:tc>
          <w:tcPr>
            <w:tcW w:w="1350" w:type="dxa"/>
          </w:tcPr>
          <w:p w14:paraId="71A113BC" w14:textId="77777777" w:rsidR="0067219B" w:rsidRPr="00FE2506" w:rsidRDefault="0067219B" w:rsidP="0002562E">
            <w:pPr>
              <w:spacing w:after="0"/>
              <w:ind w:left="0" w:firstLine="0"/>
              <w:jc w:val="center"/>
              <w:rPr>
                <w:b/>
                <w:sz w:val="18"/>
                <w:szCs w:val="18"/>
                <w:u w:val="single"/>
              </w:rPr>
            </w:pPr>
            <w:r w:rsidRPr="00FE2506">
              <w:rPr>
                <w:b/>
                <w:sz w:val="18"/>
                <w:szCs w:val="18"/>
                <w:u w:val="single"/>
              </w:rPr>
              <w:t>Estimated Claim Amount</w:t>
            </w:r>
          </w:p>
        </w:tc>
        <w:tc>
          <w:tcPr>
            <w:tcW w:w="990" w:type="dxa"/>
          </w:tcPr>
          <w:p w14:paraId="4B7EFF31" w14:textId="77777777" w:rsidR="0067219B" w:rsidRPr="00FE2506" w:rsidRDefault="0067219B" w:rsidP="0002562E">
            <w:pPr>
              <w:spacing w:after="0"/>
              <w:ind w:left="0" w:firstLine="0"/>
              <w:jc w:val="center"/>
              <w:rPr>
                <w:b/>
                <w:sz w:val="18"/>
                <w:szCs w:val="18"/>
                <w:u w:val="single"/>
              </w:rPr>
            </w:pPr>
            <w:r w:rsidRPr="00FE2506">
              <w:rPr>
                <w:b/>
                <w:sz w:val="18"/>
                <w:szCs w:val="18"/>
                <w:u w:val="single"/>
              </w:rPr>
              <w:t>Property Value</w:t>
            </w:r>
          </w:p>
        </w:tc>
        <w:tc>
          <w:tcPr>
            <w:tcW w:w="1980" w:type="dxa"/>
          </w:tcPr>
          <w:p w14:paraId="6210EA38" w14:textId="77777777" w:rsidR="0067219B" w:rsidRPr="00FE2506" w:rsidRDefault="0067219B" w:rsidP="0002562E">
            <w:pPr>
              <w:spacing w:after="0"/>
              <w:ind w:left="0" w:firstLine="0"/>
              <w:jc w:val="center"/>
              <w:rPr>
                <w:b/>
                <w:sz w:val="18"/>
                <w:szCs w:val="18"/>
                <w:u w:val="single"/>
              </w:rPr>
            </w:pPr>
            <w:r w:rsidRPr="00FE2506">
              <w:rPr>
                <w:b/>
                <w:sz w:val="18"/>
                <w:szCs w:val="18"/>
                <w:u w:val="single"/>
              </w:rPr>
              <w:t>Estimated Amount of Senior Mortgages</w:t>
            </w:r>
          </w:p>
        </w:tc>
        <w:tc>
          <w:tcPr>
            <w:tcW w:w="900" w:type="dxa"/>
          </w:tcPr>
          <w:p w14:paraId="3DF64401" w14:textId="77777777" w:rsidR="0067219B" w:rsidRPr="00FE2506" w:rsidRDefault="0067219B" w:rsidP="0002562E">
            <w:pPr>
              <w:spacing w:after="0"/>
              <w:ind w:left="0" w:firstLine="0"/>
              <w:jc w:val="center"/>
              <w:rPr>
                <w:b/>
                <w:sz w:val="18"/>
                <w:szCs w:val="18"/>
                <w:u w:val="single"/>
              </w:rPr>
            </w:pPr>
            <w:r w:rsidRPr="00FE2506">
              <w:rPr>
                <w:b/>
                <w:sz w:val="18"/>
                <w:szCs w:val="18"/>
                <w:u w:val="single"/>
              </w:rPr>
              <w:t xml:space="preserve">Interest </w:t>
            </w:r>
          </w:p>
          <w:p w14:paraId="2B9BB627" w14:textId="77777777" w:rsidR="0067219B" w:rsidRPr="00FE2506" w:rsidRDefault="0067219B" w:rsidP="0002562E">
            <w:pPr>
              <w:spacing w:after="0"/>
              <w:ind w:left="0" w:firstLine="0"/>
              <w:jc w:val="center"/>
              <w:rPr>
                <w:b/>
                <w:sz w:val="18"/>
                <w:szCs w:val="18"/>
                <w:u w:val="single"/>
              </w:rPr>
            </w:pPr>
            <w:r w:rsidRPr="00FE2506">
              <w:rPr>
                <w:b/>
                <w:sz w:val="18"/>
                <w:szCs w:val="18"/>
                <w:u w:val="single"/>
              </w:rPr>
              <w:t>Rate</w:t>
            </w:r>
          </w:p>
        </w:tc>
      </w:tr>
      <w:tr w:rsidR="0067219B" w:rsidRPr="00FE2506" w14:paraId="26865006" w14:textId="77777777" w:rsidTr="0067219B">
        <w:trPr>
          <w:trHeight w:val="183"/>
        </w:trPr>
        <w:tc>
          <w:tcPr>
            <w:tcW w:w="1975" w:type="dxa"/>
            <w:shd w:val="clear" w:color="auto" w:fill="auto"/>
          </w:tcPr>
          <w:p w14:paraId="31122EDC" w14:textId="77777777" w:rsidR="0067219B" w:rsidRPr="00FE2506" w:rsidRDefault="0067219B" w:rsidP="0002562E">
            <w:pPr>
              <w:spacing w:after="0"/>
              <w:ind w:left="70" w:right="-280"/>
              <w:rPr>
                <w:sz w:val="18"/>
                <w:szCs w:val="18"/>
              </w:rPr>
            </w:pPr>
          </w:p>
        </w:tc>
        <w:tc>
          <w:tcPr>
            <w:tcW w:w="3160" w:type="dxa"/>
            <w:shd w:val="clear" w:color="auto" w:fill="auto"/>
          </w:tcPr>
          <w:p w14:paraId="219C85E4" w14:textId="77777777" w:rsidR="0067219B" w:rsidRPr="00FE2506" w:rsidRDefault="0067219B" w:rsidP="0002562E">
            <w:pPr>
              <w:spacing w:after="0"/>
              <w:ind w:left="-20" w:right="-280"/>
              <w:jc w:val="both"/>
              <w:rPr>
                <w:sz w:val="18"/>
                <w:szCs w:val="18"/>
              </w:rPr>
            </w:pPr>
          </w:p>
        </w:tc>
        <w:tc>
          <w:tcPr>
            <w:tcW w:w="1350" w:type="dxa"/>
          </w:tcPr>
          <w:p w14:paraId="0CC938C0" w14:textId="77777777" w:rsidR="0067219B" w:rsidRPr="00FE2506" w:rsidRDefault="0067219B" w:rsidP="0002562E">
            <w:pPr>
              <w:spacing w:after="0"/>
              <w:ind w:left="-4" w:right="-280"/>
              <w:rPr>
                <w:sz w:val="18"/>
                <w:szCs w:val="18"/>
              </w:rPr>
            </w:pPr>
          </w:p>
        </w:tc>
        <w:tc>
          <w:tcPr>
            <w:tcW w:w="990" w:type="dxa"/>
          </w:tcPr>
          <w:p w14:paraId="1E92C4B7" w14:textId="77777777" w:rsidR="0067219B" w:rsidRPr="00FE2506" w:rsidRDefault="0067219B" w:rsidP="0002562E">
            <w:pPr>
              <w:spacing w:after="0"/>
              <w:ind w:left="-57" w:right="-280"/>
              <w:rPr>
                <w:sz w:val="18"/>
                <w:szCs w:val="18"/>
              </w:rPr>
            </w:pPr>
          </w:p>
        </w:tc>
        <w:tc>
          <w:tcPr>
            <w:tcW w:w="1980" w:type="dxa"/>
          </w:tcPr>
          <w:p w14:paraId="7F916556" w14:textId="77777777" w:rsidR="0067219B" w:rsidRPr="00FE2506" w:rsidRDefault="0067219B" w:rsidP="0002562E">
            <w:pPr>
              <w:spacing w:after="0"/>
              <w:ind w:left="-57" w:right="-280"/>
              <w:rPr>
                <w:sz w:val="18"/>
                <w:szCs w:val="18"/>
              </w:rPr>
            </w:pPr>
          </w:p>
        </w:tc>
        <w:tc>
          <w:tcPr>
            <w:tcW w:w="900" w:type="dxa"/>
          </w:tcPr>
          <w:p w14:paraId="07E991AD" w14:textId="77777777" w:rsidR="0067219B" w:rsidRPr="00FE2506" w:rsidRDefault="0067219B" w:rsidP="0002562E">
            <w:pPr>
              <w:spacing w:after="0"/>
              <w:ind w:left="-57" w:right="-280"/>
              <w:rPr>
                <w:sz w:val="18"/>
                <w:szCs w:val="18"/>
              </w:rPr>
            </w:pPr>
          </w:p>
        </w:tc>
      </w:tr>
      <w:tr w:rsidR="0067219B" w:rsidRPr="00FE2506" w14:paraId="77857385" w14:textId="77777777" w:rsidTr="0067219B">
        <w:trPr>
          <w:trHeight w:val="176"/>
        </w:trPr>
        <w:tc>
          <w:tcPr>
            <w:tcW w:w="1975" w:type="dxa"/>
            <w:shd w:val="clear" w:color="auto" w:fill="auto"/>
          </w:tcPr>
          <w:p w14:paraId="09B8B62C" w14:textId="77777777" w:rsidR="0067219B" w:rsidRPr="00FE2506" w:rsidRDefault="0067219B" w:rsidP="0002562E">
            <w:pPr>
              <w:spacing w:after="0"/>
              <w:ind w:left="70" w:right="-280"/>
              <w:rPr>
                <w:sz w:val="18"/>
                <w:szCs w:val="18"/>
              </w:rPr>
            </w:pPr>
          </w:p>
        </w:tc>
        <w:tc>
          <w:tcPr>
            <w:tcW w:w="3160" w:type="dxa"/>
            <w:shd w:val="clear" w:color="auto" w:fill="auto"/>
          </w:tcPr>
          <w:p w14:paraId="0E316E1C" w14:textId="77777777" w:rsidR="0067219B" w:rsidRPr="00FE2506" w:rsidRDefault="0067219B" w:rsidP="0002562E">
            <w:pPr>
              <w:spacing w:after="0"/>
              <w:ind w:left="-20" w:right="-280"/>
              <w:jc w:val="both"/>
              <w:rPr>
                <w:sz w:val="18"/>
                <w:szCs w:val="18"/>
              </w:rPr>
            </w:pPr>
          </w:p>
        </w:tc>
        <w:tc>
          <w:tcPr>
            <w:tcW w:w="1350" w:type="dxa"/>
          </w:tcPr>
          <w:p w14:paraId="1959DD86" w14:textId="77777777" w:rsidR="0067219B" w:rsidRPr="00FE2506" w:rsidRDefault="0067219B" w:rsidP="0002562E">
            <w:pPr>
              <w:spacing w:after="0"/>
              <w:ind w:left="-4" w:right="-280"/>
              <w:rPr>
                <w:sz w:val="18"/>
                <w:szCs w:val="18"/>
              </w:rPr>
            </w:pPr>
          </w:p>
        </w:tc>
        <w:tc>
          <w:tcPr>
            <w:tcW w:w="990" w:type="dxa"/>
          </w:tcPr>
          <w:p w14:paraId="27941DBF" w14:textId="77777777" w:rsidR="0067219B" w:rsidRPr="00FE2506" w:rsidRDefault="0067219B" w:rsidP="0002562E">
            <w:pPr>
              <w:spacing w:after="0"/>
              <w:ind w:left="-57" w:right="-280"/>
              <w:rPr>
                <w:sz w:val="18"/>
                <w:szCs w:val="18"/>
              </w:rPr>
            </w:pPr>
          </w:p>
        </w:tc>
        <w:tc>
          <w:tcPr>
            <w:tcW w:w="1980" w:type="dxa"/>
          </w:tcPr>
          <w:p w14:paraId="7845E779" w14:textId="77777777" w:rsidR="0067219B" w:rsidRPr="00FE2506" w:rsidRDefault="0067219B" w:rsidP="0002562E">
            <w:pPr>
              <w:spacing w:after="0"/>
              <w:ind w:left="-57" w:right="-280"/>
              <w:rPr>
                <w:sz w:val="18"/>
                <w:szCs w:val="18"/>
              </w:rPr>
            </w:pPr>
          </w:p>
        </w:tc>
        <w:tc>
          <w:tcPr>
            <w:tcW w:w="900" w:type="dxa"/>
          </w:tcPr>
          <w:p w14:paraId="2CCE0AEA" w14:textId="77777777" w:rsidR="0067219B" w:rsidRPr="00FE2506" w:rsidRDefault="0067219B" w:rsidP="0002562E">
            <w:pPr>
              <w:spacing w:after="0"/>
              <w:ind w:left="-57" w:right="-280"/>
              <w:rPr>
                <w:sz w:val="18"/>
                <w:szCs w:val="18"/>
              </w:rPr>
            </w:pPr>
          </w:p>
        </w:tc>
      </w:tr>
    </w:tbl>
    <w:p w14:paraId="6043BEA3" w14:textId="77777777" w:rsidR="00A920AC" w:rsidRDefault="00A920AC" w:rsidP="007527B8">
      <w:pPr>
        <w:spacing w:after="0" w:line="240" w:lineRule="auto"/>
        <w:ind w:left="-720" w:right="360" w:firstLine="0"/>
        <w:jc w:val="both"/>
        <w:rPr>
          <w:color w:val="auto"/>
          <w:sz w:val="18"/>
          <w:szCs w:val="18"/>
        </w:rPr>
      </w:pPr>
    </w:p>
    <w:p w14:paraId="55AD9E37" w14:textId="0D110043" w:rsidR="00210E40" w:rsidRPr="00BE3704" w:rsidRDefault="00A001EF" w:rsidP="007527B8">
      <w:pPr>
        <w:spacing w:after="0" w:line="240" w:lineRule="auto"/>
        <w:ind w:left="-720" w:right="360" w:firstLine="0"/>
        <w:jc w:val="both"/>
        <w:rPr>
          <w:b/>
          <w:color w:val="auto"/>
          <w:sz w:val="18"/>
          <w:szCs w:val="18"/>
        </w:rPr>
      </w:pPr>
      <w:r w:rsidRPr="00BE3704">
        <w:rPr>
          <w:color w:val="auto"/>
          <w:sz w:val="18"/>
          <w:szCs w:val="18"/>
        </w:rPr>
        <w:t xml:space="preserve">The </w:t>
      </w:r>
      <w:r w:rsidR="00DD5938" w:rsidRPr="00BE3704">
        <w:rPr>
          <w:color w:val="auto"/>
          <w:sz w:val="18"/>
          <w:szCs w:val="18"/>
        </w:rPr>
        <w:t xml:space="preserve">above </w:t>
      </w:r>
      <w:r w:rsidRPr="00BE3704">
        <w:rPr>
          <w:color w:val="auto"/>
          <w:sz w:val="18"/>
          <w:szCs w:val="18"/>
        </w:rPr>
        <w:t xml:space="preserve">property </w:t>
      </w:r>
      <w:r w:rsidR="00DD5938" w:rsidRPr="00BE3704">
        <w:rPr>
          <w:color w:val="auto"/>
          <w:sz w:val="18"/>
          <w:szCs w:val="18"/>
        </w:rPr>
        <w:t xml:space="preserve">value </w:t>
      </w:r>
      <w:r w:rsidRPr="00BE3704">
        <w:rPr>
          <w:color w:val="auto"/>
          <w:sz w:val="18"/>
          <w:szCs w:val="18"/>
        </w:rPr>
        <w:t xml:space="preserve">will bind </w:t>
      </w:r>
      <w:r w:rsidR="007C01B2" w:rsidRPr="00BE3704">
        <w:rPr>
          <w:color w:val="auto"/>
          <w:sz w:val="18"/>
          <w:szCs w:val="18"/>
        </w:rPr>
        <w:t xml:space="preserve">each </w:t>
      </w:r>
      <w:r w:rsidRPr="00BE3704">
        <w:rPr>
          <w:color w:val="auto"/>
          <w:sz w:val="18"/>
          <w:szCs w:val="18"/>
        </w:rPr>
        <w:t>credito</w:t>
      </w:r>
      <w:r w:rsidR="008C3F8B" w:rsidRPr="00BE3704">
        <w:rPr>
          <w:color w:val="auto"/>
          <w:sz w:val="18"/>
          <w:szCs w:val="18"/>
        </w:rPr>
        <w:t>r</w:t>
      </w:r>
      <w:r w:rsidRPr="00BE3704">
        <w:rPr>
          <w:color w:val="auto"/>
          <w:sz w:val="18"/>
          <w:szCs w:val="18"/>
        </w:rPr>
        <w:t xml:space="preserve"> </w:t>
      </w:r>
      <w:r w:rsidR="008C3F8B" w:rsidRPr="00BE3704">
        <w:rPr>
          <w:color w:val="auto"/>
          <w:sz w:val="18"/>
          <w:szCs w:val="18"/>
        </w:rPr>
        <w:t>up</w:t>
      </w:r>
      <w:r w:rsidRPr="00BE3704">
        <w:rPr>
          <w:color w:val="auto"/>
          <w:sz w:val="18"/>
          <w:szCs w:val="18"/>
        </w:rPr>
        <w:t>on confirmation</w:t>
      </w:r>
      <w:r w:rsidR="008C3F8B" w:rsidRPr="00BE3704">
        <w:rPr>
          <w:color w:val="auto"/>
          <w:sz w:val="18"/>
          <w:szCs w:val="18"/>
        </w:rPr>
        <w:t>. Creditors will retain their liens until discharge under § 1328 or payment in full under nonbankrup</w:t>
      </w:r>
      <w:r w:rsidR="00C32083" w:rsidRPr="00BE3704">
        <w:rPr>
          <w:color w:val="auto"/>
          <w:sz w:val="18"/>
          <w:szCs w:val="18"/>
        </w:rPr>
        <w:t xml:space="preserve">tcy law, at which time the liens will be </w:t>
      </w:r>
      <w:r w:rsidR="00CC0D49" w:rsidRPr="00BE3704">
        <w:rPr>
          <w:color w:val="auto"/>
          <w:sz w:val="18"/>
          <w:szCs w:val="18"/>
        </w:rPr>
        <w:t>avoided. If</w:t>
      </w:r>
      <w:r w:rsidRPr="00BE3704">
        <w:rPr>
          <w:color w:val="auto"/>
          <w:sz w:val="18"/>
          <w:szCs w:val="18"/>
        </w:rPr>
        <w:t xml:space="preserve"> </w:t>
      </w:r>
      <w:r w:rsidR="00CC0D49" w:rsidRPr="00BE3704">
        <w:rPr>
          <w:color w:val="auto"/>
          <w:sz w:val="18"/>
          <w:szCs w:val="18"/>
        </w:rPr>
        <w:t xml:space="preserve">a </w:t>
      </w:r>
      <w:r w:rsidRPr="00BE3704">
        <w:rPr>
          <w:color w:val="auto"/>
          <w:sz w:val="18"/>
          <w:szCs w:val="18"/>
        </w:rPr>
        <w:t xml:space="preserve">creditor timely objects, the confirmation hearing will include a valuation hearing under § 506 and Rule 3012. </w:t>
      </w:r>
      <w:r w:rsidR="00210E40" w:rsidRPr="00BE3704">
        <w:rPr>
          <w:b/>
          <w:color w:val="auto"/>
          <w:sz w:val="18"/>
          <w:szCs w:val="18"/>
        </w:rPr>
        <w:t xml:space="preserve">Valuation and lien </w:t>
      </w:r>
      <w:r w:rsidR="00CC0D49" w:rsidRPr="00BE3704">
        <w:rPr>
          <w:b/>
          <w:color w:val="auto"/>
          <w:sz w:val="18"/>
          <w:szCs w:val="18"/>
        </w:rPr>
        <w:t>avoidance</w:t>
      </w:r>
      <w:r w:rsidR="00210E40" w:rsidRPr="00BE3704">
        <w:rPr>
          <w:b/>
          <w:color w:val="auto"/>
          <w:sz w:val="18"/>
          <w:szCs w:val="18"/>
        </w:rPr>
        <w:t xml:space="preserve"> require service</w:t>
      </w:r>
      <w:r w:rsidR="007225CE" w:rsidRPr="00BE3704">
        <w:rPr>
          <w:b/>
          <w:color w:val="auto"/>
          <w:sz w:val="18"/>
          <w:szCs w:val="18"/>
        </w:rPr>
        <w:t xml:space="preserve"> in accordance with Rule 7004</w:t>
      </w:r>
      <w:r w:rsidR="00CC0D49" w:rsidRPr="00BE3704">
        <w:rPr>
          <w:b/>
          <w:color w:val="auto"/>
          <w:sz w:val="18"/>
          <w:szCs w:val="18"/>
        </w:rPr>
        <w:t>.</w:t>
      </w:r>
      <w:r w:rsidR="00210E40" w:rsidRPr="00BE3704">
        <w:rPr>
          <w:b/>
          <w:color w:val="auto"/>
          <w:sz w:val="18"/>
          <w:szCs w:val="18"/>
        </w:rPr>
        <w:t xml:space="preserve"> </w:t>
      </w:r>
    </w:p>
    <w:p w14:paraId="009B8936" w14:textId="77777777" w:rsidR="00804477" w:rsidRDefault="00804477" w:rsidP="007527B8">
      <w:pPr>
        <w:pStyle w:val="Legal2"/>
        <w:ind w:left="-360" w:right="360" w:hanging="360"/>
        <w:jc w:val="both"/>
        <w:rPr>
          <w:rFonts w:ascii="Arial" w:hAnsi="Arial" w:cs="Arial"/>
          <w:b/>
          <w:sz w:val="18"/>
          <w:szCs w:val="18"/>
        </w:rPr>
      </w:pPr>
    </w:p>
    <w:p w14:paraId="593EAB78" w14:textId="77777777" w:rsidR="00262D68" w:rsidRPr="00FE2506" w:rsidRDefault="003502BF" w:rsidP="00F4529A">
      <w:pPr>
        <w:pStyle w:val="Legal2"/>
        <w:numPr>
          <w:ilvl w:val="1"/>
          <w:numId w:val="34"/>
        </w:numPr>
        <w:ind w:right="-720"/>
        <w:jc w:val="both"/>
        <w:rPr>
          <w:rFonts w:ascii="Arial" w:hAnsi="Arial" w:cs="Arial"/>
          <w:b/>
          <w:sz w:val="18"/>
          <w:szCs w:val="18"/>
        </w:rPr>
      </w:pPr>
      <w:r w:rsidRPr="00FE2506">
        <w:rPr>
          <w:rFonts w:ascii="Arial" w:hAnsi="Arial" w:cs="Arial"/>
          <w:b/>
          <w:sz w:val="18"/>
          <w:szCs w:val="18"/>
        </w:rPr>
        <w:lastRenderedPageBreak/>
        <w:t>Claims Secured by Personal Property</w:t>
      </w:r>
      <w:r w:rsidR="00804477" w:rsidRPr="00FE2506">
        <w:rPr>
          <w:rFonts w:ascii="Arial" w:hAnsi="Arial" w:cs="Arial"/>
          <w:b/>
          <w:sz w:val="18"/>
          <w:szCs w:val="18"/>
        </w:rPr>
        <w:t>.</w:t>
      </w:r>
      <w:r w:rsidR="00262D68" w:rsidRPr="00FE2506">
        <w:rPr>
          <w:rFonts w:ascii="Arial" w:hAnsi="Arial" w:cs="Arial"/>
          <w:b/>
          <w:sz w:val="18"/>
          <w:szCs w:val="18"/>
        </w:rPr>
        <w:t xml:space="preserve">  </w:t>
      </w:r>
    </w:p>
    <w:p w14:paraId="5444F854" w14:textId="77777777" w:rsidR="00262D68" w:rsidRPr="00FE2506" w:rsidRDefault="00262D68" w:rsidP="00262D68">
      <w:pPr>
        <w:pStyle w:val="Legal2"/>
        <w:ind w:left="-360" w:right="-720" w:hanging="360"/>
        <w:jc w:val="both"/>
        <w:rPr>
          <w:rFonts w:ascii="Arial" w:hAnsi="Arial" w:cs="Arial"/>
          <w:b/>
          <w:sz w:val="18"/>
          <w:szCs w:val="18"/>
        </w:rPr>
      </w:pPr>
    </w:p>
    <w:p w14:paraId="74F79145" w14:textId="77777777" w:rsidR="00753D9A" w:rsidRPr="00BE3704" w:rsidRDefault="00262D68" w:rsidP="00753D9A">
      <w:pPr>
        <w:pStyle w:val="Legal2"/>
        <w:numPr>
          <w:ilvl w:val="0"/>
          <w:numId w:val="29"/>
        </w:numPr>
        <w:ind w:right="-720"/>
        <w:jc w:val="both"/>
        <w:rPr>
          <w:rFonts w:ascii="Arial" w:hAnsi="Arial" w:cs="Arial"/>
          <w:sz w:val="18"/>
          <w:szCs w:val="18"/>
        </w:rPr>
      </w:pPr>
      <w:r w:rsidRPr="00FE2506">
        <w:rPr>
          <w:rFonts w:ascii="Arial" w:hAnsi="Arial" w:cs="Arial"/>
          <w:sz w:val="18"/>
          <w:szCs w:val="18"/>
          <w:u w:val="single"/>
        </w:rPr>
        <w:t xml:space="preserve">Claims </w:t>
      </w:r>
      <w:r w:rsidR="003502BF" w:rsidRPr="00FE2506">
        <w:rPr>
          <w:rFonts w:ascii="Arial" w:hAnsi="Arial" w:cs="Arial"/>
          <w:sz w:val="18"/>
          <w:szCs w:val="18"/>
          <w:u w:val="single"/>
        </w:rPr>
        <w:t xml:space="preserve">secured by personal property </w:t>
      </w:r>
      <w:r w:rsidR="003502BF" w:rsidRPr="00BE3704">
        <w:rPr>
          <w:rFonts w:ascii="Arial" w:hAnsi="Arial" w:cs="Arial"/>
          <w:sz w:val="18"/>
          <w:szCs w:val="18"/>
          <w:u w:val="single"/>
        </w:rPr>
        <w:t>(including “910 car claims”) to be paid in full</w:t>
      </w:r>
    </w:p>
    <w:p w14:paraId="588CED57" w14:textId="77777777" w:rsidR="00753D9A" w:rsidRPr="00BE3704" w:rsidRDefault="00753D9A" w:rsidP="00753D9A">
      <w:pPr>
        <w:pStyle w:val="Legal2"/>
        <w:ind w:left="360" w:right="-720"/>
        <w:jc w:val="both"/>
        <w:rPr>
          <w:rFonts w:ascii="Arial" w:hAnsi="Arial" w:cs="Arial"/>
          <w:sz w:val="18"/>
          <w:szCs w:val="18"/>
        </w:rPr>
      </w:pPr>
    </w:p>
    <w:p w14:paraId="317A0463" w14:textId="77777777" w:rsidR="00753D9A" w:rsidRPr="00FE2506" w:rsidRDefault="003502BF" w:rsidP="00753D9A">
      <w:pPr>
        <w:pStyle w:val="Legal2"/>
        <w:ind w:left="-720" w:right="-720"/>
        <w:jc w:val="both"/>
        <w:rPr>
          <w:rFonts w:ascii="Arial" w:hAnsi="Arial" w:cs="Arial"/>
          <w:sz w:val="18"/>
          <w:szCs w:val="18"/>
        </w:rPr>
      </w:pPr>
      <w:r w:rsidRPr="00FE2506">
        <w:rPr>
          <w:rFonts w:ascii="Arial" w:hAnsi="Arial" w:cs="Arial"/>
          <w:sz w:val="18"/>
          <w:szCs w:val="18"/>
        </w:rPr>
        <w:t xml:space="preserve">The </w:t>
      </w:r>
      <w:r w:rsidR="00BD119D" w:rsidRPr="0067219B">
        <w:rPr>
          <w:rFonts w:ascii="Arial" w:hAnsi="Arial" w:cs="Arial"/>
          <w:sz w:val="18"/>
          <w:szCs w:val="18"/>
        </w:rPr>
        <w:t>Trustee will pay the</w:t>
      </w:r>
      <w:r w:rsidR="00BD119D">
        <w:rPr>
          <w:rFonts w:ascii="Arial" w:hAnsi="Arial" w:cs="Arial"/>
          <w:sz w:val="18"/>
          <w:szCs w:val="18"/>
        </w:rPr>
        <w:t xml:space="preserve"> </w:t>
      </w:r>
      <w:r w:rsidRPr="00FE2506">
        <w:rPr>
          <w:rFonts w:ascii="Arial" w:hAnsi="Arial" w:cs="Arial"/>
          <w:sz w:val="18"/>
          <w:szCs w:val="18"/>
        </w:rPr>
        <w:t xml:space="preserve">following claims in full with interest as provided below, unless a different interest rate is ordered by the Court: </w:t>
      </w:r>
    </w:p>
    <w:p w14:paraId="31072561" w14:textId="77777777" w:rsidR="00753D9A" w:rsidRPr="00FE2506" w:rsidRDefault="00753D9A" w:rsidP="00396583">
      <w:pPr>
        <w:pStyle w:val="Legal2"/>
        <w:ind w:left="0" w:right="-720"/>
        <w:jc w:val="both"/>
        <w:rPr>
          <w:rFonts w:ascii="Arial" w:hAnsi="Arial" w:cs="Arial"/>
          <w:sz w:val="18"/>
          <w:szCs w:val="18"/>
        </w:rPr>
      </w:pPr>
    </w:p>
    <w:tbl>
      <w:tblPr>
        <w:tblpPr w:leftFromText="180" w:rightFromText="180" w:vertAnchor="text" w:horzAnchor="margin" w:tblpXSpec="center" w:tblpY="10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5"/>
        <w:gridCol w:w="2515"/>
        <w:gridCol w:w="1440"/>
        <w:gridCol w:w="990"/>
        <w:gridCol w:w="1350"/>
      </w:tblGrid>
      <w:tr w:rsidR="0067219B" w:rsidRPr="00BE3704" w14:paraId="2E1D8D6E" w14:textId="77777777" w:rsidTr="00BC4429">
        <w:trPr>
          <w:trHeight w:val="389"/>
        </w:trPr>
        <w:tc>
          <w:tcPr>
            <w:tcW w:w="3335" w:type="dxa"/>
            <w:shd w:val="clear" w:color="auto" w:fill="auto"/>
          </w:tcPr>
          <w:p w14:paraId="7A31C4CA" w14:textId="77777777" w:rsidR="0067219B" w:rsidRPr="00FE2506" w:rsidRDefault="0067219B" w:rsidP="005D3110">
            <w:pPr>
              <w:spacing w:after="0"/>
              <w:ind w:left="0" w:firstLine="0"/>
              <w:jc w:val="center"/>
              <w:rPr>
                <w:b/>
                <w:sz w:val="18"/>
                <w:szCs w:val="18"/>
                <w:u w:val="single"/>
              </w:rPr>
            </w:pPr>
            <w:r w:rsidRPr="00FE2506">
              <w:rPr>
                <w:b/>
                <w:sz w:val="18"/>
                <w:szCs w:val="18"/>
                <w:u w:val="single"/>
              </w:rPr>
              <w:t>Creditor</w:t>
            </w:r>
          </w:p>
        </w:tc>
        <w:tc>
          <w:tcPr>
            <w:tcW w:w="2515" w:type="dxa"/>
            <w:shd w:val="clear" w:color="auto" w:fill="auto"/>
          </w:tcPr>
          <w:p w14:paraId="62576F51" w14:textId="77777777" w:rsidR="0067219B" w:rsidRPr="00FE2506" w:rsidRDefault="0067219B" w:rsidP="005D3110">
            <w:pPr>
              <w:spacing w:after="0"/>
              <w:ind w:left="0" w:firstLine="0"/>
              <w:jc w:val="center"/>
              <w:rPr>
                <w:b/>
                <w:sz w:val="18"/>
                <w:szCs w:val="18"/>
                <w:u w:val="single"/>
              </w:rPr>
            </w:pPr>
            <w:r w:rsidRPr="00FE2506">
              <w:rPr>
                <w:b/>
                <w:sz w:val="18"/>
                <w:szCs w:val="18"/>
                <w:u w:val="single"/>
              </w:rPr>
              <w:t>Collateral/Property</w:t>
            </w:r>
          </w:p>
        </w:tc>
        <w:tc>
          <w:tcPr>
            <w:tcW w:w="1440" w:type="dxa"/>
          </w:tcPr>
          <w:p w14:paraId="4F567308" w14:textId="77777777" w:rsidR="0067219B" w:rsidRPr="00FE2506" w:rsidRDefault="0067219B" w:rsidP="005D3110">
            <w:pPr>
              <w:spacing w:after="0"/>
              <w:ind w:left="0" w:firstLine="0"/>
              <w:jc w:val="center"/>
              <w:rPr>
                <w:b/>
                <w:sz w:val="18"/>
                <w:szCs w:val="18"/>
                <w:u w:val="single"/>
              </w:rPr>
            </w:pPr>
            <w:r w:rsidRPr="00FE2506">
              <w:rPr>
                <w:b/>
                <w:sz w:val="18"/>
                <w:szCs w:val="18"/>
                <w:u w:val="single"/>
              </w:rPr>
              <w:t>Estimated Claim Amount</w:t>
            </w:r>
          </w:p>
        </w:tc>
        <w:tc>
          <w:tcPr>
            <w:tcW w:w="990" w:type="dxa"/>
          </w:tcPr>
          <w:p w14:paraId="4287D65E" w14:textId="77777777" w:rsidR="0067219B" w:rsidRPr="00FE2506" w:rsidRDefault="0067219B" w:rsidP="005D3110">
            <w:pPr>
              <w:spacing w:after="0"/>
              <w:ind w:left="0" w:firstLine="0"/>
              <w:jc w:val="center"/>
              <w:rPr>
                <w:b/>
                <w:sz w:val="18"/>
                <w:szCs w:val="18"/>
                <w:u w:val="single"/>
              </w:rPr>
            </w:pPr>
            <w:r w:rsidRPr="00FE2506">
              <w:rPr>
                <w:b/>
                <w:sz w:val="18"/>
                <w:szCs w:val="18"/>
                <w:u w:val="single"/>
              </w:rPr>
              <w:t xml:space="preserve">Interest </w:t>
            </w:r>
          </w:p>
          <w:p w14:paraId="7037B388" w14:textId="77777777" w:rsidR="0067219B" w:rsidRPr="00FE2506" w:rsidRDefault="0067219B" w:rsidP="005D3110">
            <w:pPr>
              <w:spacing w:after="0"/>
              <w:ind w:left="0" w:firstLine="0"/>
              <w:jc w:val="center"/>
              <w:rPr>
                <w:b/>
                <w:sz w:val="18"/>
                <w:szCs w:val="18"/>
                <w:u w:val="single"/>
              </w:rPr>
            </w:pPr>
            <w:r w:rsidRPr="00FE2506">
              <w:rPr>
                <w:b/>
                <w:sz w:val="18"/>
                <w:szCs w:val="18"/>
                <w:u w:val="single"/>
              </w:rPr>
              <w:t>Rate</w:t>
            </w:r>
          </w:p>
        </w:tc>
        <w:tc>
          <w:tcPr>
            <w:tcW w:w="1350" w:type="dxa"/>
          </w:tcPr>
          <w:p w14:paraId="23EF4B04" w14:textId="77777777" w:rsidR="0067219B" w:rsidRPr="00FE2506" w:rsidRDefault="0067219B" w:rsidP="0067219B">
            <w:pPr>
              <w:spacing w:after="0"/>
              <w:ind w:left="0" w:firstLine="0"/>
              <w:rPr>
                <w:b/>
                <w:sz w:val="18"/>
                <w:szCs w:val="18"/>
                <w:highlight w:val="yellow"/>
                <w:u w:val="single"/>
              </w:rPr>
            </w:pPr>
            <w:r w:rsidRPr="00FE2506">
              <w:rPr>
                <w:b/>
                <w:sz w:val="18"/>
                <w:szCs w:val="18"/>
                <w:u w:val="single"/>
              </w:rPr>
              <w:t>Adequate Protection (Yes/No)</w:t>
            </w:r>
          </w:p>
        </w:tc>
      </w:tr>
      <w:tr w:rsidR="0067219B" w:rsidRPr="00FE2506" w14:paraId="26AC15BB" w14:textId="77777777" w:rsidTr="00BC4429">
        <w:trPr>
          <w:trHeight w:val="198"/>
        </w:trPr>
        <w:tc>
          <w:tcPr>
            <w:tcW w:w="3335" w:type="dxa"/>
            <w:shd w:val="clear" w:color="auto" w:fill="auto"/>
          </w:tcPr>
          <w:p w14:paraId="3EC7788C" w14:textId="77777777" w:rsidR="0067219B" w:rsidRPr="00FE2506" w:rsidRDefault="0067219B" w:rsidP="005D3110">
            <w:pPr>
              <w:spacing w:after="0"/>
              <w:ind w:left="70" w:right="-280"/>
              <w:rPr>
                <w:sz w:val="18"/>
                <w:szCs w:val="18"/>
              </w:rPr>
            </w:pPr>
          </w:p>
        </w:tc>
        <w:tc>
          <w:tcPr>
            <w:tcW w:w="2515" w:type="dxa"/>
            <w:shd w:val="clear" w:color="auto" w:fill="auto"/>
          </w:tcPr>
          <w:p w14:paraId="0568668F" w14:textId="77777777" w:rsidR="0067219B" w:rsidRPr="00FE2506" w:rsidRDefault="0067219B" w:rsidP="005D3110">
            <w:pPr>
              <w:spacing w:after="0"/>
              <w:ind w:left="-20" w:right="-280"/>
              <w:jc w:val="both"/>
              <w:rPr>
                <w:sz w:val="18"/>
                <w:szCs w:val="18"/>
              </w:rPr>
            </w:pPr>
          </w:p>
        </w:tc>
        <w:tc>
          <w:tcPr>
            <w:tcW w:w="1440" w:type="dxa"/>
          </w:tcPr>
          <w:p w14:paraId="11332B4F" w14:textId="77777777" w:rsidR="0067219B" w:rsidRPr="00FE2506" w:rsidRDefault="0067219B" w:rsidP="005D3110">
            <w:pPr>
              <w:spacing w:after="0"/>
              <w:ind w:left="-4" w:right="-280"/>
              <w:rPr>
                <w:sz w:val="18"/>
                <w:szCs w:val="18"/>
              </w:rPr>
            </w:pPr>
          </w:p>
        </w:tc>
        <w:tc>
          <w:tcPr>
            <w:tcW w:w="990" w:type="dxa"/>
          </w:tcPr>
          <w:p w14:paraId="73112161" w14:textId="77777777" w:rsidR="0067219B" w:rsidRPr="00FE2506" w:rsidRDefault="0067219B" w:rsidP="005D3110">
            <w:pPr>
              <w:spacing w:after="0"/>
              <w:ind w:left="-57" w:right="-280"/>
              <w:rPr>
                <w:sz w:val="18"/>
                <w:szCs w:val="18"/>
              </w:rPr>
            </w:pPr>
          </w:p>
        </w:tc>
        <w:tc>
          <w:tcPr>
            <w:tcW w:w="1350" w:type="dxa"/>
          </w:tcPr>
          <w:p w14:paraId="733A8277" w14:textId="77777777" w:rsidR="0067219B" w:rsidRPr="00FE2506" w:rsidRDefault="0067219B" w:rsidP="005D3110">
            <w:pPr>
              <w:spacing w:after="0"/>
              <w:ind w:left="-57" w:right="-280"/>
              <w:rPr>
                <w:sz w:val="18"/>
                <w:szCs w:val="18"/>
              </w:rPr>
            </w:pPr>
          </w:p>
        </w:tc>
      </w:tr>
      <w:tr w:rsidR="0067219B" w:rsidRPr="00FE2506" w14:paraId="630B09F7" w14:textId="77777777" w:rsidTr="00BC4429">
        <w:trPr>
          <w:trHeight w:val="190"/>
        </w:trPr>
        <w:tc>
          <w:tcPr>
            <w:tcW w:w="3335" w:type="dxa"/>
            <w:shd w:val="clear" w:color="auto" w:fill="auto"/>
          </w:tcPr>
          <w:p w14:paraId="32CA5C35" w14:textId="77777777" w:rsidR="0067219B" w:rsidRPr="00FE2506" w:rsidRDefault="0067219B" w:rsidP="005D3110">
            <w:pPr>
              <w:spacing w:after="0"/>
              <w:ind w:left="70" w:right="-280"/>
              <w:rPr>
                <w:sz w:val="18"/>
                <w:szCs w:val="18"/>
              </w:rPr>
            </w:pPr>
          </w:p>
        </w:tc>
        <w:tc>
          <w:tcPr>
            <w:tcW w:w="2515" w:type="dxa"/>
            <w:shd w:val="clear" w:color="auto" w:fill="auto"/>
          </w:tcPr>
          <w:p w14:paraId="18403CB7" w14:textId="77777777" w:rsidR="0067219B" w:rsidRPr="00FE2506" w:rsidRDefault="0067219B" w:rsidP="005D3110">
            <w:pPr>
              <w:spacing w:after="0"/>
              <w:ind w:left="-20" w:right="-280"/>
              <w:jc w:val="both"/>
              <w:rPr>
                <w:sz w:val="18"/>
                <w:szCs w:val="18"/>
              </w:rPr>
            </w:pPr>
          </w:p>
        </w:tc>
        <w:tc>
          <w:tcPr>
            <w:tcW w:w="1440" w:type="dxa"/>
          </w:tcPr>
          <w:p w14:paraId="7365FBB0" w14:textId="77777777" w:rsidR="0067219B" w:rsidRPr="00FE2506" w:rsidRDefault="0067219B" w:rsidP="005D3110">
            <w:pPr>
              <w:spacing w:after="0"/>
              <w:ind w:left="-4" w:right="-280"/>
              <w:rPr>
                <w:sz w:val="18"/>
                <w:szCs w:val="18"/>
              </w:rPr>
            </w:pPr>
          </w:p>
        </w:tc>
        <w:tc>
          <w:tcPr>
            <w:tcW w:w="990" w:type="dxa"/>
          </w:tcPr>
          <w:p w14:paraId="2A758C85" w14:textId="77777777" w:rsidR="0067219B" w:rsidRPr="00FE2506" w:rsidRDefault="0067219B" w:rsidP="005D3110">
            <w:pPr>
              <w:spacing w:after="0"/>
              <w:ind w:left="-57" w:right="-280"/>
              <w:rPr>
                <w:sz w:val="18"/>
                <w:szCs w:val="18"/>
              </w:rPr>
            </w:pPr>
          </w:p>
        </w:tc>
        <w:tc>
          <w:tcPr>
            <w:tcW w:w="1350" w:type="dxa"/>
          </w:tcPr>
          <w:p w14:paraId="7A9C8E46" w14:textId="77777777" w:rsidR="0067219B" w:rsidRPr="00FE2506" w:rsidRDefault="0067219B" w:rsidP="005D3110">
            <w:pPr>
              <w:spacing w:after="0"/>
              <w:ind w:left="-57" w:right="-280"/>
              <w:rPr>
                <w:sz w:val="18"/>
                <w:szCs w:val="18"/>
              </w:rPr>
            </w:pPr>
          </w:p>
        </w:tc>
      </w:tr>
      <w:tr w:rsidR="0067219B" w:rsidRPr="00FE2506" w14:paraId="2E5D44F5" w14:textId="77777777" w:rsidTr="00BC4429">
        <w:trPr>
          <w:trHeight w:val="198"/>
        </w:trPr>
        <w:tc>
          <w:tcPr>
            <w:tcW w:w="3335" w:type="dxa"/>
            <w:shd w:val="clear" w:color="auto" w:fill="auto"/>
          </w:tcPr>
          <w:p w14:paraId="398A305B" w14:textId="77777777" w:rsidR="0067219B" w:rsidRPr="00FE2506" w:rsidRDefault="0067219B" w:rsidP="005D3110">
            <w:pPr>
              <w:spacing w:after="0"/>
              <w:ind w:left="70" w:right="-280"/>
              <w:rPr>
                <w:sz w:val="18"/>
                <w:szCs w:val="18"/>
              </w:rPr>
            </w:pPr>
          </w:p>
        </w:tc>
        <w:tc>
          <w:tcPr>
            <w:tcW w:w="2515" w:type="dxa"/>
            <w:shd w:val="clear" w:color="auto" w:fill="auto"/>
          </w:tcPr>
          <w:p w14:paraId="056DF4EB" w14:textId="77777777" w:rsidR="0067219B" w:rsidRPr="00FE2506" w:rsidRDefault="0067219B" w:rsidP="005D3110">
            <w:pPr>
              <w:spacing w:after="0"/>
              <w:ind w:left="-20" w:right="-280"/>
              <w:jc w:val="both"/>
              <w:rPr>
                <w:sz w:val="18"/>
                <w:szCs w:val="18"/>
              </w:rPr>
            </w:pPr>
          </w:p>
        </w:tc>
        <w:tc>
          <w:tcPr>
            <w:tcW w:w="1440" w:type="dxa"/>
          </w:tcPr>
          <w:p w14:paraId="66599763" w14:textId="77777777" w:rsidR="0067219B" w:rsidRPr="00FE2506" w:rsidRDefault="0067219B" w:rsidP="005D3110">
            <w:pPr>
              <w:spacing w:after="0"/>
              <w:ind w:left="-4" w:right="-280"/>
              <w:rPr>
                <w:sz w:val="18"/>
                <w:szCs w:val="18"/>
              </w:rPr>
            </w:pPr>
          </w:p>
        </w:tc>
        <w:tc>
          <w:tcPr>
            <w:tcW w:w="990" w:type="dxa"/>
          </w:tcPr>
          <w:p w14:paraId="16119DC3" w14:textId="77777777" w:rsidR="0067219B" w:rsidRPr="00FE2506" w:rsidRDefault="0067219B" w:rsidP="005D3110">
            <w:pPr>
              <w:spacing w:after="0"/>
              <w:ind w:left="-57" w:right="-280"/>
              <w:rPr>
                <w:sz w:val="18"/>
                <w:szCs w:val="18"/>
              </w:rPr>
            </w:pPr>
          </w:p>
        </w:tc>
        <w:tc>
          <w:tcPr>
            <w:tcW w:w="1350" w:type="dxa"/>
          </w:tcPr>
          <w:p w14:paraId="3CDE11CA" w14:textId="77777777" w:rsidR="0067219B" w:rsidRPr="00FE2506" w:rsidRDefault="0067219B" w:rsidP="005D3110">
            <w:pPr>
              <w:spacing w:after="0"/>
              <w:ind w:left="-57" w:right="-280"/>
              <w:rPr>
                <w:sz w:val="18"/>
                <w:szCs w:val="18"/>
              </w:rPr>
            </w:pPr>
          </w:p>
        </w:tc>
      </w:tr>
    </w:tbl>
    <w:p w14:paraId="4B2B24EC" w14:textId="77777777" w:rsidR="00262D68" w:rsidRPr="00FE2506" w:rsidRDefault="00262D68" w:rsidP="00262D68">
      <w:pPr>
        <w:pStyle w:val="Legal2"/>
        <w:ind w:left="-360" w:right="-720" w:hanging="360"/>
        <w:jc w:val="both"/>
        <w:rPr>
          <w:rFonts w:ascii="Arial" w:hAnsi="Arial" w:cs="Arial"/>
          <w:b/>
          <w:sz w:val="18"/>
          <w:szCs w:val="18"/>
        </w:rPr>
      </w:pPr>
    </w:p>
    <w:p w14:paraId="51345B3C" w14:textId="77777777" w:rsidR="00BC4429" w:rsidRPr="00BC4429" w:rsidRDefault="00BC4429" w:rsidP="00BC4429">
      <w:pPr>
        <w:pStyle w:val="ListParagraph"/>
        <w:numPr>
          <w:ilvl w:val="0"/>
          <w:numId w:val="29"/>
        </w:numPr>
        <w:spacing w:after="0" w:line="240" w:lineRule="auto"/>
        <w:ind w:right="360"/>
        <w:jc w:val="both"/>
        <w:rPr>
          <w:b/>
          <w:color w:val="auto"/>
          <w:sz w:val="18"/>
          <w:szCs w:val="18"/>
        </w:rPr>
      </w:pPr>
      <w:r>
        <w:rPr>
          <w:color w:val="auto"/>
          <w:sz w:val="18"/>
          <w:szCs w:val="18"/>
          <w:u w:val="single"/>
        </w:rPr>
        <w:t>Bifurcating claims secured by personal property</w:t>
      </w:r>
    </w:p>
    <w:p w14:paraId="609CDD0B" w14:textId="77777777" w:rsidR="00BC4429" w:rsidRPr="00BC4429" w:rsidRDefault="00BC4429" w:rsidP="00BC4429">
      <w:pPr>
        <w:pStyle w:val="ListParagraph"/>
        <w:spacing w:after="0" w:line="240" w:lineRule="auto"/>
        <w:ind w:left="-720" w:right="360" w:firstLine="0"/>
        <w:jc w:val="both"/>
        <w:rPr>
          <w:b/>
          <w:color w:val="auto"/>
          <w:sz w:val="18"/>
          <w:szCs w:val="18"/>
        </w:rPr>
      </w:pPr>
    </w:p>
    <w:p w14:paraId="7CD8DD70" w14:textId="77777777" w:rsidR="00204C99" w:rsidRPr="00BC4429" w:rsidRDefault="00BC4429" w:rsidP="00BC4429">
      <w:pPr>
        <w:pStyle w:val="ListParagraph"/>
        <w:spacing w:after="0" w:line="240" w:lineRule="auto"/>
        <w:ind w:left="-720" w:right="360" w:firstLine="0"/>
        <w:jc w:val="both"/>
        <w:rPr>
          <w:b/>
          <w:color w:val="auto"/>
          <w:sz w:val="18"/>
          <w:szCs w:val="18"/>
        </w:rPr>
      </w:pPr>
      <w:r w:rsidRPr="00BC4429">
        <w:rPr>
          <w:color w:val="auto"/>
          <w:sz w:val="18"/>
          <w:szCs w:val="18"/>
        </w:rPr>
        <w:t>D</w:t>
      </w:r>
      <w:r w:rsidR="007C01B2" w:rsidRPr="00BC4429">
        <w:rPr>
          <w:color w:val="auto"/>
          <w:sz w:val="18"/>
          <w:szCs w:val="18"/>
        </w:rPr>
        <w:t>ebtor moves the C</w:t>
      </w:r>
      <w:r w:rsidR="00CC0D49" w:rsidRPr="00BC4429">
        <w:rPr>
          <w:color w:val="auto"/>
          <w:sz w:val="18"/>
          <w:szCs w:val="18"/>
        </w:rPr>
        <w:t xml:space="preserve">ourt to value personal property and determine the amount of the allowed secured claim under § 506 regarding the property and claims below. The claims will be allowed and paid </w:t>
      </w:r>
      <w:r w:rsidR="00BD119D" w:rsidRPr="00BC4429">
        <w:rPr>
          <w:color w:val="auto"/>
          <w:sz w:val="18"/>
          <w:szCs w:val="18"/>
        </w:rPr>
        <w:t xml:space="preserve">by the </w:t>
      </w:r>
      <w:r w:rsidR="00BD119D" w:rsidRPr="00DD56E9">
        <w:rPr>
          <w:color w:val="auto"/>
          <w:sz w:val="18"/>
          <w:szCs w:val="18"/>
        </w:rPr>
        <w:t xml:space="preserve">Trustee </w:t>
      </w:r>
      <w:r w:rsidR="00CC0D49" w:rsidRPr="00DD56E9">
        <w:rPr>
          <w:color w:val="auto"/>
          <w:sz w:val="18"/>
          <w:szCs w:val="18"/>
        </w:rPr>
        <w:t>as secured claims only to the extent of the value of the creditor’s interest in the property</w:t>
      </w:r>
      <w:r w:rsidR="00BD119D" w:rsidRPr="00DD56E9">
        <w:rPr>
          <w:color w:val="auto"/>
          <w:sz w:val="18"/>
          <w:szCs w:val="18"/>
        </w:rPr>
        <w:t>,</w:t>
      </w:r>
      <w:r w:rsidR="000F68B0" w:rsidRPr="00DD56E9">
        <w:rPr>
          <w:color w:val="auto"/>
          <w:sz w:val="18"/>
          <w:szCs w:val="18"/>
        </w:rPr>
        <w:t xml:space="preserve"> and at the interest rate</w:t>
      </w:r>
      <w:r w:rsidR="00BD119D" w:rsidRPr="00DD56E9">
        <w:rPr>
          <w:color w:val="auto"/>
          <w:sz w:val="18"/>
          <w:szCs w:val="18"/>
        </w:rPr>
        <w:t>,</w:t>
      </w:r>
      <w:r w:rsidR="000F68B0" w:rsidRPr="00DD56E9">
        <w:rPr>
          <w:color w:val="auto"/>
          <w:sz w:val="18"/>
          <w:szCs w:val="18"/>
        </w:rPr>
        <w:t xml:space="preserve"> </w:t>
      </w:r>
      <w:r w:rsidR="00D35AF2" w:rsidRPr="00DD56E9">
        <w:rPr>
          <w:color w:val="auto"/>
          <w:sz w:val="18"/>
          <w:szCs w:val="18"/>
        </w:rPr>
        <w:t xml:space="preserve">as </w:t>
      </w:r>
      <w:r w:rsidR="000F68B0" w:rsidRPr="00DD56E9">
        <w:rPr>
          <w:color w:val="auto"/>
          <w:sz w:val="18"/>
          <w:szCs w:val="18"/>
        </w:rPr>
        <w:t>set forth below</w:t>
      </w:r>
      <w:r w:rsidR="00CC0D49" w:rsidRPr="00DD56E9">
        <w:rPr>
          <w:color w:val="auto"/>
          <w:sz w:val="18"/>
          <w:szCs w:val="18"/>
        </w:rPr>
        <w:t>, with</w:t>
      </w:r>
      <w:r w:rsidR="00CC0D49" w:rsidRPr="00BC4429">
        <w:rPr>
          <w:color w:val="auto"/>
          <w:sz w:val="18"/>
          <w:szCs w:val="18"/>
        </w:rPr>
        <w:t xml:space="preserve"> the balance treated as a</w:t>
      </w:r>
      <w:r w:rsidR="003F264F" w:rsidRPr="00BC4429">
        <w:rPr>
          <w:color w:val="auto"/>
          <w:sz w:val="18"/>
          <w:szCs w:val="18"/>
        </w:rPr>
        <w:t xml:space="preserve"> non-priority</w:t>
      </w:r>
      <w:r w:rsidR="00CC0D49" w:rsidRPr="00BC4429">
        <w:rPr>
          <w:color w:val="auto"/>
          <w:sz w:val="18"/>
          <w:szCs w:val="18"/>
        </w:rPr>
        <w:t xml:space="preserve"> unsecured claim. </w:t>
      </w:r>
    </w:p>
    <w:p w14:paraId="26B407DA" w14:textId="77777777" w:rsidR="00283FE5" w:rsidRPr="00FE2506" w:rsidRDefault="00283FE5" w:rsidP="004219CD">
      <w:pPr>
        <w:spacing w:after="0" w:line="240" w:lineRule="auto"/>
        <w:ind w:left="-720" w:right="360" w:firstLine="0"/>
        <w:jc w:val="center"/>
        <w:rPr>
          <w:b/>
          <w:bCs/>
          <w:iCs/>
          <w:sz w:val="18"/>
          <w:szCs w:val="18"/>
        </w:rPr>
      </w:pPr>
    </w:p>
    <w:tbl>
      <w:tblPr>
        <w:tblpPr w:leftFromText="180" w:rightFromText="180" w:vertAnchor="text" w:horzAnchor="margin" w:tblpXSpec="center" w:tblpY="108"/>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2610"/>
        <w:gridCol w:w="1440"/>
        <w:gridCol w:w="1260"/>
        <w:gridCol w:w="990"/>
      </w:tblGrid>
      <w:tr w:rsidR="0067219B" w:rsidRPr="00FE2506" w14:paraId="3F1B3D91" w14:textId="77777777" w:rsidTr="0067219B">
        <w:trPr>
          <w:trHeight w:val="334"/>
        </w:trPr>
        <w:tc>
          <w:tcPr>
            <w:tcW w:w="3875" w:type="dxa"/>
            <w:shd w:val="clear" w:color="auto" w:fill="auto"/>
          </w:tcPr>
          <w:p w14:paraId="639DFAE7" w14:textId="77777777" w:rsidR="0067219B" w:rsidRPr="00FE2506" w:rsidRDefault="0067219B" w:rsidP="005D3110">
            <w:pPr>
              <w:spacing w:after="0"/>
              <w:ind w:left="0" w:firstLine="0"/>
              <w:jc w:val="center"/>
              <w:rPr>
                <w:b/>
                <w:sz w:val="18"/>
                <w:szCs w:val="18"/>
                <w:u w:val="single"/>
              </w:rPr>
            </w:pPr>
            <w:r w:rsidRPr="00FE2506">
              <w:rPr>
                <w:b/>
                <w:sz w:val="18"/>
                <w:szCs w:val="18"/>
                <w:u w:val="single"/>
              </w:rPr>
              <w:t>Creditor</w:t>
            </w:r>
          </w:p>
        </w:tc>
        <w:tc>
          <w:tcPr>
            <w:tcW w:w="2610" w:type="dxa"/>
            <w:shd w:val="clear" w:color="auto" w:fill="auto"/>
          </w:tcPr>
          <w:p w14:paraId="3EAF5F69" w14:textId="77777777" w:rsidR="0067219B" w:rsidRPr="00FE2506" w:rsidRDefault="0067219B" w:rsidP="005D3110">
            <w:pPr>
              <w:spacing w:after="0"/>
              <w:ind w:left="0" w:firstLine="0"/>
              <w:jc w:val="center"/>
              <w:rPr>
                <w:b/>
                <w:sz w:val="18"/>
                <w:szCs w:val="18"/>
                <w:u w:val="single"/>
              </w:rPr>
            </w:pPr>
            <w:r w:rsidRPr="00FE2506">
              <w:rPr>
                <w:b/>
                <w:sz w:val="18"/>
                <w:szCs w:val="18"/>
                <w:u w:val="single"/>
              </w:rPr>
              <w:t>Collateral/Property</w:t>
            </w:r>
          </w:p>
        </w:tc>
        <w:tc>
          <w:tcPr>
            <w:tcW w:w="1440" w:type="dxa"/>
          </w:tcPr>
          <w:p w14:paraId="68EC23C5" w14:textId="77777777" w:rsidR="0067219B" w:rsidRPr="00FE2506" w:rsidRDefault="0067219B" w:rsidP="005D3110">
            <w:pPr>
              <w:spacing w:after="0"/>
              <w:ind w:left="0" w:firstLine="0"/>
              <w:jc w:val="center"/>
              <w:rPr>
                <w:b/>
                <w:sz w:val="18"/>
                <w:szCs w:val="18"/>
                <w:u w:val="single"/>
              </w:rPr>
            </w:pPr>
            <w:r w:rsidRPr="00FE2506">
              <w:rPr>
                <w:b/>
                <w:sz w:val="18"/>
                <w:szCs w:val="18"/>
                <w:u w:val="single"/>
              </w:rPr>
              <w:t>Estimated Claim Amount</w:t>
            </w:r>
          </w:p>
        </w:tc>
        <w:tc>
          <w:tcPr>
            <w:tcW w:w="1260" w:type="dxa"/>
          </w:tcPr>
          <w:p w14:paraId="46253A99" w14:textId="77777777" w:rsidR="0067219B" w:rsidRPr="00FE2506" w:rsidRDefault="0067219B" w:rsidP="005D3110">
            <w:pPr>
              <w:spacing w:after="0"/>
              <w:ind w:left="0" w:firstLine="0"/>
              <w:jc w:val="center"/>
              <w:rPr>
                <w:b/>
                <w:sz w:val="18"/>
                <w:szCs w:val="18"/>
                <w:u w:val="single"/>
              </w:rPr>
            </w:pPr>
            <w:r w:rsidRPr="00FE2506">
              <w:rPr>
                <w:b/>
                <w:sz w:val="18"/>
                <w:szCs w:val="18"/>
                <w:u w:val="single"/>
              </w:rPr>
              <w:t>Collateral Value</w:t>
            </w:r>
          </w:p>
        </w:tc>
        <w:tc>
          <w:tcPr>
            <w:tcW w:w="990" w:type="dxa"/>
          </w:tcPr>
          <w:p w14:paraId="1D45C6FE" w14:textId="77777777" w:rsidR="0067219B" w:rsidRPr="00FE2506" w:rsidRDefault="0067219B" w:rsidP="005D3110">
            <w:pPr>
              <w:spacing w:after="0"/>
              <w:ind w:left="0" w:firstLine="0"/>
              <w:jc w:val="center"/>
              <w:rPr>
                <w:b/>
                <w:sz w:val="18"/>
                <w:szCs w:val="18"/>
                <w:u w:val="single"/>
              </w:rPr>
            </w:pPr>
            <w:r w:rsidRPr="00FE2506">
              <w:rPr>
                <w:b/>
                <w:sz w:val="18"/>
                <w:szCs w:val="18"/>
                <w:u w:val="single"/>
              </w:rPr>
              <w:t xml:space="preserve">Interest </w:t>
            </w:r>
          </w:p>
          <w:p w14:paraId="18EFB5B9" w14:textId="77777777" w:rsidR="0067219B" w:rsidRPr="00FE2506" w:rsidRDefault="0067219B" w:rsidP="005D3110">
            <w:pPr>
              <w:spacing w:after="0"/>
              <w:ind w:left="0" w:firstLine="0"/>
              <w:jc w:val="center"/>
              <w:rPr>
                <w:b/>
                <w:sz w:val="18"/>
                <w:szCs w:val="18"/>
                <w:u w:val="single"/>
              </w:rPr>
            </w:pPr>
            <w:r w:rsidRPr="00FE2506">
              <w:rPr>
                <w:b/>
                <w:sz w:val="18"/>
                <w:szCs w:val="18"/>
                <w:u w:val="single"/>
              </w:rPr>
              <w:t>Rate</w:t>
            </w:r>
          </w:p>
        </w:tc>
      </w:tr>
      <w:tr w:rsidR="0067219B" w:rsidRPr="000F68B0" w14:paraId="07B2CF16" w14:textId="77777777" w:rsidTr="0067219B">
        <w:trPr>
          <w:trHeight w:val="170"/>
        </w:trPr>
        <w:tc>
          <w:tcPr>
            <w:tcW w:w="3875" w:type="dxa"/>
            <w:shd w:val="clear" w:color="auto" w:fill="auto"/>
          </w:tcPr>
          <w:p w14:paraId="1315C8D5" w14:textId="77777777" w:rsidR="0067219B" w:rsidRPr="00FE2506" w:rsidRDefault="0067219B" w:rsidP="005D3110">
            <w:pPr>
              <w:spacing w:after="0"/>
              <w:ind w:left="70" w:right="-280"/>
              <w:rPr>
                <w:sz w:val="18"/>
                <w:szCs w:val="18"/>
              </w:rPr>
            </w:pPr>
          </w:p>
        </w:tc>
        <w:tc>
          <w:tcPr>
            <w:tcW w:w="2610" w:type="dxa"/>
            <w:shd w:val="clear" w:color="auto" w:fill="auto"/>
          </w:tcPr>
          <w:p w14:paraId="45C64F19" w14:textId="77777777" w:rsidR="0067219B" w:rsidRPr="00FE2506" w:rsidRDefault="0067219B" w:rsidP="005D3110">
            <w:pPr>
              <w:spacing w:after="0"/>
              <w:ind w:left="-20" w:right="-280"/>
              <w:jc w:val="both"/>
              <w:rPr>
                <w:sz w:val="18"/>
                <w:szCs w:val="18"/>
              </w:rPr>
            </w:pPr>
          </w:p>
        </w:tc>
        <w:tc>
          <w:tcPr>
            <w:tcW w:w="1440" w:type="dxa"/>
          </w:tcPr>
          <w:p w14:paraId="63D54301" w14:textId="77777777" w:rsidR="0067219B" w:rsidRPr="00FE2506" w:rsidRDefault="0067219B" w:rsidP="005D3110">
            <w:pPr>
              <w:spacing w:after="0"/>
              <w:ind w:left="-4" w:right="-280"/>
              <w:rPr>
                <w:sz w:val="18"/>
                <w:szCs w:val="18"/>
              </w:rPr>
            </w:pPr>
          </w:p>
        </w:tc>
        <w:tc>
          <w:tcPr>
            <w:tcW w:w="1260" w:type="dxa"/>
          </w:tcPr>
          <w:p w14:paraId="07785DCD" w14:textId="77777777" w:rsidR="0067219B" w:rsidRPr="00FE2506" w:rsidRDefault="0067219B" w:rsidP="005D3110">
            <w:pPr>
              <w:spacing w:after="0"/>
              <w:ind w:left="-57" w:right="-280"/>
              <w:rPr>
                <w:sz w:val="18"/>
                <w:szCs w:val="18"/>
              </w:rPr>
            </w:pPr>
          </w:p>
        </w:tc>
        <w:tc>
          <w:tcPr>
            <w:tcW w:w="990" w:type="dxa"/>
          </w:tcPr>
          <w:p w14:paraId="2FB32C2F" w14:textId="77777777" w:rsidR="0067219B" w:rsidRPr="00FE2506" w:rsidRDefault="0067219B" w:rsidP="005D3110">
            <w:pPr>
              <w:spacing w:after="0"/>
              <w:ind w:left="-57" w:right="-280"/>
              <w:rPr>
                <w:sz w:val="18"/>
                <w:szCs w:val="18"/>
              </w:rPr>
            </w:pPr>
          </w:p>
        </w:tc>
      </w:tr>
      <w:tr w:rsidR="0067219B" w:rsidRPr="00FE2506" w14:paraId="2A9CCA8A" w14:textId="77777777" w:rsidTr="0067219B">
        <w:trPr>
          <w:trHeight w:val="163"/>
        </w:trPr>
        <w:tc>
          <w:tcPr>
            <w:tcW w:w="3875" w:type="dxa"/>
            <w:shd w:val="clear" w:color="auto" w:fill="auto"/>
          </w:tcPr>
          <w:p w14:paraId="71BF2175" w14:textId="77777777" w:rsidR="0067219B" w:rsidRPr="00FE2506" w:rsidRDefault="0067219B" w:rsidP="005D3110">
            <w:pPr>
              <w:spacing w:after="0"/>
              <w:ind w:left="70" w:right="-280"/>
              <w:rPr>
                <w:sz w:val="18"/>
                <w:szCs w:val="18"/>
              </w:rPr>
            </w:pPr>
          </w:p>
        </w:tc>
        <w:tc>
          <w:tcPr>
            <w:tcW w:w="2610" w:type="dxa"/>
            <w:shd w:val="clear" w:color="auto" w:fill="auto"/>
          </w:tcPr>
          <w:p w14:paraId="4C73749F" w14:textId="77777777" w:rsidR="0067219B" w:rsidRPr="00FE2506" w:rsidRDefault="0067219B" w:rsidP="005D3110">
            <w:pPr>
              <w:spacing w:after="0"/>
              <w:ind w:left="-20" w:right="-280"/>
              <w:jc w:val="both"/>
              <w:rPr>
                <w:sz w:val="18"/>
                <w:szCs w:val="18"/>
              </w:rPr>
            </w:pPr>
          </w:p>
        </w:tc>
        <w:tc>
          <w:tcPr>
            <w:tcW w:w="1440" w:type="dxa"/>
          </w:tcPr>
          <w:p w14:paraId="044DDFFE" w14:textId="77777777" w:rsidR="0067219B" w:rsidRPr="00FE2506" w:rsidRDefault="0067219B" w:rsidP="005D3110">
            <w:pPr>
              <w:spacing w:after="0"/>
              <w:ind w:left="-4" w:right="-280"/>
              <w:rPr>
                <w:sz w:val="18"/>
                <w:szCs w:val="18"/>
              </w:rPr>
            </w:pPr>
          </w:p>
        </w:tc>
        <w:tc>
          <w:tcPr>
            <w:tcW w:w="1260" w:type="dxa"/>
          </w:tcPr>
          <w:p w14:paraId="3A96B9CA" w14:textId="77777777" w:rsidR="0067219B" w:rsidRPr="00FE2506" w:rsidRDefault="0067219B" w:rsidP="005D3110">
            <w:pPr>
              <w:spacing w:after="0"/>
              <w:ind w:left="-57" w:right="-280"/>
              <w:rPr>
                <w:sz w:val="18"/>
                <w:szCs w:val="18"/>
              </w:rPr>
            </w:pPr>
          </w:p>
        </w:tc>
        <w:tc>
          <w:tcPr>
            <w:tcW w:w="990" w:type="dxa"/>
          </w:tcPr>
          <w:p w14:paraId="43623BCC" w14:textId="77777777" w:rsidR="0067219B" w:rsidRPr="00FE2506" w:rsidRDefault="0067219B" w:rsidP="005D3110">
            <w:pPr>
              <w:spacing w:after="0"/>
              <w:ind w:left="-57" w:right="-280"/>
              <w:rPr>
                <w:sz w:val="18"/>
                <w:szCs w:val="18"/>
              </w:rPr>
            </w:pPr>
          </w:p>
        </w:tc>
      </w:tr>
      <w:tr w:rsidR="0067219B" w:rsidRPr="00FE2506" w14:paraId="60887839" w14:textId="77777777" w:rsidTr="0067219B">
        <w:trPr>
          <w:trHeight w:val="170"/>
        </w:trPr>
        <w:tc>
          <w:tcPr>
            <w:tcW w:w="3875" w:type="dxa"/>
            <w:shd w:val="clear" w:color="auto" w:fill="auto"/>
          </w:tcPr>
          <w:p w14:paraId="5C12EA45" w14:textId="77777777" w:rsidR="0067219B" w:rsidRPr="00FE2506" w:rsidRDefault="0067219B" w:rsidP="005D3110">
            <w:pPr>
              <w:spacing w:after="0"/>
              <w:ind w:left="70" w:right="-280"/>
              <w:rPr>
                <w:sz w:val="18"/>
                <w:szCs w:val="18"/>
              </w:rPr>
            </w:pPr>
          </w:p>
        </w:tc>
        <w:tc>
          <w:tcPr>
            <w:tcW w:w="2610" w:type="dxa"/>
            <w:shd w:val="clear" w:color="auto" w:fill="auto"/>
          </w:tcPr>
          <w:p w14:paraId="5CB2469C" w14:textId="77777777" w:rsidR="0067219B" w:rsidRPr="00FE2506" w:rsidRDefault="0067219B" w:rsidP="005D3110">
            <w:pPr>
              <w:spacing w:after="0"/>
              <w:ind w:left="-20" w:right="-280"/>
              <w:jc w:val="both"/>
              <w:rPr>
                <w:sz w:val="18"/>
                <w:szCs w:val="18"/>
              </w:rPr>
            </w:pPr>
          </w:p>
        </w:tc>
        <w:tc>
          <w:tcPr>
            <w:tcW w:w="1440" w:type="dxa"/>
          </w:tcPr>
          <w:p w14:paraId="3E4BBDF1" w14:textId="77777777" w:rsidR="0067219B" w:rsidRPr="00FE2506" w:rsidRDefault="0067219B" w:rsidP="005D3110">
            <w:pPr>
              <w:spacing w:after="0"/>
              <w:ind w:left="-4" w:right="-280"/>
              <w:rPr>
                <w:sz w:val="18"/>
                <w:szCs w:val="18"/>
              </w:rPr>
            </w:pPr>
          </w:p>
        </w:tc>
        <w:tc>
          <w:tcPr>
            <w:tcW w:w="1260" w:type="dxa"/>
          </w:tcPr>
          <w:p w14:paraId="7AC29645" w14:textId="77777777" w:rsidR="0067219B" w:rsidRPr="00FE2506" w:rsidRDefault="0067219B" w:rsidP="005D3110">
            <w:pPr>
              <w:spacing w:after="0"/>
              <w:ind w:left="-57" w:right="-280"/>
              <w:rPr>
                <w:sz w:val="18"/>
                <w:szCs w:val="18"/>
              </w:rPr>
            </w:pPr>
          </w:p>
        </w:tc>
        <w:tc>
          <w:tcPr>
            <w:tcW w:w="990" w:type="dxa"/>
          </w:tcPr>
          <w:p w14:paraId="160BDF76" w14:textId="77777777" w:rsidR="0067219B" w:rsidRPr="00FE2506" w:rsidRDefault="0067219B" w:rsidP="005D3110">
            <w:pPr>
              <w:spacing w:after="0"/>
              <w:ind w:left="-57" w:right="-280"/>
              <w:rPr>
                <w:sz w:val="18"/>
                <w:szCs w:val="18"/>
              </w:rPr>
            </w:pPr>
          </w:p>
        </w:tc>
      </w:tr>
    </w:tbl>
    <w:p w14:paraId="6E79120C" w14:textId="77777777" w:rsidR="0067219B" w:rsidRDefault="0067219B" w:rsidP="004219CD">
      <w:pPr>
        <w:spacing w:after="0" w:line="240" w:lineRule="auto"/>
        <w:ind w:left="-720" w:right="360" w:firstLine="0"/>
        <w:jc w:val="both"/>
        <w:rPr>
          <w:color w:val="auto"/>
          <w:sz w:val="18"/>
          <w:szCs w:val="18"/>
        </w:rPr>
      </w:pPr>
    </w:p>
    <w:p w14:paraId="35B6536A" w14:textId="77777777" w:rsidR="00210E40" w:rsidRPr="00FE2506" w:rsidRDefault="00204C99" w:rsidP="004219CD">
      <w:pPr>
        <w:spacing w:after="0" w:line="240" w:lineRule="auto"/>
        <w:ind w:left="-720" w:right="360" w:firstLine="0"/>
        <w:jc w:val="both"/>
        <w:rPr>
          <w:b/>
          <w:sz w:val="18"/>
          <w:szCs w:val="18"/>
        </w:rPr>
      </w:pPr>
      <w:r w:rsidRPr="00BE3704">
        <w:rPr>
          <w:color w:val="auto"/>
          <w:sz w:val="18"/>
          <w:szCs w:val="18"/>
        </w:rPr>
        <w:t xml:space="preserve">The above property value will bind </w:t>
      </w:r>
      <w:r w:rsidR="00CC0D49" w:rsidRPr="00BE3704">
        <w:rPr>
          <w:color w:val="auto"/>
          <w:sz w:val="18"/>
          <w:szCs w:val="18"/>
        </w:rPr>
        <w:t xml:space="preserve">each </w:t>
      </w:r>
      <w:r w:rsidRPr="00BE3704">
        <w:rPr>
          <w:color w:val="auto"/>
          <w:sz w:val="18"/>
          <w:szCs w:val="18"/>
        </w:rPr>
        <w:t xml:space="preserve">creditor </w:t>
      </w:r>
      <w:r w:rsidR="00CC0D49" w:rsidRPr="00BE3704">
        <w:rPr>
          <w:color w:val="auto"/>
          <w:sz w:val="18"/>
          <w:szCs w:val="18"/>
        </w:rPr>
        <w:t>up</w:t>
      </w:r>
      <w:r w:rsidRPr="00BE3704">
        <w:rPr>
          <w:color w:val="auto"/>
          <w:sz w:val="18"/>
          <w:szCs w:val="18"/>
        </w:rPr>
        <w:t>on confirmation</w:t>
      </w:r>
      <w:r w:rsidR="00CC0D49" w:rsidRPr="00BE3704">
        <w:rPr>
          <w:color w:val="auto"/>
          <w:sz w:val="18"/>
          <w:szCs w:val="18"/>
        </w:rPr>
        <w:t xml:space="preserve">. Creditors will retain their liens until discharge under § 1328 or payment in full under nonbankruptcy law, at which time the liens will be avoided. </w:t>
      </w:r>
      <w:r w:rsidRPr="00BE3704">
        <w:rPr>
          <w:color w:val="auto"/>
          <w:sz w:val="18"/>
          <w:szCs w:val="18"/>
        </w:rPr>
        <w:t xml:space="preserve"> </w:t>
      </w:r>
      <w:r w:rsidR="006B5330" w:rsidRPr="00BE3704">
        <w:rPr>
          <w:color w:val="auto"/>
          <w:sz w:val="18"/>
          <w:szCs w:val="18"/>
        </w:rPr>
        <w:t xml:space="preserve">If </w:t>
      </w:r>
      <w:r w:rsidR="00CC0D49" w:rsidRPr="00BE3704">
        <w:rPr>
          <w:color w:val="auto"/>
          <w:sz w:val="18"/>
          <w:szCs w:val="18"/>
        </w:rPr>
        <w:t xml:space="preserve">a </w:t>
      </w:r>
      <w:r w:rsidR="006B5330" w:rsidRPr="00BE3704">
        <w:rPr>
          <w:color w:val="auto"/>
          <w:sz w:val="18"/>
          <w:szCs w:val="18"/>
        </w:rPr>
        <w:t>creditor timely objects, the confirmation hearing will include a valuation hearing under § 506 and Rule 3012</w:t>
      </w:r>
      <w:r w:rsidR="006B5330" w:rsidRPr="00FE2506">
        <w:rPr>
          <w:sz w:val="18"/>
          <w:szCs w:val="18"/>
        </w:rPr>
        <w:t xml:space="preserve">. </w:t>
      </w:r>
      <w:r w:rsidR="00210E40" w:rsidRPr="00FE2506">
        <w:rPr>
          <w:b/>
          <w:sz w:val="18"/>
          <w:szCs w:val="18"/>
        </w:rPr>
        <w:t xml:space="preserve">Valuation </w:t>
      </w:r>
      <w:r w:rsidR="00CC0D49" w:rsidRPr="00FE2506">
        <w:rPr>
          <w:b/>
          <w:sz w:val="18"/>
          <w:szCs w:val="18"/>
        </w:rPr>
        <w:t xml:space="preserve">and lien avoidance </w:t>
      </w:r>
      <w:r w:rsidR="00210E40" w:rsidRPr="00FE2506">
        <w:rPr>
          <w:b/>
          <w:sz w:val="18"/>
          <w:szCs w:val="18"/>
        </w:rPr>
        <w:t>require service</w:t>
      </w:r>
      <w:r w:rsidR="00807960" w:rsidRPr="00FE2506">
        <w:rPr>
          <w:b/>
          <w:sz w:val="18"/>
          <w:szCs w:val="18"/>
        </w:rPr>
        <w:t xml:space="preserve"> in accordance with Rule 7004. </w:t>
      </w:r>
    </w:p>
    <w:p w14:paraId="2EAAE97E" w14:textId="77777777" w:rsidR="00210E40" w:rsidRPr="00FE2506" w:rsidRDefault="00210E40" w:rsidP="00262D68">
      <w:pPr>
        <w:pStyle w:val="Legal2"/>
        <w:ind w:left="-360" w:right="-720" w:hanging="360"/>
        <w:jc w:val="both"/>
        <w:rPr>
          <w:rFonts w:ascii="Arial" w:hAnsi="Arial" w:cs="Arial"/>
          <w:b/>
          <w:sz w:val="18"/>
          <w:szCs w:val="18"/>
        </w:rPr>
      </w:pPr>
    </w:p>
    <w:p w14:paraId="6DCC5466" w14:textId="77777777" w:rsidR="00583D76" w:rsidRPr="00BE3704" w:rsidRDefault="009155D2" w:rsidP="00F4529A">
      <w:pPr>
        <w:pStyle w:val="Legal2"/>
        <w:numPr>
          <w:ilvl w:val="1"/>
          <w:numId w:val="34"/>
        </w:numPr>
        <w:ind w:right="-720"/>
        <w:jc w:val="both"/>
        <w:rPr>
          <w:rFonts w:ascii="Arial" w:hAnsi="Arial" w:cs="Arial"/>
          <w:b/>
          <w:sz w:val="18"/>
          <w:szCs w:val="18"/>
        </w:rPr>
      </w:pPr>
      <w:r w:rsidRPr="00BE3704">
        <w:rPr>
          <w:rFonts w:ascii="Arial" w:hAnsi="Arial" w:cs="Arial"/>
          <w:b/>
          <w:sz w:val="18"/>
          <w:szCs w:val="18"/>
        </w:rPr>
        <w:t>Secured Tax Claims</w:t>
      </w:r>
      <w:r w:rsidR="00F4529A" w:rsidRPr="00BE3704">
        <w:rPr>
          <w:rFonts w:ascii="Arial" w:hAnsi="Arial" w:cs="Arial"/>
          <w:b/>
          <w:sz w:val="18"/>
          <w:szCs w:val="18"/>
        </w:rPr>
        <w:t>.</w:t>
      </w:r>
    </w:p>
    <w:p w14:paraId="52CEADC9" w14:textId="77777777" w:rsidR="00583D76" w:rsidRPr="00FE2506" w:rsidRDefault="00583D76" w:rsidP="00583D76">
      <w:pPr>
        <w:pStyle w:val="Legal2"/>
        <w:ind w:left="-360" w:right="-720"/>
        <w:jc w:val="both"/>
        <w:rPr>
          <w:rFonts w:ascii="Arial" w:hAnsi="Arial" w:cs="Arial"/>
          <w:b/>
          <w:sz w:val="18"/>
          <w:szCs w:val="18"/>
          <w:highlight w:val="yellow"/>
        </w:rPr>
      </w:pPr>
    </w:p>
    <w:p w14:paraId="5DEDE50A" w14:textId="77777777" w:rsidR="00583D76" w:rsidRPr="00BE3704" w:rsidRDefault="00CC0D49" w:rsidP="004219CD">
      <w:pPr>
        <w:pStyle w:val="Legal2"/>
        <w:ind w:left="-720" w:right="360"/>
        <w:jc w:val="both"/>
        <w:rPr>
          <w:rFonts w:ascii="Arial" w:hAnsi="Arial" w:cs="Arial"/>
          <w:sz w:val="18"/>
          <w:szCs w:val="18"/>
          <w:highlight w:val="yellow"/>
        </w:rPr>
      </w:pPr>
      <w:r w:rsidRPr="00BE3704">
        <w:rPr>
          <w:rFonts w:ascii="Arial" w:hAnsi="Arial" w:cs="Arial"/>
          <w:sz w:val="18"/>
          <w:szCs w:val="18"/>
        </w:rPr>
        <w:t xml:space="preserve">Debtor moves the Court to value property and determine the amount of the allowed secured claim under § 506 regarding the property and tax claims below. The </w:t>
      </w:r>
      <w:r w:rsidR="009155D2" w:rsidRPr="00BE3704">
        <w:rPr>
          <w:rFonts w:ascii="Arial" w:hAnsi="Arial" w:cs="Arial"/>
          <w:sz w:val="18"/>
          <w:szCs w:val="18"/>
        </w:rPr>
        <w:t xml:space="preserve">tax </w:t>
      </w:r>
      <w:r w:rsidRPr="00BE3704">
        <w:rPr>
          <w:rFonts w:ascii="Arial" w:hAnsi="Arial" w:cs="Arial"/>
          <w:sz w:val="18"/>
          <w:szCs w:val="18"/>
        </w:rPr>
        <w:t xml:space="preserve">claims will be allowed and paid </w:t>
      </w:r>
      <w:r w:rsidR="00BD119D" w:rsidRPr="00BC4429">
        <w:rPr>
          <w:rFonts w:ascii="Arial" w:hAnsi="Arial" w:cs="Arial"/>
          <w:sz w:val="18"/>
          <w:szCs w:val="18"/>
        </w:rPr>
        <w:t>by the Trustee</w:t>
      </w:r>
      <w:r w:rsidR="00BD119D">
        <w:rPr>
          <w:rFonts w:ascii="Arial" w:hAnsi="Arial" w:cs="Arial"/>
          <w:sz w:val="18"/>
          <w:szCs w:val="18"/>
        </w:rPr>
        <w:t xml:space="preserve"> </w:t>
      </w:r>
      <w:r w:rsidRPr="00BE3704">
        <w:rPr>
          <w:rFonts w:ascii="Arial" w:hAnsi="Arial" w:cs="Arial"/>
          <w:sz w:val="18"/>
          <w:szCs w:val="18"/>
        </w:rPr>
        <w:t>as secured claims only to the extent of the value of the creditor’s interest in the property</w:t>
      </w:r>
      <w:r w:rsidR="00BD119D">
        <w:rPr>
          <w:rFonts w:ascii="Arial" w:hAnsi="Arial" w:cs="Arial"/>
          <w:sz w:val="18"/>
          <w:szCs w:val="18"/>
        </w:rPr>
        <w:t>,</w:t>
      </w:r>
      <w:r w:rsidR="000F68B0">
        <w:rPr>
          <w:rFonts w:ascii="Arial" w:hAnsi="Arial" w:cs="Arial"/>
          <w:sz w:val="18"/>
          <w:szCs w:val="18"/>
        </w:rPr>
        <w:t xml:space="preserve"> </w:t>
      </w:r>
      <w:r w:rsidR="000F68B0" w:rsidRPr="00BC4429">
        <w:rPr>
          <w:rFonts w:ascii="Arial" w:hAnsi="Arial" w:cs="Arial"/>
          <w:sz w:val="18"/>
          <w:szCs w:val="18"/>
        </w:rPr>
        <w:t>and at the interest rate</w:t>
      </w:r>
      <w:r w:rsidR="00BD119D" w:rsidRPr="00BC4429">
        <w:rPr>
          <w:rFonts w:ascii="Arial" w:hAnsi="Arial" w:cs="Arial"/>
          <w:sz w:val="18"/>
          <w:szCs w:val="18"/>
        </w:rPr>
        <w:t>,</w:t>
      </w:r>
      <w:r w:rsidR="00D35AF2" w:rsidRPr="00BC4429">
        <w:rPr>
          <w:rFonts w:ascii="Arial" w:hAnsi="Arial" w:cs="Arial"/>
          <w:sz w:val="18"/>
          <w:szCs w:val="18"/>
        </w:rPr>
        <w:t xml:space="preserve"> as </w:t>
      </w:r>
      <w:r w:rsidR="000F68B0" w:rsidRPr="00BC4429">
        <w:rPr>
          <w:rFonts w:ascii="Arial" w:hAnsi="Arial" w:cs="Arial"/>
          <w:sz w:val="18"/>
          <w:szCs w:val="18"/>
        </w:rPr>
        <w:t>set forth below</w:t>
      </w:r>
      <w:r w:rsidRPr="00BC4429">
        <w:rPr>
          <w:rFonts w:ascii="Arial" w:hAnsi="Arial" w:cs="Arial"/>
          <w:sz w:val="18"/>
          <w:szCs w:val="18"/>
        </w:rPr>
        <w:t>,</w:t>
      </w:r>
      <w:r w:rsidRPr="00BE3704">
        <w:rPr>
          <w:rFonts w:ascii="Arial" w:hAnsi="Arial" w:cs="Arial"/>
          <w:sz w:val="18"/>
          <w:szCs w:val="18"/>
        </w:rPr>
        <w:t xml:space="preserve"> with the balance treated as a non</w:t>
      </w:r>
      <w:r w:rsidR="003F264F" w:rsidRPr="00BE3704">
        <w:rPr>
          <w:rFonts w:ascii="Arial" w:hAnsi="Arial" w:cs="Arial"/>
          <w:sz w:val="18"/>
          <w:szCs w:val="18"/>
        </w:rPr>
        <w:t>-</w:t>
      </w:r>
      <w:r w:rsidRPr="00BE3704">
        <w:rPr>
          <w:rFonts w:ascii="Arial" w:hAnsi="Arial" w:cs="Arial"/>
          <w:sz w:val="18"/>
          <w:szCs w:val="18"/>
        </w:rPr>
        <w:t xml:space="preserve">priority unsecured claim. </w:t>
      </w:r>
    </w:p>
    <w:tbl>
      <w:tblPr>
        <w:tblpPr w:leftFromText="180" w:rightFromText="180" w:vertAnchor="text" w:horzAnchor="margin" w:tblpXSpec="center" w:tblpY="108"/>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520"/>
        <w:gridCol w:w="2610"/>
        <w:gridCol w:w="1255"/>
        <w:gridCol w:w="900"/>
      </w:tblGrid>
      <w:tr w:rsidR="00583D76" w:rsidRPr="00BE3704" w14:paraId="2BE234C5" w14:textId="77777777" w:rsidTr="004B7485">
        <w:trPr>
          <w:trHeight w:val="334"/>
        </w:trPr>
        <w:tc>
          <w:tcPr>
            <w:tcW w:w="2970" w:type="dxa"/>
            <w:shd w:val="clear" w:color="auto" w:fill="auto"/>
          </w:tcPr>
          <w:p w14:paraId="0A78957D" w14:textId="77777777" w:rsidR="00583D76" w:rsidRPr="00BE3704" w:rsidRDefault="00583D76" w:rsidP="00667703">
            <w:pPr>
              <w:spacing w:after="0"/>
              <w:ind w:left="0" w:firstLine="0"/>
              <w:jc w:val="center"/>
              <w:rPr>
                <w:b/>
                <w:sz w:val="18"/>
                <w:szCs w:val="18"/>
                <w:u w:val="single"/>
              </w:rPr>
            </w:pPr>
            <w:r w:rsidRPr="00BE3704">
              <w:rPr>
                <w:b/>
                <w:sz w:val="18"/>
                <w:szCs w:val="18"/>
                <w:u w:val="single"/>
              </w:rPr>
              <w:t>Creditor</w:t>
            </w:r>
          </w:p>
        </w:tc>
        <w:tc>
          <w:tcPr>
            <w:tcW w:w="2520" w:type="dxa"/>
            <w:shd w:val="clear" w:color="auto" w:fill="auto"/>
          </w:tcPr>
          <w:p w14:paraId="4F0BA29E" w14:textId="77777777" w:rsidR="00583D76" w:rsidRPr="00BE3704" w:rsidRDefault="00583D76" w:rsidP="00667703">
            <w:pPr>
              <w:spacing w:after="0"/>
              <w:ind w:left="0" w:firstLine="0"/>
              <w:jc w:val="center"/>
              <w:rPr>
                <w:b/>
                <w:sz w:val="18"/>
                <w:szCs w:val="18"/>
                <w:u w:val="single"/>
              </w:rPr>
            </w:pPr>
            <w:r w:rsidRPr="00BE3704">
              <w:rPr>
                <w:b/>
                <w:sz w:val="18"/>
                <w:szCs w:val="18"/>
                <w:u w:val="single"/>
              </w:rPr>
              <w:t>Collateral</w:t>
            </w:r>
            <w:r w:rsidR="009155D2" w:rsidRPr="00BE3704">
              <w:rPr>
                <w:b/>
                <w:sz w:val="18"/>
                <w:szCs w:val="18"/>
                <w:u w:val="single"/>
              </w:rPr>
              <w:t>/Property</w:t>
            </w:r>
          </w:p>
        </w:tc>
        <w:tc>
          <w:tcPr>
            <w:tcW w:w="2610" w:type="dxa"/>
          </w:tcPr>
          <w:p w14:paraId="0C6A68CF" w14:textId="77777777" w:rsidR="00583D76" w:rsidRPr="00BE3704" w:rsidRDefault="00583D76" w:rsidP="00667703">
            <w:pPr>
              <w:spacing w:after="0"/>
              <w:ind w:left="0" w:firstLine="0"/>
              <w:jc w:val="center"/>
              <w:rPr>
                <w:b/>
                <w:sz w:val="18"/>
                <w:szCs w:val="18"/>
                <w:u w:val="single"/>
              </w:rPr>
            </w:pPr>
            <w:r w:rsidRPr="00BE3704">
              <w:rPr>
                <w:b/>
                <w:sz w:val="18"/>
                <w:szCs w:val="18"/>
                <w:u w:val="single"/>
              </w:rPr>
              <w:t>Estimated Claim Amount</w:t>
            </w:r>
          </w:p>
        </w:tc>
        <w:tc>
          <w:tcPr>
            <w:tcW w:w="1255" w:type="dxa"/>
          </w:tcPr>
          <w:p w14:paraId="694385C5" w14:textId="77777777" w:rsidR="00583D76" w:rsidRPr="00BE3704" w:rsidRDefault="009155D2" w:rsidP="00667703">
            <w:pPr>
              <w:spacing w:after="0"/>
              <w:ind w:left="0" w:firstLine="0"/>
              <w:jc w:val="center"/>
              <w:rPr>
                <w:b/>
                <w:sz w:val="18"/>
                <w:szCs w:val="18"/>
                <w:u w:val="single"/>
              </w:rPr>
            </w:pPr>
            <w:r w:rsidRPr="00BE3704">
              <w:rPr>
                <w:b/>
                <w:sz w:val="18"/>
                <w:szCs w:val="18"/>
                <w:u w:val="single"/>
              </w:rPr>
              <w:t xml:space="preserve">Property </w:t>
            </w:r>
            <w:r w:rsidR="00583D76" w:rsidRPr="00BE3704">
              <w:rPr>
                <w:b/>
                <w:sz w:val="18"/>
                <w:szCs w:val="18"/>
                <w:u w:val="single"/>
              </w:rPr>
              <w:t>Value</w:t>
            </w:r>
          </w:p>
        </w:tc>
        <w:tc>
          <w:tcPr>
            <w:tcW w:w="900" w:type="dxa"/>
          </w:tcPr>
          <w:p w14:paraId="5E6FB5B9" w14:textId="77777777" w:rsidR="00583D76" w:rsidRPr="00BE3704" w:rsidRDefault="00583D76" w:rsidP="00667703">
            <w:pPr>
              <w:spacing w:after="0"/>
              <w:ind w:left="0" w:firstLine="0"/>
              <w:jc w:val="center"/>
              <w:rPr>
                <w:b/>
                <w:sz w:val="18"/>
                <w:szCs w:val="18"/>
                <w:u w:val="single"/>
              </w:rPr>
            </w:pPr>
            <w:r w:rsidRPr="00BE3704">
              <w:rPr>
                <w:b/>
                <w:sz w:val="18"/>
                <w:szCs w:val="18"/>
                <w:u w:val="single"/>
              </w:rPr>
              <w:t xml:space="preserve">Interest </w:t>
            </w:r>
          </w:p>
          <w:p w14:paraId="7E9B6E44" w14:textId="77777777" w:rsidR="00583D76" w:rsidRPr="00BE3704" w:rsidRDefault="00583D76" w:rsidP="00667703">
            <w:pPr>
              <w:spacing w:after="0"/>
              <w:ind w:left="0" w:firstLine="0"/>
              <w:jc w:val="center"/>
              <w:rPr>
                <w:b/>
                <w:sz w:val="18"/>
                <w:szCs w:val="18"/>
                <w:u w:val="single"/>
              </w:rPr>
            </w:pPr>
            <w:r w:rsidRPr="00BE3704">
              <w:rPr>
                <w:b/>
                <w:sz w:val="18"/>
                <w:szCs w:val="18"/>
                <w:u w:val="single"/>
              </w:rPr>
              <w:t>Rate</w:t>
            </w:r>
          </w:p>
        </w:tc>
      </w:tr>
      <w:tr w:rsidR="00583D76" w:rsidRPr="00FE2506" w14:paraId="3EC56DAA" w14:textId="77777777" w:rsidTr="004B7485">
        <w:trPr>
          <w:trHeight w:val="170"/>
        </w:trPr>
        <w:tc>
          <w:tcPr>
            <w:tcW w:w="2970" w:type="dxa"/>
            <w:shd w:val="clear" w:color="auto" w:fill="auto"/>
          </w:tcPr>
          <w:p w14:paraId="200F2C08" w14:textId="77777777" w:rsidR="00583D76" w:rsidRPr="00FE2506" w:rsidRDefault="00583D76" w:rsidP="00667703">
            <w:pPr>
              <w:spacing w:after="0"/>
              <w:ind w:left="70" w:right="-280"/>
              <w:rPr>
                <w:sz w:val="18"/>
                <w:szCs w:val="18"/>
                <w:highlight w:val="yellow"/>
              </w:rPr>
            </w:pPr>
          </w:p>
        </w:tc>
        <w:tc>
          <w:tcPr>
            <w:tcW w:w="2520" w:type="dxa"/>
            <w:shd w:val="clear" w:color="auto" w:fill="auto"/>
          </w:tcPr>
          <w:p w14:paraId="0118E6CF" w14:textId="77777777" w:rsidR="00583D76" w:rsidRPr="00FE2506" w:rsidRDefault="00583D76" w:rsidP="00667703">
            <w:pPr>
              <w:spacing w:after="0"/>
              <w:ind w:left="-20" w:right="-280"/>
              <w:jc w:val="both"/>
              <w:rPr>
                <w:sz w:val="18"/>
                <w:szCs w:val="18"/>
                <w:highlight w:val="yellow"/>
              </w:rPr>
            </w:pPr>
          </w:p>
        </w:tc>
        <w:tc>
          <w:tcPr>
            <w:tcW w:w="2610" w:type="dxa"/>
          </w:tcPr>
          <w:p w14:paraId="335B33A5" w14:textId="77777777" w:rsidR="00583D76" w:rsidRPr="00FE2506" w:rsidRDefault="00583D76" w:rsidP="00667703">
            <w:pPr>
              <w:spacing w:after="0"/>
              <w:ind w:left="-4" w:right="-280"/>
              <w:rPr>
                <w:sz w:val="18"/>
                <w:szCs w:val="18"/>
                <w:highlight w:val="yellow"/>
              </w:rPr>
            </w:pPr>
          </w:p>
        </w:tc>
        <w:tc>
          <w:tcPr>
            <w:tcW w:w="1255" w:type="dxa"/>
          </w:tcPr>
          <w:p w14:paraId="4CD90D5E" w14:textId="77777777" w:rsidR="00583D76" w:rsidRPr="00FE2506" w:rsidRDefault="00583D76" w:rsidP="00667703">
            <w:pPr>
              <w:spacing w:after="0"/>
              <w:ind w:left="-57" w:right="-280"/>
              <w:rPr>
                <w:sz w:val="18"/>
                <w:szCs w:val="18"/>
                <w:highlight w:val="yellow"/>
              </w:rPr>
            </w:pPr>
          </w:p>
        </w:tc>
        <w:tc>
          <w:tcPr>
            <w:tcW w:w="900" w:type="dxa"/>
          </w:tcPr>
          <w:p w14:paraId="3DE2BEFB" w14:textId="77777777" w:rsidR="00583D76" w:rsidRPr="00FE2506" w:rsidRDefault="00583D76" w:rsidP="00667703">
            <w:pPr>
              <w:spacing w:after="0"/>
              <w:ind w:left="-57" w:right="-280"/>
              <w:rPr>
                <w:sz w:val="18"/>
                <w:szCs w:val="18"/>
                <w:highlight w:val="yellow"/>
              </w:rPr>
            </w:pPr>
          </w:p>
        </w:tc>
      </w:tr>
      <w:tr w:rsidR="00583D76" w:rsidRPr="00FE2506" w14:paraId="72A35A73" w14:textId="77777777" w:rsidTr="004B7485">
        <w:trPr>
          <w:trHeight w:val="163"/>
        </w:trPr>
        <w:tc>
          <w:tcPr>
            <w:tcW w:w="2970" w:type="dxa"/>
            <w:shd w:val="clear" w:color="auto" w:fill="auto"/>
          </w:tcPr>
          <w:p w14:paraId="370CDB5D" w14:textId="77777777" w:rsidR="00583D76" w:rsidRPr="00FE2506" w:rsidRDefault="00583D76" w:rsidP="00667703">
            <w:pPr>
              <w:spacing w:after="0"/>
              <w:ind w:left="70" w:right="-280"/>
              <w:rPr>
                <w:sz w:val="18"/>
                <w:szCs w:val="18"/>
                <w:highlight w:val="yellow"/>
              </w:rPr>
            </w:pPr>
          </w:p>
        </w:tc>
        <w:tc>
          <w:tcPr>
            <w:tcW w:w="2520" w:type="dxa"/>
            <w:shd w:val="clear" w:color="auto" w:fill="auto"/>
          </w:tcPr>
          <w:p w14:paraId="03485901" w14:textId="77777777" w:rsidR="00583D76" w:rsidRPr="00FE2506" w:rsidRDefault="00583D76" w:rsidP="00667703">
            <w:pPr>
              <w:spacing w:after="0"/>
              <w:ind w:left="-20" w:right="-280"/>
              <w:jc w:val="both"/>
              <w:rPr>
                <w:sz w:val="18"/>
                <w:szCs w:val="18"/>
                <w:highlight w:val="yellow"/>
              </w:rPr>
            </w:pPr>
          </w:p>
        </w:tc>
        <w:tc>
          <w:tcPr>
            <w:tcW w:w="2610" w:type="dxa"/>
          </w:tcPr>
          <w:p w14:paraId="098B2327" w14:textId="77777777" w:rsidR="00583D76" w:rsidRPr="00FE2506" w:rsidRDefault="00583D76" w:rsidP="00667703">
            <w:pPr>
              <w:spacing w:after="0"/>
              <w:ind w:left="-4" w:right="-280"/>
              <w:rPr>
                <w:sz w:val="18"/>
                <w:szCs w:val="18"/>
                <w:highlight w:val="yellow"/>
              </w:rPr>
            </w:pPr>
          </w:p>
        </w:tc>
        <w:tc>
          <w:tcPr>
            <w:tcW w:w="1255" w:type="dxa"/>
          </w:tcPr>
          <w:p w14:paraId="39D053F5" w14:textId="77777777" w:rsidR="00583D76" w:rsidRPr="00FE2506" w:rsidRDefault="00583D76" w:rsidP="00667703">
            <w:pPr>
              <w:spacing w:after="0"/>
              <w:ind w:left="-57" w:right="-280"/>
              <w:rPr>
                <w:sz w:val="18"/>
                <w:szCs w:val="18"/>
                <w:highlight w:val="yellow"/>
              </w:rPr>
            </w:pPr>
          </w:p>
        </w:tc>
        <w:tc>
          <w:tcPr>
            <w:tcW w:w="900" w:type="dxa"/>
          </w:tcPr>
          <w:p w14:paraId="08319EBC" w14:textId="77777777" w:rsidR="00583D76" w:rsidRPr="00FE2506" w:rsidRDefault="00583D76" w:rsidP="00667703">
            <w:pPr>
              <w:spacing w:after="0"/>
              <w:ind w:left="-57" w:right="-280"/>
              <w:rPr>
                <w:sz w:val="18"/>
                <w:szCs w:val="18"/>
                <w:highlight w:val="yellow"/>
              </w:rPr>
            </w:pPr>
          </w:p>
        </w:tc>
      </w:tr>
      <w:tr w:rsidR="00583D76" w:rsidRPr="00FE2506" w14:paraId="5146A1E5" w14:textId="77777777" w:rsidTr="004B7485">
        <w:trPr>
          <w:trHeight w:val="203"/>
        </w:trPr>
        <w:tc>
          <w:tcPr>
            <w:tcW w:w="2970" w:type="dxa"/>
            <w:shd w:val="clear" w:color="auto" w:fill="auto"/>
          </w:tcPr>
          <w:p w14:paraId="7FD1EAE7" w14:textId="77777777" w:rsidR="00583D76" w:rsidRPr="00FE2506" w:rsidRDefault="00583D76" w:rsidP="00667703">
            <w:pPr>
              <w:spacing w:after="0"/>
              <w:ind w:left="70" w:right="-280"/>
              <w:rPr>
                <w:sz w:val="18"/>
                <w:szCs w:val="18"/>
                <w:highlight w:val="yellow"/>
              </w:rPr>
            </w:pPr>
          </w:p>
        </w:tc>
        <w:tc>
          <w:tcPr>
            <w:tcW w:w="2520" w:type="dxa"/>
            <w:shd w:val="clear" w:color="auto" w:fill="auto"/>
          </w:tcPr>
          <w:p w14:paraId="332DAD4F" w14:textId="77777777" w:rsidR="00583D76" w:rsidRPr="00FE2506" w:rsidRDefault="00583D76" w:rsidP="00667703">
            <w:pPr>
              <w:spacing w:after="0"/>
              <w:ind w:left="-20" w:right="-280"/>
              <w:jc w:val="both"/>
              <w:rPr>
                <w:sz w:val="18"/>
                <w:szCs w:val="18"/>
                <w:highlight w:val="yellow"/>
              </w:rPr>
            </w:pPr>
          </w:p>
        </w:tc>
        <w:tc>
          <w:tcPr>
            <w:tcW w:w="2610" w:type="dxa"/>
          </w:tcPr>
          <w:p w14:paraId="7A5E803E" w14:textId="77777777" w:rsidR="00583D76" w:rsidRPr="00FE2506" w:rsidRDefault="00583D76" w:rsidP="00667703">
            <w:pPr>
              <w:spacing w:after="0"/>
              <w:ind w:left="-4" w:right="-280"/>
              <w:rPr>
                <w:sz w:val="18"/>
                <w:szCs w:val="18"/>
                <w:highlight w:val="yellow"/>
              </w:rPr>
            </w:pPr>
          </w:p>
        </w:tc>
        <w:tc>
          <w:tcPr>
            <w:tcW w:w="1255" w:type="dxa"/>
          </w:tcPr>
          <w:p w14:paraId="166AD4D8" w14:textId="77777777" w:rsidR="00583D76" w:rsidRPr="00FE2506" w:rsidRDefault="00583D76" w:rsidP="00667703">
            <w:pPr>
              <w:spacing w:after="0"/>
              <w:ind w:left="-57" w:right="-280"/>
              <w:rPr>
                <w:sz w:val="18"/>
                <w:szCs w:val="18"/>
                <w:highlight w:val="yellow"/>
              </w:rPr>
            </w:pPr>
          </w:p>
        </w:tc>
        <w:tc>
          <w:tcPr>
            <w:tcW w:w="900" w:type="dxa"/>
          </w:tcPr>
          <w:p w14:paraId="1B7421F0" w14:textId="77777777" w:rsidR="00583D76" w:rsidRPr="00FE2506" w:rsidRDefault="00583D76" w:rsidP="00667703">
            <w:pPr>
              <w:spacing w:after="0"/>
              <w:ind w:left="-57" w:right="-280"/>
              <w:rPr>
                <w:sz w:val="18"/>
                <w:szCs w:val="18"/>
                <w:highlight w:val="yellow"/>
              </w:rPr>
            </w:pPr>
          </w:p>
        </w:tc>
      </w:tr>
    </w:tbl>
    <w:p w14:paraId="1DBDA064" w14:textId="77777777" w:rsidR="000F68B0" w:rsidRDefault="000F68B0" w:rsidP="004219CD">
      <w:pPr>
        <w:spacing w:after="0" w:line="240" w:lineRule="auto"/>
        <w:ind w:left="-720" w:right="360" w:firstLine="0"/>
        <w:jc w:val="both"/>
        <w:rPr>
          <w:color w:val="auto"/>
          <w:sz w:val="18"/>
          <w:szCs w:val="18"/>
        </w:rPr>
      </w:pPr>
    </w:p>
    <w:p w14:paraId="0EBED9C6" w14:textId="77777777" w:rsidR="00443AA5" w:rsidRPr="00BE3704" w:rsidRDefault="00204C99" w:rsidP="004219CD">
      <w:pPr>
        <w:spacing w:after="0" w:line="240" w:lineRule="auto"/>
        <w:ind w:left="-720" w:right="360" w:firstLine="0"/>
        <w:jc w:val="both"/>
        <w:rPr>
          <w:b/>
          <w:color w:val="auto"/>
          <w:sz w:val="18"/>
          <w:szCs w:val="18"/>
        </w:rPr>
      </w:pPr>
      <w:r w:rsidRPr="00BE3704">
        <w:rPr>
          <w:color w:val="auto"/>
          <w:sz w:val="18"/>
          <w:szCs w:val="18"/>
        </w:rPr>
        <w:t xml:space="preserve">The above </w:t>
      </w:r>
      <w:r w:rsidR="009155D2" w:rsidRPr="00BE3704">
        <w:rPr>
          <w:color w:val="auto"/>
          <w:sz w:val="18"/>
          <w:szCs w:val="18"/>
        </w:rPr>
        <w:t xml:space="preserve">property </w:t>
      </w:r>
      <w:r w:rsidRPr="00BE3704">
        <w:rPr>
          <w:color w:val="auto"/>
          <w:sz w:val="18"/>
          <w:szCs w:val="18"/>
        </w:rPr>
        <w:t xml:space="preserve">value will bind </w:t>
      </w:r>
      <w:r w:rsidR="00D11AD1" w:rsidRPr="00BE3704">
        <w:rPr>
          <w:color w:val="auto"/>
          <w:sz w:val="18"/>
          <w:szCs w:val="18"/>
        </w:rPr>
        <w:t xml:space="preserve">each </w:t>
      </w:r>
      <w:r w:rsidRPr="00BE3704">
        <w:rPr>
          <w:color w:val="auto"/>
          <w:sz w:val="18"/>
          <w:szCs w:val="18"/>
        </w:rPr>
        <w:t>creditor on confirmation</w:t>
      </w:r>
      <w:r w:rsidR="009155D2" w:rsidRPr="00BE3704">
        <w:rPr>
          <w:color w:val="auto"/>
          <w:sz w:val="18"/>
          <w:szCs w:val="18"/>
        </w:rPr>
        <w:t>. Creditors will retain their liens until discharge under § 1328 or payment in full under nonbankruptcy law, at which time the liens will be avoided.</w:t>
      </w:r>
      <w:r w:rsidRPr="00BE3704">
        <w:rPr>
          <w:color w:val="auto"/>
          <w:sz w:val="18"/>
          <w:szCs w:val="18"/>
        </w:rPr>
        <w:t xml:space="preserve"> </w:t>
      </w:r>
      <w:r w:rsidR="004710EE" w:rsidRPr="00BE3704">
        <w:rPr>
          <w:color w:val="auto"/>
          <w:sz w:val="18"/>
          <w:szCs w:val="18"/>
        </w:rPr>
        <w:t xml:space="preserve">If creditor timely objects, the confirmation hearing will include a valuation hearing under § 506 and Rule 3012. </w:t>
      </w:r>
      <w:r w:rsidR="00443AA5" w:rsidRPr="00BE3704">
        <w:rPr>
          <w:b/>
          <w:color w:val="auto"/>
          <w:sz w:val="18"/>
          <w:szCs w:val="18"/>
        </w:rPr>
        <w:t xml:space="preserve">Valuation </w:t>
      </w:r>
      <w:r w:rsidR="009155D2" w:rsidRPr="00BE3704">
        <w:rPr>
          <w:b/>
          <w:color w:val="auto"/>
          <w:sz w:val="18"/>
          <w:szCs w:val="18"/>
        </w:rPr>
        <w:t xml:space="preserve">and lien avoidance </w:t>
      </w:r>
      <w:r w:rsidR="00443AA5" w:rsidRPr="00BE3704">
        <w:rPr>
          <w:b/>
          <w:color w:val="auto"/>
          <w:sz w:val="18"/>
          <w:szCs w:val="18"/>
        </w:rPr>
        <w:t xml:space="preserve">requires service in accordance with Rule 7004. </w:t>
      </w:r>
    </w:p>
    <w:p w14:paraId="4AB5324F" w14:textId="77777777" w:rsidR="00DD56E9" w:rsidRPr="00BE3704" w:rsidRDefault="00DD56E9" w:rsidP="00583D76">
      <w:pPr>
        <w:pStyle w:val="Legal2"/>
        <w:ind w:left="-360" w:right="-720" w:hanging="360"/>
        <w:jc w:val="both"/>
        <w:rPr>
          <w:rFonts w:ascii="Arial" w:hAnsi="Arial" w:cs="Arial"/>
          <w:b/>
          <w:sz w:val="18"/>
          <w:szCs w:val="18"/>
        </w:rPr>
      </w:pPr>
    </w:p>
    <w:p w14:paraId="2457CF14" w14:textId="77777777" w:rsidR="0002562E" w:rsidRPr="00FE2506" w:rsidRDefault="0002562E" w:rsidP="00F4529A">
      <w:pPr>
        <w:pStyle w:val="Legal2"/>
        <w:numPr>
          <w:ilvl w:val="1"/>
          <w:numId w:val="34"/>
        </w:numPr>
        <w:ind w:right="-720"/>
        <w:jc w:val="both"/>
        <w:rPr>
          <w:rFonts w:ascii="Arial" w:hAnsi="Arial" w:cs="Arial"/>
          <w:b/>
          <w:sz w:val="18"/>
          <w:szCs w:val="18"/>
        </w:rPr>
      </w:pPr>
      <w:r w:rsidRPr="00FE2506">
        <w:rPr>
          <w:rFonts w:ascii="Arial" w:hAnsi="Arial" w:cs="Arial"/>
          <w:b/>
          <w:sz w:val="18"/>
          <w:szCs w:val="18"/>
        </w:rPr>
        <w:t>Surrender of Property and Collateral.</w:t>
      </w:r>
    </w:p>
    <w:p w14:paraId="57AFE597" w14:textId="77777777" w:rsidR="0002562E" w:rsidRPr="00FE2506" w:rsidRDefault="0002562E" w:rsidP="0002562E">
      <w:pPr>
        <w:pStyle w:val="Legal2"/>
        <w:ind w:left="-360" w:right="-720"/>
        <w:jc w:val="both"/>
        <w:rPr>
          <w:rFonts w:ascii="Arial" w:hAnsi="Arial" w:cs="Arial"/>
          <w:b/>
          <w:sz w:val="18"/>
          <w:szCs w:val="18"/>
        </w:rPr>
      </w:pPr>
    </w:p>
    <w:p w14:paraId="1207BBF5" w14:textId="77777777" w:rsidR="00443AA5" w:rsidRPr="00FE2506" w:rsidRDefault="00443AA5" w:rsidP="00B63E10">
      <w:pPr>
        <w:spacing w:after="0" w:line="240" w:lineRule="auto"/>
        <w:ind w:left="-720" w:right="-720" w:firstLine="0"/>
        <w:jc w:val="both"/>
        <w:rPr>
          <w:sz w:val="18"/>
          <w:szCs w:val="18"/>
        </w:rPr>
      </w:pPr>
      <w:r w:rsidRPr="00DD56E9">
        <w:rPr>
          <w:sz w:val="18"/>
          <w:szCs w:val="18"/>
        </w:rPr>
        <w:t xml:space="preserve">Upon </w:t>
      </w:r>
      <w:r w:rsidR="008F202A" w:rsidRPr="00DD56E9">
        <w:rPr>
          <w:sz w:val="18"/>
          <w:szCs w:val="18"/>
        </w:rPr>
        <w:t>P</w:t>
      </w:r>
      <w:r w:rsidRPr="00DD56E9">
        <w:rPr>
          <w:sz w:val="18"/>
          <w:szCs w:val="18"/>
        </w:rPr>
        <w:t xml:space="preserve">lan confirmation, the Debtor will surrender all </w:t>
      </w:r>
      <w:r w:rsidR="00A27ECE" w:rsidRPr="00DD56E9">
        <w:rPr>
          <w:sz w:val="18"/>
          <w:szCs w:val="18"/>
        </w:rPr>
        <w:t>right, title and interest in the following collateral</w:t>
      </w:r>
      <w:r w:rsidR="000F68B0" w:rsidRPr="00DD56E9">
        <w:rPr>
          <w:sz w:val="18"/>
          <w:szCs w:val="18"/>
        </w:rPr>
        <w:t xml:space="preserve"> in full satisfaction of the secured claim</w:t>
      </w:r>
      <w:r w:rsidRPr="00DD56E9">
        <w:rPr>
          <w:sz w:val="18"/>
          <w:szCs w:val="18"/>
        </w:rPr>
        <w:t>:</w:t>
      </w:r>
      <w:r w:rsidRPr="00FE2506">
        <w:rPr>
          <w:sz w:val="18"/>
          <w:szCs w:val="18"/>
        </w:rPr>
        <w:t xml:space="preserve"> </w:t>
      </w:r>
    </w:p>
    <w:tbl>
      <w:tblPr>
        <w:tblpPr w:leftFromText="180" w:rightFromText="180" w:vertAnchor="text" w:horzAnchor="margin" w:tblpXSpec="center" w:tblpY="10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935"/>
      </w:tblGrid>
      <w:tr w:rsidR="00AB51BB" w:rsidRPr="00FE2506" w14:paraId="55DCA213" w14:textId="77777777" w:rsidTr="004B7485">
        <w:trPr>
          <w:trHeight w:val="334"/>
        </w:trPr>
        <w:tc>
          <w:tcPr>
            <w:tcW w:w="4500" w:type="dxa"/>
            <w:shd w:val="clear" w:color="auto" w:fill="auto"/>
          </w:tcPr>
          <w:p w14:paraId="4DC26146" w14:textId="77777777" w:rsidR="00AB51BB" w:rsidRPr="00FE2506" w:rsidRDefault="00D65082" w:rsidP="00667703">
            <w:pPr>
              <w:spacing w:after="0"/>
              <w:ind w:left="0" w:firstLine="0"/>
              <w:jc w:val="center"/>
              <w:rPr>
                <w:b/>
                <w:sz w:val="18"/>
                <w:szCs w:val="18"/>
                <w:u w:val="single"/>
              </w:rPr>
            </w:pPr>
            <w:r w:rsidRPr="00FE2506">
              <w:rPr>
                <w:b/>
                <w:sz w:val="18"/>
                <w:szCs w:val="18"/>
                <w:u w:val="single"/>
              </w:rPr>
              <w:t>C</w:t>
            </w:r>
            <w:r w:rsidR="00AB51BB" w:rsidRPr="00FE2506">
              <w:rPr>
                <w:b/>
                <w:sz w:val="18"/>
                <w:szCs w:val="18"/>
                <w:u w:val="single"/>
              </w:rPr>
              <w:t>reditor</w:t>
            </w:r>
          </w:p>
        </w:tc>
        <w:tc>
          <w:tcPr>
            <w:tcW w:w="5935" w:type="dxa"/>
            <w:shd w:val="clear" w:color="auto" w:fill="auto"/>
          </w:tcPr>
          <w:p w14:paraId="351A87E8" w14:textId="77777777" w:rsidR="00AB51BB" w:rsidRPr="00FE2506" w:rsidRDefault="00AB51BB" w:rsidP="00667703">
            <w:pPr>
              <w:spacing w:after="0"/>
              <w:ind w:left="0" w:firstLine="0"/>
              <w:jc w:val="center"/>
              <w:rPr>
                <w:b/>
                <w:sz w:val="18"/>
                <w:szCs w:val="18"/>
                <w:u w:val="single"/>
              </w:rPr>
            </w:pPr>
            <w:r w:rsidRPr="00FE2506">
              <w:rPr>
                <w:b/>
                <w:sz w:val="18"/>
                <w:szCs w:val="18"/>
                <w:u w:val="single"/>
              </w:rPr>
              <w:t>Collateral Surrendered</w:t>
            </w:r>
          </w:p>
        </w:tc>
      </w:tr>
      <w:tr w:rsidR="00AB51BB" w:rsidRPr="00FE2506" w14:paraId="0A244E26" w14:textId="77777777" w:rsidTr="004B7485">
        <w:trPr>
          <w:trHeight w:val="170"/>
        </w:trPr>
        <w:tc>
          <w:tcPr>
            <w:tcW w:w="4500" w:type="dxa"/>
            <w:shd w:val="clear" w:color="auto" w:fill="auto"/>
          </w:tcPr>
          <w:p w14:paraId="0C42A818" w14:textId="77777777" w:rsidR="00AB51BB" w:rsidRPr="00FE2506" w:rsidRDefault="00AB51BB" w:rsidP="00667703">
            <w:pPr>
              <w:spacing w:after="0"/>
              <w:ind w:left="70" w:right="-280"/>
              <w:rPr>
                <w:sz w:val="18"/>
                <w:szCs w:val="18"/>
              </w:rPr>
            </w:pPr>
          </w:p>
        </w:tc>
        <w:tc>
          <w:tcPr>
            <w:tcW w:w="5935" w:type="dxa"/>
            <w:shd w:val="clear" w:color="auto" w:fill="auto"/>
          </w:tcPr>
          <w:p w14:paraId="7437577D" w14:textId="77777777" w:rsidR="00AB51BB" w:rsidRPr="00FE2506" w:rsidRDefault="00AB51BB" w:rsidP="00667703">
            <w:pPr>
              <w:spacing w:after="0"/>
              <w:ind w:left="-20" w:right="-280"/>
              <w:jc w:val="both"/>
              <w:rPr>
                <w:sz w:val="18"/>
                <w:szCs w:val="18"/>
              </w:rPr>
            </w:pPr>
          </w:p>
        </w:tc>
      </w:tr>
      <w:tr w:rsidR="00AB51BB" w:rsidRPr="00FE2506" w14:paraId="13D2018A" w14:textId="77777777" w:rsidTr="004B7485">
        <w:trPr>
          <w:trHeight w:val="163"/>
        </w:trPr>
        <w:tc>
          <w:tcPr>
            <w:tcW w:w="4500" w:type="dxa"/>
            <w:shd w:val="clear" w:color="auto" w:fill="auto"/>
          </w:tcPr>
          <w:p w14:paraId="2DD6C579" w14:textId="77777777" w:rsidR="00AB51BB" w:rsidRPr="00FE2506" w:rsidRDefault="00AB51BB" w:rsidP="00667703">
            <w:pPr>
              <w:spacing w:after="0"/>
              <w:ind w:left="70" w:right="-280"/>
              <w:rPr>
                <w:sz w:val="18"/>
                <w:szCs w:val="18"/>
              </w:rPr>
            </w:pPr>
          </w:p>
        </w:tc>
        <w:tc>
          <w:tcPr>
            <w:tcW w:w="5935" w:type="dxa"/>
            <w:shd w:val="clear" w:color="auto" w:fill="auto"/>
          </w:tcPr>
          <w:p w14:paraId="2362793E" w14:textId="77777777" w:rsidR="00AB51BB" w:rsidRPr="00FE2506" w:rsidRDefault="00AB51BB" w:rsidP="00667703">
            <w:pPr>
              <w:spacing w:after="0"/>
              <w:ind w:left="-20" w:right="-280"/>
              <w:jc w:val="both"/>
              <w:rPr>
                <w:sz w:val="18"/>
                <w:szCs w:val="18"/>
              </w:rPr>
            </w:pPr>
          </w:p>
        </w:tc>
      </w:tr>
    </w:tbl>
    <w:p w14:paraId="5F1D6FC4" w14:textId="77777777" w:rsidR="00A920AC" w:rsidRDefault="00A920AC" w:rsidP="004219CD">
      <w:pPr>
        <w:spacing w:after="0" w:line="240" w:lineRule="auto"/>
        <w:ind w:left="-720" w:right="360" w:firstLine="0"/>
        <w:jc w:val="both"/>
        <w:rPr>
          <w:sz w:val="18"/>
          <w:szCs w:val="18"/>
        </w:rPr>
      </w:pPr>
    </w:p>
    <w:p w14:paraId="7A91BF94" w14:textId="21F56B2D" w:rsidR="00B63E10" w:rsidRPr="00FE2506" w:rsidRDefault="00AB51BB" w:rsidP="004219CD">
      <w:pPr>
        <w:spacing w:after="0" w:line="240" w:lineRule="auto"/>
        <w:ind w:left="-720" w:right="360" w:firstLine="0"/>
        <w:jc w:val="both"/>
        <w:rPr>
          <w:sz w:val="18"/>
          <w:szCs w:val="18"/>
        </w:rPr>
      </w:pPr>
      <w:r w:rsidRPr="00BE3704">
        <w:rPr>
          <w:sz w:val="18"/>
          <w:szCs w:val="18"/>
        </w:rPr>
        <w:t>The automatic stay and the co-debtor stay will terminate as to the collateral upon confirmation, and the creditor may repossess, foreclose</w:t>
      </w:r>
      <w:r w:rsidR="00BC4429">
        <w:rPr>
          <w:sz w:val="18"/>
          <w:szCs w:val="18"/>
        </w:rPr>
        <w:t>,</w:t>
      </w:r>
      <w:r w:rsidRPr="00BE3704">
        <w:rPr>
          <w:sz w:val="18"/>
          <w:szCs w:val="18"/>
        </w:rPr>
        <w:t xml:space="preserve"> or sell the collateral without the need to file a motion for relief from stay. If the creditor believes it will have a deficiency claim, it must </w:t>
      </w:r>
      <w:r w:rsidR="00B53817" w:rsidRPr="00BE3704">
        <w:rPr>
          <w:sz w:val="18"/>
          <w:szCs w:val="18"/>
        </w:rPr>
        <w:t>amend its timely filed secured proof of claim</w:t>
      </w:r>
      <w:r w:rsidR="00FE2506" w:rsidRPr="00BE3704">
        <w:rPr>
          <w:sz w:val="18"/>
          <w:szCs w:val="18"/>
        </w:rPr>
        <w:t xml:space="preserve"> </w:t>
      </w:r>
      <w:r w:rsidRPr="00BE3704">
        <w:rPr>
          <w:sz w:val="18"/>
          <w:szCs w:val="18"/>
        </w:rPr>
        <w:t xml:space="preserve">within 90 days after the later of the claims bar date or confirmation, </w:t>
      </w:r>
      <w:r w:rsidR="00FE2506" w:rsidRPr="00BE3704">
        <w:rPr>
          <w:sz w:val="18"/>
          <w:szCs w:val="18"/>
        </w:rPr>
        <w:t>absent leave of C</w:t>
      </w:r>
      <w:r w:rsidR="00B53817" w:rsidRPr="00BE3704">
        <w:rPr>
          <w:sz w:val="18"/>
          <w:szCs w:val="18"/>
        </w:rPr>
        <w:t xml:space="preserve">ourt. </w:t>
      </w:r>
      <w:r w:rsidRPr="00BE3704">
        <w:rPr>
          <w:sz w:val="18"/>
          <w:szCs w:val="18"/>
        </w:rPr>
        <w:t>Deficiency claims filed outside of the 90-day period will be disallowed without further</w:t>
      </w:r>
      <w:r w:rsidR="000F68B0">
        <w:rPr>
          <w:sz w:val="18"/>
          <w:szCs w:val="18"/>
        </w:rPr>
        <w:t xml:space="preserve"> </w:t>
      </w:r>
      <w:r w:rsidR="000F68B0" w:rsidRPr="00BC4429">
        <w:rPr>
          <w:sz w:val="18"/>
          <w:szCs w:val="18"/>
        </w:rPr>
        <w:t>order of the Court</w:t>
      </w:r>
      <w:r w:rsidR="00BC4429">
        <w:rPr>
          <w:sz w:val="18"/>
          <w:szCs w:val="18"/>
        </w:rPr>
        <w:t>.</w:t>
      </w:r>
      <w:r w:rsidRPr="00FE2506">
        <w:rPr>
          <w:sz w:val="18"/>
          <w:szCs w:val="18"/>
        </w:rPr>
        <w:t xml:space="preserve"> </w:t>
      </w:r>
    </w:p>
    <w:p w14:paraId="446F96AA" w14:textId="77777777" w:rsidR="00B53817" w:rsidRDefault="00B53817" w:rsidP="00B63E10">
      <w:pPr>
        <w:spacing w:after="0" w:line="240" w:lineRule="auto"/>
        <w:ind w:left="-720" w:right="-720" w:firstLine="0"/>
        <w:jc w:val="both"/>
        <w:rPr>
          <w:sz w:val="18"/>
          <w:szCs w:val="18"/>
        </w:rPr>
      </w:pPr>
    </w:p>
    <w:p w14:paraId="07F3C204" w14:textId="77777777" w:rsidR="00F17EFF" w:rsidRDefault="00F17EFF" w:rsidP="00B63E10">
      <w:pPr>
        <w:spacing w:after="0" w:line="240" w:lineRule="auto"/>
        <w:ind w:left="-720" w:right="-720" w:firstLine="0"/>
        <w:jc w:val="both"/>
        <w:rPr>
          <w:sz w:val="18"/>
          <w:szCs w:val="18"/>
        </w:rPr>
      </w:pPr>
    </w:p>
    <w:p w14:paraId="2D66C728" w14:textId="77777777" w:rsidR="00F17EFF" w:rsidRPr="00FE2506" w:rsidRDefault="00F17EFF" w:rsidP="00B63E10">
      <w:pPr>
        <w:spacing w:after="0" w:line="240" w:lineRule="auto"/>
        <w:ind w:left="-720" w:right="-720" w:firstLine="0"/>
        <w:jc w:val="both"/>
        <w:rPr>
          <w:sz w:val="18"/>
          <w:szCs w:val="18"/>
        </w:rPr>
      </w:pPr>
    </w:p>
    <w:p w14:paraId="5AF309BE" w14:textId="77777777" w:rsidR="00804477" w:rsidRPr="00FE2506" w:rsidRDefault="00804477" w:rsidP="00804477">
      <w:pPr>
        <w:spacing w:after="243"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0F85C942" wp14:editId="1A869928">
                <wp:extent cx="7146798" cy="285593"/>
                <wp:effectExtent l="0" t="0" r="0" b="635"/>
                <wp:docPr id="13009" name="Group 13009"/>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13010"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1"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2"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3" name="Rectangle 13013"/>
                        <wps:cNvSpPr/>
                        <wps:spPr>
                          <a:xfrm>
                            <a:off x="76200" y="56160"/>
                            <a:ext cx="532367" cy="189919"/>
                          </a:xfrm>
                          <a:prstGeom prst="rect">
                            <a:avLst/>
                          </a:prstGeom>
                          <a:ln>
                            <a:noFill/>
                          </a:ln>
                        </wps:spPr>
                        <wps:txbx>
                          <w:txbxContent>
                            <w:p w14:paraId="7649024D" w14:textId="77777777" w:rsidR="003C016E" w:rsidRPr="00613A11" w:rsidRDefault="003C016E" w:rsidP="00804477">
                              <w:pPr>
                                <w:spacing w:after="160" w:line="259" w:lineRule="auto"/>
                                <w:ind w:left="0" w:firstLine="0"/>
                                <w:rPr>
                                  <w:sz w:val="20"/>
                                  <w:szCs w:val="20"/>
                                </w:rPr>
                              </w:pPr>
                              <w:r>
                                <w:rPr>
                                  <w:b/>
                                  <w:color w:val="FFFFFF"/>
                                  <w:sz w:val="20"/>
                                  <w:szCs w:val="20"/>
                                </w:rPr>
                                <w:t>Part 5</w:t>
                              </w:r>
                              <w:r w:rsidRPr="00613A11">
                                <w:rPr>
                                  <w:b/>
                                  <w:color w:val="FFFFFF"/>
                                  <w:sz w:val="20"/>
                                  <w:szCs w:val="20"/>
                                </w:rPr>
                                <w:t xml:space="preserve">: </w:t>
                              </w:r>
                            </w:p>
                          </w:txbxContent>
                        </wps:txbx>
                        <wps:bodyPr horzOverflow="overflow" vert="horz" lIns="0" tIns="0" rIns="0" bIns="0" rtlCol="0">
                          <a:noAutofit/>
                        </wps:bodyPr>
                      </wps:wsp>
                      <wps:wsp>
                        <wps:cNvPr id="13014" name="Rectangle 13014"/>
                        <wps:cNvSpPr/>
                        <wps:spPr>
                          <a:xfrm>
                            <a:off x="477012" y="0"/>
                            <a:ext cx="67597" cy="285593"/>
                          </a:xfrm>
                          <a:prstGeom prst="rect">
                            <a:avLst/>
                          </a:prstGeom>
                          <a:ln>
                            <a:noFill/>
                          </a:ln>
                        </wps:spPr>
                        <wps:txbx>
                          <w:txbxContent>
                            <w:p w14:paraId="589742ED" w14:textId="77777777" w:rsidR="003C016E" w:rsidRDefault="003C016E" w:rsidP="00804477">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3015" name="Rectangle 13015"/>
                        <wps:cNvSpPr/>
                        <wps:spPr>
                          <a:xfrm>
                            <a:off x="628605" y="17497"/>
                            <a:ext cx="3638595" cy="230271"/>
                          </a:xfrm>
                          <a:prstGeom prst="rect">
                            <a:avLst/>
                          </a:prstGeom>
                          <a:ln>
                            <a:noFill/>
                          </a:ln>
                        </wps:spPr>
                        <wps:txbx>
                          <w:txbxContent>
                            <w:p w14:paraId="25DBD805" w14:textId="77777777" w:rsidR="003C016E" w:rsidRPr="00613A11" w:rsidRDefault="003C016E" w:rsidP="00804477">
                              <w:pPr>
                                <w:spacing w:after="160" w:line="259" w:lineRule="auto"/>
                                <w:ind w:left="0" w:firstLine="0"/>
                                <w:rPr>
                                  <w:sz w:val="20"/>
                                  <w:szCs w:val="20"/>
                                </w:rPr>
                              </w:pPr>
                              <w:r>
                                <w:rPr>
                                  <w:b/>
                                  <w:sz w:val="20"/>
                                  <w:szCs w:val="20"/>
                                </w:rPr>
                                <w:t>Treatment of Priority Unsecured Claims</w:t>
                              </w:r>
                            </w:p>
                          </w:txbxContent>
                        </wps:txbx>
                        <wps:bodyPr horzOverflow="overflow" vert="horz" lIns="0" tIns="0" rIns="0" bIns="0" rtlCol="0">
                          <a:noAutofit/>
                        </wps:bodyPr>
                      </wps:wsp>
                      <wps:wsp>
                        <wps:cNvPr id="13016" name="Rectangle 13016"/>
                        <wps:cNvSpPr/>
                        <wps:spPr>
                          <a:xfrm>
                            <a:off x="2254758" y="0"/>
                            <a:ext cx="67597" cy="285593"/>
                          </a:xfrm>
                          <a:prstGeom prst="rect">
                            <a:avLst/>
                          </a:prstGeom>
                          <a:ln>
                            <a:noFill/>
                          </a:ln>
                        </wps:spPr>
                        <wps:txbx>
                          <w:txbxContent>
                            <w:p w14:paraId="216BA807" w14:textId="77777777" w:rsidR="003C016E" w:rsidRDefault="003C016E" w:rsidP="00804477">
                              <w:pPr>
                                <w:spacing w:after="160" w:line="259" w:lineRule="auto"/>
                                <w:ind w:left="0" w:firstLine="0"/>
                              </w:pPr>
                              <w:r>
                                <w:rPr>
                                  <w:b/>
                                  <w:sz w:val="24"/>
                                </w:rPr>
                                <w:t xml:space="preserve"> </w:t>
                              </w:r>
                            </w:p>
                          </w:txbxContent>
                        </wps:txbx>
                        <wps:bodyPr horzOverflow="overflow" vert="horz" lIns="0" tIns="0" rIns="0" bIns="0" rtlCol="0">
                          <a:noAutofit/>
                        </wps:bodyPr>
                      </wps:wsp>
                      <wps:wsp>
                        <wps:cNvPr id="13017"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85C942" id="Group 13009" o:spid="_x0000_s1062"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">
                <v:shape id="Shape 15196" o:spid="_x0000_s1063"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" path="m,l76200,r,219456l,219456,,e" fillcolor="black" stroked="f" strokeweight="0">
                  <v:stroke miterlimit="83231f" joinstyle="miter"/>
                  <v:path arrowok="t" textboxrect="0,0,76200,219456"/>
                </v:shape>
                <v:shape id="Shape 15197" o:spid="_x0000_s1064"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" path="m,l76200,r,219456l,219456,,e" fillcolor="black" stroked="f" strokeweight="0">
                  <v:stroke miterlimit="83231f" joinstyle="miter"/>
                  <v:path arrowok="t" textboxrect="0,0,76200,219456"/>
                </v:shape>
                <v:shape id="Shape 15198" o:spid="_x0000_s1065"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" path="m,l400050,r,219456l,219456,,e" fillcolor="black" stroked="f" strokeweight="0">
                  <v:stroke miterlimit="83231f" joinstyle="miter"/>
                  <v:path arrowok="t" textboxrect="0,0,400050,219456"/>
                </v:shape>
                <v:rect id="Rectangle 13013" o:spid="_x0000_s1066"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" filled="f" stroked="f">
                  <v:textbox inset="0,0,0,0">
                    <w:txbxContent>
                      <w:p w14:paraId="7649024D" w14:textId="77777777" w:rsidR="003C016E" w:rsidRPr="00613A11" w:rsidRDefault="003C016E" w:rsidP="00804477">
                        <w:pPr>
                          <w:spacing w:after="160" w:line="259" w:lineRule="auto"/>
                          <w:ind w:left="0" w:firstLine="0"/>
                          <w:rPr>
                            <w:sz w:val="20"/>
                            <w:szCs w:val="20"/>
                          </w:rPr>
                        </w:pPr>
                        <w:r>
                          <w:rPr>
                            <w:b/>
                            <w:color w:val="FFFFFF"/>
                            <w:sz w:val="20"/>
                            <w:szCs w:val="20"/>
                          </w:rPr>
                          <w:t>Part 5</w:t>
                        </w:r>
                        <w:r w:rsidRPr="00613A11">
                          <w:rPr>
                            <w:b/>
                            <w:color w:val="FFFFFF"/>
                            <w:sz w:val="20"/>
                            <w:szCs w:val="20"/>
                          </w:rPr>
                          <w:t xml:space="preserve">: </w:t>
                        </w:r>
                      </w:p>
                    </w:txbxContent>
                  </v:textbox>
                </v:rect>
                <v:rect id="Rectangle 13014" o:spid="_x0000_s1067"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XixQAAAN4AAAAPAAAAZHJzL2Rvd25yZXYueG1sRE9Na8JA&#10;EL0X/A/LCN7qRi0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DXoVXixQAAAN4AAAAP&#10;AAAAAAAAAAAAAAAAAAcCAABkcnMvZG93bnJldi54bWxQSwUGAAAAAAMAAwC3AAAA+QIAAAAA&#10;" filled="f" stroked="f">
                  <v:textbox inset="0,0,0,0">
                    <w:txbxContent>
                      <w:p w14:paraId="589742ED" w14:textId="77777777" w:rsidR="003C016E" w:rsidRDefault="003C016E" w:rsidP="00804477">
                        <w:pPr>
                          <w:spacing w:after="160" w:line="259" w:lineRule="auto"/>
                          <w:ind w:left="0" w:firstLine="0"/>
                        </w:pPr>
                        <w:r>
                          <w:rPr>
                            <w:b/>
                            <w:color w:val="FFFFFF"/>
                            <w:sz w:val="24"/>
                          </w:rPr>
                          <w:t xml:space="preserve"> </w:t>
                        </w:r>
                      </w:p>
                    </w:txbxContent>
                  </v:textbox>
                </v:rect>
                <v:rect id="Rectangle 13015" o:spid="_x0000_s1068" style="position:absolute;left:6286;top:174;width:36386;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fB5xQAAAN4AAAAPAAAAZHJzL2Rvd25yZXYueG1sRE9Na8JA&#10;EL0X/A/LCN7qRqU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C47fB5xQAAAN4AAAAP&#10;AAAAAAAAAAAAAAAAAAcCAABkcnMvZG93bnJldi54bWxQSwUGAAAAAAMAAwC3AAAA+QIAAAAA&#10;" filled="f" stroked="f">
                  <v:textbox inset="0,0,0,0">
                    <w:txbxContent>
                      <w:p w14:paraId="25DBD805" w14:textId="77777777" w:rsidR="003C016E" w:rsidRPr="00613A11" w:rsidRDefault="003C016E" w:rsidP="00804477">
                        <w:pPr>
                          <w:spacing w:after="160" w:line="259" w:lineRule="auto"/>
                          <w:ind w:left="0" w:firstLine="0"/>
                          <w:rPr>
                            <w:sz w:val="20"/>
                            <w:szCs w:val="20"/>
                          </w:rPr>
                        </w:pPr>
                        <w:r>
                          <w:rPr>
                            <w:b/>
                            <w:sz w:val="20"/>
                            <w:szCs w:val="20"/>
                          </w:rPr>
                          <w:t>Treatment of Priority Unsecured Claims</w:t>
                        </w:r>
                      </w:p>
                    </w:txbxContent>
                  </v:textbox>
                </v:rect>
                <v:rect id="Rectangle 13016" o:spid="_x0000_s1069"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" filled="f" stroked="f">
                  <v:textbox inset="0,0,0,0">
                    <w:txbxContent>
                      <w:p w14:paraId="216BA807" w14:textId="77777777" w:rsidR="003C016E" w:rsidRDefault="003C016E" w:rsidP="00804477">
                        <w:pPr>
                          <w:spacing w:after="160" w:line="259" w:lineRule="auto"/>
                          <w:ind w:left="0" w:firstLine="0"/>
                        </w:pPr>
                        <w:r>
                          <w:rPr>
                            <w:b/>
                            <w:sz w:val="24"/>
                          </w:rPr>
                          <w:t xml:space="preserve"> </w:t>
                        </w:r>
                      </w:p>
                    </w:txbxContent>
                  </v:textbox>
                </v:rect>
                <v:shape id="Shape 15199" o:spid="_x0000_s1070"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" path="m,l7146798,r,19050l,19050,,e" fillcolor="black" stroked="f" strokeweight="0">
                  <v:stroke miterlimit="83231f" joinstyle="miter"/>
                  <v:path arrowok="t" textboxrect="0,0,7146798,19050"/>
                </v:shape>
                <w10:anchorlock/>
              </v:group>
            </w:pict>
          </mc:Fallback>
        </mc:AlternateContent>
      </w:r>
    </w:p>
    <w:p w14:paraId="38C9B16A" w14:textId="77777777" w:rsidR="00F60E81" w:rsidRPr="00FE2506" w:rsidRDefault="00AD2CC5" w:rsidP="00F60E81">
      <w:pPr>
        <w:spacing w:after="105" w:line="259" w:lineRule="auto"/>
        <w:ind w:left="-360" w:right="-720" w:hanging="360"/>
        <w:rPr>
          <w:b/>
          <w:sz w:val="18"/>
          <w:szCs w:val="18"/>
        </w:rPr>
      </w:pPr>
      <w:r w:rsidRPr="00FE2506">
        <w:rPr>
          <w:b/>
          <w:sz w:val="18"/>
          <w:szCs w:val="18"/>
        </w:rPr>
        <w:t>5.</w:t>
      </w:r>
      <w:r w:rsidR="00F60E81" w:rsidRPr="00FE2506">
        <w:rPr>
          <w:b/>
          <w:sz w:val="18"/>
          <w:szCs w:val="18"/>
        </w:rPr>
        <w:t>1 Domestic Support Obligation (“DSO”) Priority Claims.</w:t>
      </w:r>
    </w:p>
    <w:p w14:paraId="2CA7FEDC" w14:textId="77777777" w:rsidR="00F60E81" w:rsidRPr="00FE2506" w:rsidRDefault="00F60E81" w:rsidP="00F60E81">
      <w:pPr>
        <w:pStyle w:val="ListParagraph"/>
        <w:spacing w:after="0" w:line="259" w:lineRule="auto"/>
        <w:ind w:left="-720" w:right="-720" w:firstLine="0"/>
        <w:jc w:val="both"/>
        <w:rPr>
          <w:sz w:val="18"/>
          <w:szCs w:val="18"/>
        </w:rPr>
      </w:pPr>
      <w:r w:rsidRPr="00FE2506">
        <w:rPr>
          <w:sz w:val="18"/>
          <w:szCs w:val="18"/>
        </w:rPr>
        <w:t xml:space="preserve">Debtor will pay all post-petition DSO claims directly. Trustee will pay all allowed DSO priority claims with interest at the below rate. </w:t>
      </w:r>
    </w:p>
    <w:p w14:paraId="43E8FF1C" w14:textId="77777777" w:rsidR="00AD2CC5" w:rsidRPr="00FE2506" w:rsidRDefault="00AD2CC5" w:rsidP="00AD2CC5">
      <w:pPr>
        <w:pStyle w:val="ListParagraph"/>
        <w:spacing w:after="0" w:line="264" w:lineRule="auto"/>
        <w:ind w:left="-720" w:right="-720" w:firstLine="720"/>
        <w:jc w:val="both"/>
        <w:rPr>
          <w:sz w:val="18"/>
          <w:szCs w:val="18"/>
        </w:rPr>
      </w:pPr>
      <w:r w:rsidRPr="00FE2506">
        <w:rPr>
          <w:rFonts w:ascii="Wingdings" w:eastAsia="Wingdings" w:hAnsi="Wingdings"/>
          <w:sz w:val="18"/>
          <w:szCs w:val="18"/>
        </w:rPr>
        <w:t></w:t>
      </w:r>
      <w:r w:rsidRPr="00FE2506">
        <w:rPr>
          <w:rFonts w:ascii="Wingdings" w:eastAsia="Wingdings" w:hAnsi="Wingdings"/>
          <w:sz w:val="18"/>
          <w:szCs w:val="18"/>
        </w:rPr>
        <w:t></w:t>
      </w:r>
      <w:r w:rsidRPr="00FE2506">
        <w:rPr>
          <w:sz w:val="18"/>
          <w:szCs w:val="18"/>
        </w:rPr>
        <w:t xml:space="preserve">If box is checked, § 1322(a)(4) applies and Trustee may pay less than the full amount of a government DSO claim. </w:t>
      </w:r>
    </w:p>
    <w:p w14:paraId="5C8FB00F" w14:textId="77777777" w:rsidR="00B53817" w:rsidRPr="00FE2506" w:rsidRDefault="00B53817" w:rsidP="00AD2CC5">
      <w:pPr>
        <w:pStyle w:val="ListParagraph"/>
        <w:spacing w:after="0" w:line="265" w:lineRule="auto"/>
        <w:ind w:left="270" w:right="-720" w:firstLine="0"/>
        <w:jc w:val="both"/>
        <w:rPr>
          <w:sz w:val="18"/>
          <w:szCs w:val="18"/>
        </w:rPr>
      </w:pPr>
    </w:p>
    <w:tbl>
      <w:tblPr>
        <w:tblStyle w:val="TableGrid0"/>
        <w:tblW w:w="10885" w:type="dxa"/>
        <w:jc w:val="center"/>
        <w:tblLayout w:type="fixed"/>
        <w:tblLook w:val="04A0" w:firstRow="1" w:lastRow="0" w:firstColumn="1" w:lastColumn="0" w:noHBand="0" w:noVBand="1"/>
      </w:tblPr>
      <w:tblGrid>
        <w:gridCol w:w="3780"/>
        <w:gridCol w:w="1620"/>
        <w:gridCol w:w="810"/>
        <w:gridCol w:w="4675"/>
      </w:tblGrid>
      <w:tr w:rsidR="00F60E81" w:rsidRPr="00FE2506" w14:paraId="6D7E3EC1" w14:textId="77777777" w:rsidTr="004219CD">
        <w:trPr>
          <w:jc w:val="center"/>
        </w:trPr>
        <w:tc>
          <w:tcPr>
            <w:tcW w:w="3780" w:type="dxa"/>
          </w:tcPr>
          <w:p w14:paraId="0F6215F4" w14:textId="77777777" w:rsidR="00F60E81" w:rsidRPr="00FE2506" w:rsidRDefault="00F60E81" w:rsidP="005D3110">
            <w:pPr>
              <w:spacing w:after="0" w:line="240" w:lineRule="auto"/>
              <w:ind w:left="-20" w:right="-720" w:firstLine="0"/>
              <w:rPr>
                <w:sz w:val="18"/>
                <w:szCs w:val="18"/>
              </w:rPr>
            </w:pPr>
            <w:r w:rsidRPr="00FE2506">
              <w:rPr>
                <w:sz w:val="18"/>
                <w:szCs w:val="18"/>
              </w:rPr>
              <w:t>DSO Priority Creditor</w:t>
            </w:r>
          </w:p>
        </w:tc>
        <w:tc>
          <w:tcPr>
            <w:tcW w:w="1620" w:type="dxa"/>
          </w:tcPr>
          <w:p w14:paraId="40F0F7B3" w14:textId="77777777" w:rsidR="00F60E81" w:rsidRPr="00FE2506" w:rsidRDefault="00F60E81" w:rsidP="005D3110">
            <w:pPr>
              <w:spacing w:after="0" w:line="240" w:lineRule="auto"/>
              <w:ind w:left="0" w:right="-720" w:firstLine="0"/>
              <w:jc w:val="both"/>
              <w:rPr>
                <w:sz w:val="18"/>
                <w:szCs w:val="18"/>
              </w:rPr>
            </w:pPr>
            <w:r w:rsidRPr="00FE2506">
              <w:rPr>
                <w:sz w:val="18"/>
                <w:szCs w:val="18"/>
              </w:rPr>
              <w:t xml:space="preserve">Estimated Amount </w:t>
            </w:r>
          </w:p>
          <w:p w14:paraId="775B617F" w14:textId="77777777" w:rsidR="00F60E81" w:rsidRPr="00FE2506" w:rsidRDefault="00F60E81" w:rsidP="005D3110">
            <w:pPr>
              <w:spacing w:after="0" w:line="240" w:lineRule="auto"/>
              <w:ind w:left="0" w:right="-720" w:firstLine="0"/>
              <w:jc w:val="both"/>
              <w:rPr>
                <w:sz w:val="18"/>
                <w:szCs w:val="18"/>
              </w:rPr>
            </w:pPr>
            <w:r w:rsidRPr="00FE2506">
              <w:rPr>
                <w:sz w:val="18"/>
                <w:szCs w:val="18"/>
              </w:rPr>
              <w:t xml:space="preserve">Of Claim </w:t>
            </w:r>
          </w:p>
        </w:tc>
        <w:tc>
          <w:tcPr>
            <w:tcW w:w="810" w:type="dxa"/>
          </w:tcPr>
          <w:p w14:paraId="07B82C51" w14:textId="77777777" w:rsidR="00F60E81" w:rsidRPr="00FE2506" w:rsidRDefault="00F60E81" w:rsidP="005D3110">
            <w:pPr>
              <w:spacing w:after="0" w:line="240" w:lineRule="auto"/>
              <w:ind w:left="-20" w:right="-720" w:hanging="18"/>
              <w:rPr>
                <w:sz w:val="18"/>
                <w:szCs w:val="18"/>
              </w:rPr>
            </w:pPr>
            <w:r w:rsidRPr="00FE2506">
              <w:rPr>
                <w:sz w:val="18"/>
                <w:szCs w:val="18"/>
              </w:rPr>
              <w:t xml:space="preserve">Interest </w:t>
            </w:r>
          </w:p>
          <w:p w14:paraId="3F88D78C" w14:textId="77777777" w:rsidR="00F60E81" w:rsidRPr="00FE2506" w:rsidRDefault="00F60E81" w:rsidP="005D3110">
            <w:pPr>
              <w:spacing w:after="0" w:line="240" w:lineRule="auto"/>
              <w:ind w:left="-20" w:right="-720" w:hanging="18"/>
              <w:rPr>
                <w:sz w:val="18"/>
                <w:szCs w:val="18"/>
              </w:rPr>
            </w:pPr>
            <w:r w:rsidRPr="00FE2506">
              <w:rPr>
                <w:sz w:val="18"/>
                <w:szCs w:val="18"/>
              </w:rPr>
              <w:t>Rate</w:t>
            </w:r>
          </w:p>
        </w:tc>
        <w:tc>
          <w:tcPr>
            <w:tcW w:w="4675" w:type="dxa"/>
          </w:tcPr>
          <w:p w14:paraId="7FC1F191" w14:textId="77777777" w:rsidR="00F60E81" w:rsidRPr="00FE2506" w:rsidRDefault="00F60E81" w:rsidP="005D3110">
            <w:pPr>
              <w:spacing w:after="0" w:line="240" w:lineRule="auto"/>
              <w:ind w:left="0" w:right="-720" w:hanging="18"/>
              <w:rPr>
                <w:sz w:val="18"/>
                <w:szCs w:val="18"/>
              </w:rPr>
            </w:pPr>
            <w:r w:rsidRPr="00FE2506">
              <w:rPr>
                <w:sz w:val="18"/>
                <w:szCs w:val="18"/>
              </w:rPr>
              <w:t xml:space="preserve">Assigned or Owed to Governmental Unit? </w:t>
            </w:r>
          </w:p>
          <w:p w14:paraId="4E5D5477" w14:textId="77777777" w:rsidR="00F60E81" w:rsidRPr="00FE2506" w:rsidRDefault="00F60E81" w:rsidP="005D3110">
            <w:pPr>
              <w:spacing w:after="0" w:line="240" w:lineRule="auto"/>
              <w:ind w:left="0" w:right="-720" w:hanging="18"/>
              <w:rPr>
                <w:sz w:val="18"/>
                <w:szCs w:val="18"/>
              </w:rPr>
            </w:pPr>
            <w:r w:rsidRPr="00FE2506">
              <w:rPr>
                <w:sz w:val="18"/>
                <w:szCs w:val="18"/>
              </w:rPr>
              <w:t xml:space="preserve">(“government DSO claim”) </w:t>
            </w:r>
            <w:r w:rsidRPr="00FE2506">
              <w:rPr>
                <w:i/>
                <w:sz w:val="18"/>
                <w:szCs w:val="18"/>
              </w:rPr>
              <w:t xml:space="preserve">See </w:t>
            </w:r>
            <w:r w:rsidRPr="00FE2506">
              <w:rPr>
                <w:sz w:val="18"/>
                <w:szCs w:val="18"/>
              </w:rPr>
              <w:t>§ 507(a)(1)(B) (Yes/No)</w:t>
            </w:r>
          </w:p>
        </w:tc>
      </w:tr>
      <w:tr w:rsidR="00F60E81" w:rsidRPr="00FE2506" w14:paraId="55D7DA7A" w14:textId="77777777" w:rsidTr="004219CD">
        <w:trPr>
          <w:jc w:val="center"/>
        </w:trPr>
        <w:tc>
          <w:tcPr>
            <w:tcW w:w="3780" w:type="dxa"/>
          </w:tcPr>
          <w:p w14:paraId="1F3A770A" w14:textId="77777777" w:rsidR="00F60E81" w:rsidRPr="00FE2506" w:rsidRDefault="00F60E81" w:rsidP="005D3110">
            <w:pPr>
              <w:spacing w:after="0" w:line="240" w:lineRule="auto"/>
              <w:ind w:left="-20" w:right="-720" w:firstLine="0"/>
              <w:rPr>
                <w:sz w:val="18"/>
                <w:szCs w:val="18"/>
              </w:rPr>
            </w:pPr>
          </w:p>
        </w:tc>
        <w:tc>
          <w:tcPr>
            <w:tcW w:w="1620" w:type="dxa"/>
          </w:tcPr>
          <w:p w14:paraId="20F5771A" w14:textId="77777777" w:rsidR="00F60E81" w:rsidRPr="00FE2506" w:rsidRDefault="00F60E81" w:rsidP="005D3110">
            <w:pPr>
              <w:spacing w:after="0" w:line="240" w:lineRule="auto"/>
              <w:ind w:left="0" w:right="-720" w:firstLine="0"/>
              <w:rPr>
                <w:sz w:val="18"/>
                <w:szCs w:val="18"/>
              </w:rPr>
            </w:pPr>
          </w:p>
        </w:tc>
        <w:tc>
          <w:tcPr>
            <w:tcW w:w="810" w:type="dxa"/>
          </w:tcPr>
          <w:p w14:paraId="03E6EA54" w14:textId="77777777" w:rsidR="00F60E81" w:rsidRPr="00FE2506" w:rsidRDefault="00F60E81" w:rsidP="005D3110">
            <w:pPr>
              <w:spacing w:after="0" w:line="240" w:lineRule="auto"/>
              <w:ind w:left="-20" w:right="-720" w:firstLine="0"/>
              <w:rPr>
                <w:sz w:val="18"/>
                <w:szCs w:val="18"/>
              </w:rPr>
            </w:pPr>
          </w:p>
        </w:tc>
        <w:tc>
          <w:tcPr>
            <w:tcW w:w="4675" w:type="dxa"/>
          </w:tcPr>
          <w:p w14:paraId="4CB84FBD" w14:textId="77777777" w:rsidR="00F60E81" w:rsidRPr="00FE2506" w:rsidRDefault="00F60E81" w:rsidP="005D3110">
            <w:pPr>
              <w:spacing w:after="0" w:line="240" w:lineRule="auto"/>
              <w:ind w:left="0" w:right="-720" w:firstLine="0"/>
              <w:rPr>
                <w:sz w:val="18"/>
                <w:szCs w:val="18"/>
              </w:rPr>
            </w:pPr>
          </w:p>
        </w:tc>
      </w:tr>
      <w:tr w:rsidR="00F60E81" w:rsidRPr="00FE2506" w14:paraId="54946A25" w14:textId="77777777" w:rsidTr="004219CD">
        <w:trPr>
          <w:jc w:val="center"/>
        </w:trPr>
        <w:tc>
          <w:tcPr>
            <w:tcW w:w="3780" w:type="dxa"/>
          </w:tcPr>
          <w:p w14:paraId="54E56BD6" w14:textId="77777777" w:rsidR="00F60E81" w:rsidRPr="00FE2506" w:rsidRDefault="00F60E81" w:rsidP="005D3110">
            <w:pPr>
              <w:spacing w:after="0" w:line="240" w:lineRule="auto"/>
              <w:ind w:left="-20" w:right="-720" w:firstLine="0"/>
              <w:rPr>
                <w:sz w:val="18"/>
                <w:szCs w:val="18"/>
              </w:rPr>
            </w:pPr>
          </w:p>
        </w:tc>
        <w:tc>
          <w:tcPr>
            <w:tcW w:w="1620" w:type="dxa"/>
          </w:tcPr>
          <w:p w14:paraId="0066D1B4" w14:textId="77777777" w:rsidR="00F60E81" w:rsidRPr="00FE2506" w:rsidRDefault="00F60E81" w:rsidP="005D3110">
            <w:pPr>
              <w:spacing w:after="0" w:line="240" w:lineRule="auto"/>
              <w:ind w:left="0" w:right="-720" w:firstLine="0"/>
              <w:rPr>
                <w:sz w:val="18"/>
                <w:szCs w:val="18"/>
              </w:rPr>
            </w:pPr>
          </w:p>
        </w:tc>
        <w:tc>
          <w:tcPr>
            <w:tcW w:w="810" w:type="dxa"/>
          </w:tcPr>
          <w:p w14:paraId="03879B85" w14:textId="77777777" w:rsidR="00F60E81" w:rsidRPr="00FE2506" w:rsidRDefault="00F60E81" w:rsidP="005D3110">
            <w:pPr>
              <w:spacing w:after="0" w:line="240" w:lineRule="auto"/>
              <w:ind w:left="-20" w:right="-720" w:firstLine="0"/>
              <w:rPr>
                <w:sz w:val="18"/>
                <w:szCs w:val="18"/>
              </w:rPr>
            </w:pPr>
          </w:p>
        </w:tc>
        <w:tc>
          <w:tcPr>
            <w:tcW w:w="4675" w:type="dxa"/>
          </w:tcPr>
          <w:p w14:paraId="0465E87B" w14:textId="77777777" w:rsidR="00F60E81" w:rsidRPr="00FE2506" w:rsidRDefault="00F60E81" w:rsidP="005D3110">
            <w:pPr>
              <w:spacing w:after="0" w:line="240" w:lineRule="auto"/>
              <w:ind w:left="0" w:right="-720" w:firstLine="0"/>
              <w:rPr>
                <w:sz w:val="18"/>
                <w:szCs w:val="18"/>
              </w:rPr>
            </w:pPr>
          </w:p>
        </w:tc>
      </w:tr>
    </w:tbl>
    <w:p w14:paraId="5CB8EE97" w14:textId="77777777" w:rsidR="00F60E81" w:rsidRPr="00FE2506" w:rsidRDefault="00F60E81" w:rsidP="00F60E81">
      <w:pPr>
        <w:pStyle w:val="ListParagraph"/>
        <w:spacing w:after="0" w:line="265" w:lineRule="auto"/>
        <w:ind w:left="270" w:right="-720" w:firstLine="0"/>
        <w:jc w:val="both"/>
        <w:rPr>
          <w:sz w:val="18"/>
          <w:szCs w:val="18"/>
        </w:rPr>
      </w:pPr>
    </w:p>
    <w:p w14:paraId="3DA5F830" w14:textId="77777777" w:rsidR="00F60E81" w:rsidRPr="00FE2506" w:rsidRDefault="00F60E81" w:rsidP="00F60E81">
      <w:pPr>
        <w:spacing w:after="0" w:line="480" w:lineRule="auto"/>
        <w:ind w:left="-360" w:right="-720" w:hanging="360"/>
        <w:rPr>
          <w:sz w:val="18"/>
          <w:szCs w:val="18"/>
        </w:rPr>
      </w:pPr>
      <w:r w:rsidRPr="00FE2506">
        <w:rPr>
          <w:b/>
          <w:sz w:val="18"/>
          <w:szCs w:val="18"/>
        </w:rPr>
        <w:t>5.2</w:t>
      </w:r>
      <w:r w:rsidR="00DD3AD6" w:rsidRPr="005D5EBA">
        <w:rPr>
          <w:b/>
          <w:color w:val="FF0000"/>
          <w:sz w:val="18"/>
          <w:szCs w:val="18"/>
        </w:rPr>
        <w:t xml:space="preserve"> </w:t>
      </w:r>
      <w:r w:rsidR="005D5EBA" w:rsidRPr="00BE3704">
        <w:rPr>
          <w:b/>
          <w:color w:val="auto"/>
          <w:sz w:val="18"/>
          <w:szCs w:val="18"/>
        </w:rPr>
        <w:t xml:space="preserve">Priority </w:t>
      </w:r>
      <w:r w:rsidR="00AD2CC5" w:rsidRPr="00FE2506">
        <w:rPr>
          <w:b/>
          <w:sz w:val="18"/>
          <w:szCs w:val="18"/>
        </w:rPr>
        <w:t>Unsecured</w:t>
      </w:r>
      <w:r w:rsidR="005D5EBA">
        <w:rPr>
          <w:b/>
          <w:sz w:val="18"/>
          <w:szCs w:val="18"/>
        </w:rPr>
        <w:t xml:space="preserve"> </w:t>
      </w:r>
      <w:r w:rsidRPr="00FE2506">
        <w:rPr>
          <w:b/>
          <w:sz w:val="18"/>
          <w:szCs w:val="18"/>
        </w:rPr>
        <w:t>Claims other than DSO Claims</w:t>
      </w:r>
      <w:r w:rsidR="00AB51BB" w:rsidRPr="00FE2506">
        <w:rPr>
          <w:b/>
          <w:sz w:val="18"/>
          <w:szCs w:val="18"/>
        </w:rPr>
        <w:t xml:space="preserve">, </w:t>
      </w:r>
      <w:r w:rsidR="00AB51BB" w:rsidRPr="00BE3704">
        <w:rPr>
          <w:b/>
          <w:sz w:val="18"/>
          <w:szCs w:val="18"/>
        </w:rPr>
        <w:t>including tax claims</w:t>
      </w:r>
      <w:r w:rsidRPr="00BE3704">
        <w:rPr>
          <w:b/>
          <w:sz w:val="18"/>
          <w:szCs w:val="18"/>
        </w:rPr>
        <w:t>.</w:t>
      </w:r>
    </w:p>
    <w:tbl>
      <w:tblPr>
        <w:tblStyle w:val="TableGrid0"/>
        <w:tblW w:w="10350" w:type="dxa"/>
        <w:tblInd w:w="-365" w:type="dxa"/>
        <w:tblLook w:val="04A0" w:firstRow="1" w:lastRow="0" w:firstColumn="1" w:lastColumn="0" w:noHBand="0" w:noVBand="1"/>
      </w:tblPr>
      <w:tblGrid>
        <w:gridCol w:w="5045"/>
        <w:gridCol w:w="1980"/>
        <w:gridCol w:w="3325"/>
      </w:tblGrid>
      <w:tr w:rsidR="00F60E81" w:rsidRPr="00FE2506" w14:paraId="6EB98EEA" w14:textId="77777777" w:rsidTr="004B7485">
        <w:tc>
          <w:tcPr>
            <w:tcW w:w="5045" w:type="dxa"/>
          </w:tcPr>
          <w:p w14:paraId="232F2168" w14:textId="77777777" w:rsidR="00F60E81" w:rsidRPr="00FE2506" w:rsidRDefault="00F60E81" w:rsidP="005D3110">
            <w:pPr>
              <w:spacing w:after="0" w:line="240" w:lineRule="auto"/>
              <w:ind w:left="-20" w:right="-190" w:firstLine="0"/>
              <w:rPr>
                <w:sz w:val="18"/>
                <w:szCs w:val="18"/>
              </w:rPr>
            </w:pPr>
            <w:r w:rsidRPr="00FE2506">
              <w:rPr>
                <w:sz w:val="18"/>
                <w:szCs w:val="18"/>
              </w:rPr>
              <w:t>Non-DSO Priority Creditor</w:t>
            </w:r>
            <w:r w:rsidR="00A677D1" w:rsidRPr="00BC4429">
              <w:rPr>
                <w:sz w:val="18"/>
                <w:szCs w:val="18"/>
              </w:rPr>
              <w:t>/Tax Agenc</w:t>
            </w:r>
            <w:r w:rsidR="00BC4429" w:rsidRPr="00BC4429">
              <w:rPr>
                <w:sz w:val="18"/>
                <w:szCs w:val="18"/>
              </w:rPr>
              <w:t>y</w:t>
            </w:r>
          </w:p>
        </w:tc>
        <w:tc>
          <w:tcPr>
            <w:tcW w:w="1980" w:type="dxa"/>
          </w:tcPr>
          <w:p w14:paraId="62214FB2" w14:textId="77777777" w:rsidR="00F60E81" w:rsidRPr="00FE2506" w:rsidRDefault="00F60E81" w:rsidP="005D3110">
            <w:pPr>
              <w:spacing w:after="0" w:line="240" w:lineRule="auto"/>
              <w:ind w:left="-20" w:right="-190" w:firstLine="0"/>
              <w:rPr>
                <w:sz w:val="18"/>
                <w:szCs w:val="18"/>
              </w:rPr>
            </w:pPr>
            <w:r w:rsidRPr="00FE2506">
              <w:rPr>
                <w:sz w:val="18"/>
                <w:szCs w:val="18"/>
              </w:rPr>
              <w:t>Est. Amount of Claim</w:t>
            </w:r>
          </w:p>
        </w:tc>
        <w:tc>
          <w:tcPr>
            <w:tcW w:w="3325" w:type="dxa"/>
          </w:tcPr>
          <w:p w14:paraId="32FB535B" w14:textId="77777777" w:rsidR="00F60E81" w:rsidRPr="00FE2506" w:rsidRDefault="00F60E81" w:rsidP="005D3110">
            <w:pPr>
              <w:spacing w:after="0" w:line="240" w:lineRule="auto"/>
              <w:ind w:left="0" w:right="-190" w:firstLine="0"/>
              <w:rPr>
                <w:sz w:val="18"/>
                <w:szCs w:val="18"/>
              </w:rPr>
            </w:pPr>
            <w:r w:rsidRPr="00FE2506">
              <w:rPr>
                <w:sz w:val="18"/>
                <w:szCs w:val="18"/>
              </w:rPr>
              <w:t>Basis for Priority Claim</w:t>
            </w:r>
          </w:p>
        </w:tc>
      </w:tr>
      <w:tr w:rsidR="00F60E81" w:rsidRPr="00FE2506" w14:paraId="5335EC15" w14:textId="77777777" w:rsidTr="004B7485">
        <w:tc>
          <w:tcPr>
            <w:tcW w:w="5045" w:type="dxa"/>
          </w:tcPr>
          <w:p w14:paraId="5FACA470" w14:textId="77777777" w:rsidR="00F60E81" w:rsidRPr="00FE2506" w:rsidRDefault="00F60E81" w:rsidP="005D3110">
            <w:pPr>
              <w:spacing w:after="0" w:line="240" w:lineRule="auto"/>
              <w:ind w:left="-20" w:right="-190" w:firstLine="0"/>
              <w:rPr>
                <w:sz w:val="18"/>
                <w:szCs w:val="18"/>
              </w:rPr>
            </w:pPr>
          </w:p>
        </w:tc>
        <w:tc>
          <w:tcPr>
            <w:tcW w:w="1980" w:type="dxa"/>
          </w:tcPr>
          <w:p w14:paraId="7D2D3938" w14:textId="77777777" w:rsidR="00F60E81" w:rsidRPr="00FE2506" w:rsidRDefault="00F60E81" w:rsidP="005D3110">
            <w:pPr>
              <w:spacing w:after="0" w:line="240" w:lineRule="auto"/>
              <w:ind w:left="-20" w:right="-190" w:firstLine="0"/>
              <w:rPr>
                <w:sz w:val="18"/>
                <w:szCs w:val="18"/>
              </w:rPr>
            </w:pPr>
          </w:p>
        </w:tc>
        <w:tc>
          <w:tcPr>
            <w:tcW w:w="3325" w:type="dxa"/>
          </w:tcPr>
          <w:p w14:paraId="4AF9260F" w14:textId="77777777" w:rsidR="00F60E81" w:rsidRPr="00FE2506" w:rsidRDefault="00F60E81" w:rsidP="005D3110">
            <w:pPr>
              <w:spacing w:after="0" w:line="240" w:lineRule="auto"/>
              <w:ind w:left="0" w:right="-190" w:firstLine="0"/>
              <w:rPr>
                <w:sz w:val="18"/>
                <w:szCs w:val="18"/>
              </w:rPr>
            </w:pPr>
          </w:p>
        </w:tc>
      </w:tr>
      <w:tr w:rsidR="00F60E81" w:rsidRPr="00FE2506" w14:paraId="65DABFBA" w14:textId="77777777" w:rsidTr="004B7485">
        <w:tc>
          <w:tcPr>
            <w:tcW w:w="5045" w:type="dxa"/>
          </w:tcPr>
          <w:p w14:paraId="56AECB47" w14:textId="77777777" w:rsidR="00F60E81" w:rsidRPr="00FE2506" w:rsidRDefault="00F60E81" w:rsidP="005D3110">
            <w:pPr>
              <w:spacing w:after="0" w:line="240" w:lineRule="auto"/>
              <w:ind w:left="-20" w:right="-190" w:firstLine="0"/>
              <w:rPr>
                <w:sz w:val="18"/>
                <w:szCs w:val="18"/>
              </w:rPr>
            </w:pPr>
          </w:p>
        </w:tc>
        <w:tc>
          <w:tcPr>
            <w:tcW w:w="1980" w:type="dxa"/>
          </w:tcPr>
          <w:p w14:paraId="0AB940FB" w14:textId="77777777" w:rsidR="00F60E81" w:rsidRPr="00FE2506" w:rsidRDefault="00F60E81" w:rsidP="005D3110">
            <w:pPr>
              <w:spacing w:after="0" w:line="240" w:lineRule="auto"/>
              <w:ind w:left="-20" w:right="-190" w:firstLine="0"/>
              <w:rPr>
                <w:sz w:val="18"/>
                <w:szCs w:val="18"/>
              </w:rPr>
            </w:pPr>
          </w:p>
        </w:tc>
        <w:tc>
          <w:tcPr>
            <w:tcW w:w="3325" w:type="dxa"/>
          </w:tcPr>
          <w:p w14:paraId="7FFE9D05" w14:textId="77777777" w:rsidR="00F60E81" w:rsidRPr="00FE2506" w:rsidRDefault="00F60E81" w:rsidP="005D3110">
            <w:pPr>
              <w:spacing w:after="0" w:line="240" w:lineRule="auto"/>
              <w:ind w:left="0" w:right="-190" w:firstLine="0"/>
              <w:rPr>
                <w:sz w:val="18"/>
                <w:szCs w:val="18"/>
              </w:rPr>
            </w:pPr>
          </w:p>
        </w:tc>
      </w:tr>
    </w:tbl>
    <w:p w14:paraId="13FA269A" w14:textId="77777777" w:rsidR="00F60E81" w:rsidRPr="00FE2506" w:rsidRDefault="00F60E81" w:rsidP="00F60E81">
      <w:pPr>
        <w:spacing w:after="0" w:line="259" w:lineRule="auto"/>
        <w:ind w:left="-360" w:right="-720"/>
        <w:rPr>
          <w:sz w:val="18"/>
          <w:szCs w:val="18"/>
        </w:rPr>
      </w:pPr>
    </w:p>
    <w:p w14:paraId="7EA7A839" w14:textId="77777777" w:rsidR="00BC4429" w:rsidRDefault="00AD2CC5" w:rsidP="00BC4429">
      <w:pPr>
        <w:spacing w:after="243" w:line="259" w:lineRule="auto"/>
        <w:ind w:left="-720" w:right="360" w:firstLine="0"/>
        <w:rPr>
          <w:sz w:val="18"/>
          <w:szCs w:val="18"/>
        </w:rPr>
      </w:pPr>
      <w:r w:rsidRPr="00FE2506">
        <w:rPr>
          <w:rFonts w:eastAsia="Calibri"/>
          <w:noProof/>
          <w:sz w:val="18"/>
          <w:szCs w:val="18"/>
        </w:rPr>
        <mc:AlternateContent>
          <mc:Choice Requires="wpg">
            <w:drawing>
              <wp:inline distT="0" distB="0" distL="0" distR="0" wp14:anchorId="38AE6581" wp14:editId="1578D4C4">
                <wp:extent cx="7146798" cy="285593"/>
                <wp:effectExtent l="0" t="0" r="0" b="635"/>
                <wp:docPr id="9" name="Group 9"/>
                <wp:cNvGraphicFramePr/>
                <a:graphic xmlns:a="http://schemas.openxmlformats.org/drawingml/2006/main">
                  <a:graphicData uri="http://schemas.microsoft.com/office/word/2010/wordprocessingGroup">
                    <wpg:wgp>
                      <wpg:cNvGrpSpPr/>
                      <wpg:grpSpPr>
                        <a:xfrm>
                          <a:off x="0" y="0"/>
                          <a:ext cx="7146798" cy="285593"/>
                          <a:chOff x="0" y="0"/>
                          <a:chExt cx="7146798" cy="285593"/>
                        </a:xfrm>
                      </wpg:grpSpPr>
                      <wps:wsp>
                        <wps:cNvPr id="10" name="Shape 15196"/>
                        <wps:cNvSpPr/>
                        <wps:spPr>
                          <a:xfrm>
                            <a:off x="47625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5197"/>
                        <wps:cNvSpPr/>
                        <wps:spPr>
                          <a:xfrm>
                            <a:off x="0" y="17526"/>
                            <a:ext cx="76200" cy="219456"/>
                          </a:xfrm>
                          <a:custGeom>
                            <a:avLst/>
                            <a:gdLst/>
                            <a:ahLst/>
                            <a:cxnLst/>
                            <a:rect l="0" t="0" r="0" b="0"/>
                            <a:pathLst>
                              <a:path w="76200" h="219456">
                                <a:moveTo>
                                  <a:pt x="0" y="0"/>
                                </a:moveTo>
                                <a:lnTo>
                                  <a:pt x="76200" y="0"/>
                                </a:lnTo>
                                <a:lnTo>
                                  <a:pt x="7620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5198"/>
                        <wps:cNvSpPr/>
                        <wps:spPr>
                          <a:xfrm>
                            <a:off x="76200" y="17526"/>
                            <a:ext cx="400050" cy="219456"/>
                          </a:xfrm>
                          <a:custGeom>
                            <a:avLst/>
                            <a:gdLst/>
                            <a:ahLst/>
                            <a:cxnLst/>
                            <a:rect l="0" t="0" r="0" b="0"/>
                            <a:pathLst>
                              <a:path w="400050" h="219456">
                                <a:moveTo>
                                  <a:pt x="0" y="0"/>
                                </a:moveTo>
                                <a:lnTo>
                                  <a:pt x="400050" y="0"/>
                                </a:lnTo>
                                <a:lnTo>
                                  <a:pt x="40005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76200" y="56160"/>
                            <a:ext cx="532367" cy="189919"/>
                          </a:xfrm>
                          <a:prstGeom prst="rect">
                            <a:avLst/>
                          </a:prstGeom>
                          <a:ln>
                            <a:noFill/>
                          </a:ln>
                        </wps:spPr>
                        <wps:txbx>
                          <w:txbxContent>
                            <w:p w14:paraId="0D12175A" w14:textId="77777777" w:rsidR="003C016E" w:rsidRPr="00613A11" w:rsidRDefault="003C016E" w:rsidP="00AD2CC5">
                              <w:pPr>
                                <w:spacing w:after="160" w:line="259" w:lineRule="auto"/>
                                <w:ind w:left="0" w:firstLine="0"/>
                                <w:rPr>
                                  <w:sz w:val="20"/>
                                  <w:szCs w:val="20"/>
                                </w:rPr>
                              </w:pPr>
                              <w:r>
                                <w:rPr>
                                  <w:b/>
                                  <w:color w:val="FFFFFF"/>
                                  <w:sz w:val="20"/>
                                  <w:szCs w:val="20"/>
                                </w:rPr>
                                <w:t>Part 6</w:t>
                              </w:r>
                              <w:r w:rsidRPr="00613A11">
                                <w:rPr>
                                  <w:b/>
                                  <w:color w:val="FFFFFF"/>
                                  <w:sz w:val="20"/>
                                  <w:szCs w:val="20"/>
                                </w:rPr>
                                <w:t xml:space="preserve">: </w:t>
                              </w:r>
                            </w:p>
                          </w:txbxContent>
                        </wps:txbx>
                        <wps:bodyPr horzOverflow="overflow" vert="horz" lIns="0" tIns="0" rIns="0" bIns="0" rtlCol="0">
                          <a:noAutofit/>
                        </wps:bodyPr>
                      </wps:wsp>
                      <wps:wsp>
                        <wps:cNvPr id="14" name="Rectangle 14"/>
                        <wps:cNvSpPr/>
                        <wps:spPr>
                          <a:xfrm>
                            <a:off x="477012" y="0"/>
                            <a:ext cx="67597" cy="285593"/>
                          </a:xfrm>
                          <a:prstGeom prst="rect">
                            <a:avLst/>
                          </a:prstGeom>
                          <a:ln>
                            <a:noFill/>
                          </a:ln>
                        </wps:spPr>
                        <wps:txbx>
                          <w:txbxContent>
                            <w:p w14:paraId="1BC3C13B" w14:textId="77777777" w:rsidR="003C016E" w:rsidRDefault="003C016E" w:rsidP="00AD2CC5">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5" name="Rectangle 15"/>
                        <wps:cNvSpPr/>
                        <wps:spPr>
                          <a:xfrm>
                            <a:off x="548523" y="17498"/>
                            <a:ext cx="5928477" cy="227348"/>
                          </a:xfrm>
                          <a:prstGeom prst="rect">
                            <a:avLst/>
                          </a:prstGeom>
                          <a:ln>
                            <a:noFill/>
                          </a:ln>
                        </wps:spPr>
                        <wps:txbx>
                          <w:txbxContent>
                            <w:p w14:paraId="77F8CCEE" w14:textId="77777777" w:rsidR="003C016E" w:rsidRPr="00613A11" w:rsidRDefault="003C016E" w:rsidP="00AD2CC5">
                              <w:pPr>
                                <w:spacing w:after="160" w:line="259" w:lineRule="auto"/>
                                <w:ind w:left="0" w:firstLine="0"/>
                                <w:rPr>
                                  <w:sz w:val="20"/>
                                  <w:szCs w:val="20"/>
                                </w:rPr>
                              </w:pPr>
                              <w:r>
                                <w:rPr>
                                  <w:b/>
                                </w:rPr>
                                <w:t xml:space="preserve">  </w:t>
                              </w:r>
                              <w:r>
                                <w:rPr>
                                  <w:b/>
                                  <w:sz w:val="20"/>
                                  <w:szCs w:val="20"/>
                                </w:rPr>
                                <w:t xml:space="preserve">Separately Classified Claims </w:t>
                              </w:r>
                            </w:p>
                            <w:p w14:paraId="1EDAC983" w14:textId="77777777" w:rsidR="003C016E" w:rsidRDefault="003C016E" w:rsidP="00AD2CC5">
                              <w:pPr>
                                <w:spacing w:after="160" w:line="259" w:lineRule="auto"/>
                                <w:ind w:left="0" w:firstLine="0"/>
                              </w:pPr>
                            </w:p>
                          </w:txbxContent>
                        </wps:txbx>
                        <wps:bodyPr horzOverflow="overflow" vert="horz" lIns="0" tIns="0" rIns="0" bIns="0" rtlCol="0">
                          <a:noAutofit/>
                        </wps:bodyPr>
                      </wps:wsp>
                      <wps:wsp>
                        <wps:cNvPr id="16" name="Rectangle 16"/>
                        <wps:cNvSpPr/>
                        <wps:spPr>
                          <a:xfrm>
                            <a:off x="2254758" y="0"/>
                            <a:ext cx="67597" cy="285593"/>
                          </a:xfrm>
                          <a:prstGeom prst="rect">
                            <a:avLst/>
                          </a:prstGeom>
                          <a:ln>
                            <a:noFill/>
                          </a:ln>
                        </wps:spPr>
                        <wps:txbx>
                          <w:txbxContent>
                            <w:p w14:paraId="7D92A210" w14:textId="77777777" w:rsidR="003C016E" w:rsidRDefault="003C016E" w:rsidP="00AD2CC5">
                              <w:pPr>
                                <w:spacing w:after="160" w:line="259" w:lineRule="auto"/>
                                <w:ind w:left="0" w:firstLine="0"/>
                              </w:pPr>
                              <w:r>
                                <w:rPr>
                                  <w:b/>
                                  <w:sz w:val="24"/>
                                </w:rPr>
                                <w:t xml:space="preserve"> </w:t>
                              </w:r>
                            </w:p>
                          </w:txbxContent>
                        </wps:txbx>
                        <wps:bodyPr horzOverflow="overflow" vert="horz" lIns="0" tIns="0" rIns="0" bIns="0" rtlCol="0">
                          <a:noAutofit/>
                        </wps:bodyPr>
                      </wps:wsp>
                      <wps:wsp>
                        <wps:cNvPr id="17" name="Shape 15199"/>
                        <wps:cNvSpPr/>
                        <wps:spPr>
                          <a:xfrm>
                            <a:off x="0" y="236982"/>
                            <a:ext cx="7146798" cy="19050"/>
                          </a:xfrm>
                          <a:custGeom>
                            <a:avLst/>
                            <a:gdLst/>
                            <a:ahLst/>
                            <a:cxnLst/>
                            <a:rect l="0" t="0" r="0" b="0"/>
                            <a:pathLst>
                              <a:path w="7146798" h="19050">
                                <a:moveTo>
                                  <a:pt x="0" y="0"/>
                                </a:moveTo>
                                <a:lnTo>
                                  <a:pt x="7146798" y="0"/>
                                </a:lnTo>
                                <a:lnTo>
                                  <a:pt x="7146798"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AE6581" id="Group 9" o:spid="_x0000_s1071" style="width:562.75pt;height:22.5pt;mso-position-horizontal-relative:char;mso-position-vertical-relative:line" coordsize="7146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">
                <v:shape id="Shape 15196" o:spid="_x0000_s1072" style="position:absolute;left:4762;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" path="m,l76200,r,219456l,219456,,e" fillcolor="black" stroked="f" strokeweight="0">
                  <v:stroke miterlimit="83231f" joinstyle="miter"/>
                  <v:path arrowok="t" textboxrect="0,0,76200,219456"/>
                </v:shape>
                <v:shape id="Shape 15197" o:spid="_x0000_s1073" style="position:absolute;top:175;width:762;height:2194;visibility:visible;mso-wrap-style:square;v-text-anchor:top" coordsize="762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" path="m,l76200,r,219456l,219456,,e" fillcolor="black" stroked="f" strokeweight="0">
                  <v:stroke miterlimit="83231f" joinstyle="miter"/>
                  <v:path arrowok="t" textboxrect="0,0,76200,219456"/>
                </v:shape>
                <v:shape id="Shape 15198" o:spid="_x0000_s1074" style="position:absolute;left:762;top:175;width:4000;height:2194;visibility:visible;mso-wrap-style:square;v-text-anchor:top" coordsize="40005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" path="m,l400050,r,219456l,219456,,e" fillcolor="black" stroked="f" strokeweight="0">
                  <v:stroke miterlimit="83231f" joinstyle="miter"/>
                  <v:path arrowok="t" textboxrect="0,0,400050,219456"/>
                </v:shape>
                <v:rect id="Rectangle 13" o:spid="_x0000_s1075" style="position:absolute;left:762;top:561;width:532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D12175A" w14:textId="77777777" w:rsidR="003C016E" w:rsidRPr="00613A11" w:rsidRDefault="003C016E" w:rsidP="00AD2CC5">
                        <w:pPr>
                          <w:spacing w:after="160" w:line="259" w:lineRule="auto"/>
                          <w:ind w:left="0" w:firstLine="0"/>
                          <w:rPr>
                            <w:sz w:val="20"/>
                            <w:szCs w:val="20"/>
                          </w:rPr>
                        </w:pPr>
                        <w:r>
                          <w:rPr>
                            <w:b/>
                            <w:color w:val="FFFFFF"/>
                            <w:sz w:val="20"/>
                            <w:szCs w:val="20"/>
                          </w:rPr>
                          <w:t>Part 6</w:t>
                        </w:r>
                        <w:r w:rsidRPr="00613A11">
                          <w:rPr>
                            <w:b/>
                            <w:color w:val="FFFFFF"/>
                            <w:sz w:val="20"/>
                            <w:szCs w:val="20"/>
                          </w:rPr>
                          <w:t xml:space="preserve">: </w:t>
                        </w:r>
                      </w:p>
                    </w:txbxContent>
                  </v:textbox>
                </v:rect>
                <v:rect id="Rectangle 14" o:spid="_x0000_s1076" style="position:absolute;left:4770;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BC3C13B" w14:textId="77777777" w:rsidR="003C016E" w:rsidRDefault="003C016E" w:rsidP="00AD2CC5">
                        <w:pPr>
                          <w:spacing w:after="160" w:line="259" w:lineRule="auto"/>
                          <w:ind w:left="0" w:firstLine="0"/>
                        </w:pPr>
                        <w:r>
                          <w:rPr>
                            <w:b/>
                            <w:color w:val="FFFFFF"/>
                            <w:sz w:val="24"/>
                          </w:rPr>
                          <w:t xml:space="preserve"> </w:t>
                        </w:r>
                      </w:p>
                    </w:txbxContent>
                  </v:textbox>
                </v:rect>
                <v:rect id="Rectangle 15" o:spid="_x0000_s1077" style="position:absolute;left:5485;top:174;width:5928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7F8CCEE" w14:textId="77777777" w:rsidR="003C016E" w:rsidRPr="00613A11" w:rsidRDefault="003C016E" w:rsidP="00AD2CC5">
                        <w:pPr>
                          <w:spacing w:after="160" w:line="259" w:lineRule="auto"/>
                          <w:ind w:left="0" w:firstLine="0"/>
                          <w:rPr>
                            <w:sz w:val="20"/>
                            <w:szCs w:val="20"/>
                          </w:rPr>
                        </w:pPr>
                        <w:r>
                          <w:rPr>
                            <w:b/>
                          </w:rPr>
                          <w:t xml:space="preserve">  </w:t>
                        </w:r>
                        <w:r>
                          <w:rPr>
                            <w:b/>
                            <w:sz w:val="20"/>
                            <w:szCs w:val="20"/>
                          </w:rPr>
                          <w:t xml:space="preserve">Separately Classified Claims </w:t>
                        </w:r>
                      </w:p>
                      <w:p w14:paraId="1EDAC983" w14:textId="77777777" w:rsidR="003C016E" w:rsidRDefault="003C016E" w:rsidP="00AD2CC5">
                        <w:pPr>
                          <w:spacing w:after="160" w:line="259" w:lineRule="auto"/>
                          <w:ind w:left="0" w:firstLine="0"/>
                        </w:pPr>
                      </w:p>
                    </w:txbxContent>
                  </v:textbox>
                </v:rect>
                <v:rect id="Rectangle 16" o:spid="_x0000_s1078" style="position:absolute;left:22547;width:676;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D92A210" w14:textId="77777777" w:rsidR="003C016E" w:rsidRDefault="003C016E" w:rsidP="00AD2CC5">
                        <w:pPr>
                          <w:spacing w:after="160" w:line="259" w:lineRule="auto"/>
                          <w:ind w:left="0" w:firstLine="0"/>
                        </w:pPr>
                        <w:r>
                          <w:rPr>
                            <w:b/>
                            <w:sz w:val="24"/>
                          </w:rPr>
                          <w:t xml:space="preserve"> </w:t>
                        </w:r>
                      </w:p>
                    </w:txbxContent>
                  </v:textbox>
                </v:rect>
                <v:shape id="Shape 15199" o:spid="_x0000_s1079" style="position:absolute;top:2369;width:71467;height:191;visibility:visible;mso-wrap-style:square;v-text-anchor:top" coordsize="714679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" path="m,l7146798,r,19050l,19050,,e" fillcolor="black" stroked="f" strokeweight="0">
                  <v:stroke miterlimit="83231f" joinstyle="miter"/>
                  <v:path arrowok="t" textboxrect="0,0,7146798,19050"/>
                </v:shape>
                <w10:anchorlock/>
              </v:group>
            </w:pict>
          </mc:Fallback>
        </mc:AlternateContent>
      </w:r>
      <w:r w:rsidR="00171592" w:rsidRPr="00FE2506">
        <w:rPr>
          <w:sz w:val="18"/>
          <w:szCs w:val="18"/>
        </w:rPr>
        <w:t xml:space="preserve">These are claims that </w:t>
      </w:r>
      <w:r w:rsidR="00BD119D" w:rsidRPr="00BC4429">
        <w:rPr>
          <w:sz w:val="18"/>
          <w:szCs w:val="18"/>
        </w:rPr>
        <w:t>are not treated</w:t>
      </w:r>
      <w:r w:rsidR="00BD119D">
        <w:rPr>
          <w:sz w:val="18"/>
          <w:szCs w:val="18"/>
        </w:rPr>
        <w:t xml:space="preserve"> </w:t>
      </w:r>
      <w:r w:rsidR="00171592" w:rsidRPr="00FE2506">
        <w:rPr>
          <w:sz w:val="18"/>
          <w:szCs w:val="18"/>
        </w:rPr>
        <w:t xml:space="preserve">elsewhere in the </w:t>
      </w:r>
      <w:r w:rsidR="008F202A" w:rsidRPr="00FE2506">
        <w:rPr>
          <w:sz w:val="18"/>
          <w:szCs w:val="18"/>
        </w:rPr>
        <w:t>P</w:t>
      </w:r>
      <w:r w:rsidR="00171592" w:rsidRPr="00FE2506">
        <w:rPr>
          <w:sz w:val="18"/>
          <w:szCs w:val="18"/>
        </w:rPr>
        <w:t xml:space="preserve">lan. </w:t>
      </w:r>
    </w:p>
    <w:p w14:paraId="00EDA173" w14:textId="77777777" w:rsidR="00171592" w:rsidRPr="00FE2506" w:rsidRDefault="00BC4429" w:rsidP="00BC4429">
      <w:pPr>
        <w:spacing w:after="243" w:line="259" w:lineRule="auto"/>
        <w:ind w:left="-720" w:right="360" w:firstLine="0"/>
        <w:rPr>
          <w:b/>
          <w:sz w:val="18"/>
          <w:szCs w:val="18"/>
        </w:rPr>
      </w:pPr>
      <w:r>
        <w:rPr>
          <w:b/>
          <w:sz w:val="18"/>
          <w:szCs w:val="18"/>
        </w:rPr>
        <w:t>6</w:t>
      </w:r>
      <w:r w:rsidR="00AD2CC5" w:rsidRPr="00FE2506">
        <w:rPr>
          <w:b/>
          <w:sz w:val="18"/>
          <w:szCs w:val="18"/>
        </w:rPr>
        <w:t>.1</w:t>
      </w:r>
      <w:r w:rsidR="00AD2CC5" w:rsidRPr="00FE2506">
        <w:rPr>
          <w:sz w:val="18"/>
          <w:szCs w:val="18"/>
        </w:rPr>
        <w:t xml:space="preserve"> </w:t>
      </w:r>
      <w:r w:rsidR="00A6450B" w:rsidRPr="00FE2506">
        <w:rPr>
          <w:b/>
          <w:sz w:val="18"/>
          <w:szCs w:val="18"/>
        </w:rPr>
        <w:t>Separately Classified Claims Paid by the Trustee:</w:t>
      </w:r>
    </w:p>
    <w:tbl>
      <w:tblPr>
        <w:tblpPr w:leftFromText="180" w:rightFromText="180" w:vertAnchor="text" w:horzAnchor="margin" w:tblpXSpec="center"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1980"/>
        <w:gridCol w:w="1530"/>
        <w:gridCol w:w="1980"/>
        <w:gridCol w:w="1685"/>
      </w:tblGrid>
      <w:tr w:rsidR="00171592" w:rsidRPr="00FE2506" w14:paraId="5659A436" w14:textId="77777777" w:rsidTr="004219CD">
        <w:trPr>
          <w:trHeight w:val="389"/>
        </w:trPr>
        <w:tc>
          <w:tcPr>
            <w:tcW w:w="3710" w:type="dxa"/>
            <w:shd w:val="clear" w:color="auto" w:fill="auto"/>
          </w:tcPr>
          <w:p w14:paraId="37576D4E" w14:textId="77777777" w:rsidR="00171592" w:rsidRPr="00FE2506" w:rsidRDefault="00171592" w:rsidP="00171592">
            <w:pPr>
              <w:spacing w:after="0"/>
              <w:ind w:left="0" w:firstLine="0"/>
              <w:jc w:val="center"/>
              <w:rPr>
                <w:b/>
                <w:sz w:val="18"/>
                <w:szCs w:val="18"/>
                <w:u w:val="single"/>
              </w:rPr>
            </w:pPr>
            <w:r w:rsidRPr="00FE2506">
              <w:rPr>
                <w:b/>
                <w:sz w:val="18"/>
                <w:szCs w:val="18"/>
                <w:u w:val="single"/>
              </w:rPr>
              <w:t>Creditor</w:t>
            </w:r>
          </w:p>
        </w:tc>
        <w:tc>
          <w:tcPr>
            <w:tcW w:w="1980" w:type="dxa"/>
            <w:shd w:val="clear" w:color="auto" w:fill="auto"/>
          </w:tcPr>
          <w:p w14:paraId="3009097A" w14:textId="77777777" w:rsidR="00171592" w:rsidRPr="00FE2506" w:rsidRDefault="00171592" w:rsidP="00FE2506">
            <w:pPr>
              <w:tabs>
                <w:tab w:val="left" w:pos="390"/>
                <w:tab w:val="center" w:pos="882"/>
              </w:tabs>
              <w:spacing w:after="0"/>
              <w:ind w:left="0" w:firstLine="0"/>
              <w:jc w:val="center"/>
              <w:rPr>
                <w:b/>
                <w:sz w:val="18"/>
                <w:szCs w:val="18"/>
                <w:u w:val="single"/>
              </w:rPr>
            </w:pPr>
            <w:r w:rsidRPr="00FE2506">
              <w:rPr>
                <w:b/>
                <w:sz w:val="18"/>
                <w:szCs w:val="18"/>
                <w:u w:val="single"/>
              </w:rPr>
              <w:t>Collateral</w:t>
            </w:r>
          </w:p>
        </w:tc>
        <w:tc>
          <w:tcPr>
            <w:tcW w:w="1530" w:type="dxa"/>
          </w:tcPr>
          <w:p w14:paraId="65BD5ED7" w14:textId="77777777" w:rsidR="00171592" w:rsidRPr="00FE2506" w:rsidRDefault="00171592" w:rsidP="00171592">
            <w:pPr>
              <w:spacing w:after="0"/>
              <w:ind w:left="0" w:firstLine="0"/>
              <w:jc w:val="center"/>
              <w:rPr>
                <w:b/>
                <w:sz w:val="18"/>
                <w:szCs w:val="18"/>
                <w:u w:val="single"/>
              </w:rPr>
            </w:pPr>
            <w:r w:rsidRPr="00FE2506">
              <w:rPr>
                <w:b/>
                <w:sz w:val="18"/>
                <w:szCs w:val="18"/>
                <w:u w:val="single"/>
              </w:rPr>
              <w:t>Secured or Unsecured</w:t>
            </w:r>
          </w:p>
        </w:tc>
        <w:tc>
          <w:tcPr>
            <w:tcW w:w="1980" w:type="dxa"/>
          </w:tcPr>
          <w:p w14:paraId="2CEC4FEC" w14:textId="77777777" w:rsidR="00171592" w:rsidRPr="00FE2506" w:rsidRDefault="00171592" w:rsidP="00171592">
            <w:pPr>
              <w:spacing w:after="0"/>
              <w:ind w:left="0" w:firstLine="0"/>
              <w:jc w:val="center"/>
              <w:rPr>
                <w:b/>
                <w:sz w:val="18"/>
                <w:szCs w:val="18"/>
                <w:u w:val="single"/>
              </w:rPr>
            </w:pPr>
            <w:r w:rsidRPr="00FE2506">
              <w:rPr>
                <w:b/>
                <w:sz w:val="18"/>
                <w:szCs w:val="18"/>
                <w:u w:val="single"/>
              </w:rPr>
              <w:t>Estimated Claim Amount</w:t>
            </w:r>
          </w:p>
        </w:tc>
        <w:tc>
          <w:tcPr>
            <w:tcW w:w="1685" w:type="dxa"/>
          </w:tcPr>
          <w:p w14:paraId="00C2E735" w14:textId="77777777" w:rsidR="00171592" w:rsidRPr="00FE2506" w:rsidRDefault="00171592" w:rsidP="00171592">
            <w:pPr>
              <w:spacing w:after="0"/>
              <w:ind w:left="0" w:firstLine="0"/>
              <w:jc w:val="center"/>
              <w:rPr>
                <w:b/>
                <w:sz w:val="18"/>
                <w:szCs w:val="18"/>
                <w:u w:val="single"/>
              </w:rPr>
            </w:pPr>
            <w:r w:rsidRPr="00FE2506">
              <w:rPr>
                <w:b/>
                <w:sz w:val="18"/>
                <w:szCs w:val="18"/>
                <w:u w:val="single"/>
              </w:rPr>
              <w:t xml:space="preserve">Interest </w:t>
            </w:r>
          </w:p>
          <w:p w14:paraId="502C80E5" w14:textId="77777777" w:rsidR="00171592" w:rsidRPr="00FE2506" w:rsidRDefault="00171592" w:rsidP="00171592">
            <w:pPr>
              <w:spacing w:after="0"/>
              <w:ind w:left="0" w:firstLine="0"/>
              <w:jc w:val="center"/>
              <w:rPr>
                <w:b/>
                <w:sz w:val="18"/>
                <w:szCs w:val="18"/>
                <w:u w:val="single"/>
              </w:rPr>
            </w:pPr>
            <w:r w:rsidRPr="00FE2506">
              <w:rPr>
                <w:b/>
                <w:sz w:val="18"/>
                <w:szCs w:val="18"/>
                <w:u w:val="single"/>
              </w:rPr>
              <w:t>Rate</w:t>
            </w:r>
          </w:p>
        </w:tc>
      </w:tr>
      <w:tr w:rsidR="00171592" w:rsidRPr="00FE2506" w14:paraId="3570EAA8" w14:textId="77777777" w:rsidTr="004219CD">
        <w:trPr>
          <w:trHeight w:val="198"/>
        </w:trPr>
        <w:tc>
          <w:tcPr>
            <w:tcW w:w="3710" w:type="dxa"/>
            <w:shd w:val="clear" w:color="auto" w:fill="auto"/>
          </w:tcPr>
          <w:p w14:paraId="47FD9AD0" w14:textId="77777777" w:rsidR="00171592" w:rsidRPr="00FE2506" w:rsidRDefault="00171592" w:rsidP="005D3110">
            <w:pPr>
              <w:spacing w:after="0"/>
              <w:ind w:left="70" w:right="-280"/>
              <w:rPr>
                <w:sz w:val="18"/>
                <w:szCs w:val="18"/>
              </w:rPr>
            </w:pPr>
          </w:p>
        </w:tc>
        <w:tc>
          <w:tcPr>
            <w:tcW w:w="1980" w:type="dxa"/>
            <w:shd w:val="clear" w:color="auto" w:fill="auto"/>
          </w:tcPr>
          <w:p w14:paraId="6728E651" w14:textId="77777777" w:rsidR="00171592" w:rsidRPr="00FE2506" w:rsidRDefault="00171592" w:rsidP="005D3110">
            <w:pPr>
              <w:spacing w:after="0"/>
              <w:ind w:left="-20" w:right="-280"/>
              <w:jc w:val="both"/>
              <w:rPr>
                <w:sz w:val="18"/>
                <w:szCs w:val="18"/>
              </w:rPr>
            </w:pPr>
          </w:p>
        </w:tc>
        <w:tc>
          <w:tcPr>
            <w:tcW w:w="1530" w:type="dxa"/>
          </w:tcPr>
          <w:p w14:paraId="27189994" w14:textId="77777777" w:rsidR="00171592" w:rsidRPr="00FE2506" w:rsidRDefault="00171592" w:rsidP="005D3110">
            <w:pPr>
              <w:spacing w:after="0"/>
              <w:ind w:left="-4" w:right="-280"/>
              <w:rPr>
                <w:sz w:val="18"/>
                <w:szCs w:val="18"/>
              </w:rPr>
            </w:pPr>
          </w:p>
        </w:tc>
        <w:tc>
          <w:tcPr>
            <w:tcW w:w="1980" w:type="dxa"/>
          </w:tcPr>
          <w:p w14:paraId="75C888AC" w14:textId="77777777" w:rsidR="00171592" w:rsidRPr="00FE2506" w:rsidRDefault="00171592" w:rsidP="005D3110">
            <w:pPr>
              <w:spacing w:after="0"/>
              <w:ind w:left="-57" w:right="-280"/>
              <w:rPr>
                <w:sz w:val="18"/>
                <w:szCs w:val="18"/>
              </w:rPr>
            </w:pPr>
          </w:p>
        </w:tc>
        <w:tc>
          <w:tcPr>
            <w:tcW w:w="1685" w:type="dxa"/>
          </w:tcPr>
          <w:p w14:paraId="29301A62" w14:textId="77777777" w:rsidR="00171592" w:rsidRPr="00FE2506" w:rsidRDefault="00171592" w:rsidP="004219CD">
            <w:pPr>
              <w:spacing w:after="0"/>
              <w:ind w:left="-57" w:right="106"/>
              <w:rPr>
                <w:sz w:val="18"/>
                <w:szCs w:val="18"/>
              </w:rPr>
            </w:pPr>
          </w:p>
        </w:tc>
      </w:tr>
      <w:tr w:rsidR="00171592" w:rsidRPr="00FE2506" w14:paraId="2BB443AF" w14:textId="77777777" w:rsidTr="004219CD">
        <w:trPr>
          <w:trHeight w:val="190"/>
        </w:trPr>
        <w:tc>
          <w:tcPr>
            <w:tcW w:w="3710" w:type="dxa"/>
            <w:shd w:val="clear" w:color="auto" w:fill="auto"/>
          </w:tcPr>
          <w:p w14:paraId="47E70CB1" w14:textId="77777777" w:rsidR="00171592" w:rsidRPr="00FE2506" w:rsidRDefault="00171592" w:rsidP="005D3110">
            <w:pPr>
              <w:spacing w:after="0"/>
              <w:ind w:left="70" w:right="-280"/>
              <w:rPr>
                <w:sz w:val="18"/>
                <w:szCs w:val="18"/>
              </w:rPr>
            </w:pPr>
          </w:p>
        </w:tc>
        <w:tc>
          <w:tcPr>
            <w:tcW w:w="1980" w:type="dxa"/>
            <w:shd w:val="clear" w:color="auto" w:fill="auto"/>
          </w:tcPr>
          <w:p w14:paraId="05DEBE18" w14:textId="77777777" w:rsidR="00171592" w:rsidRPr="00FE2506" w:rsidRDefault="00171592" w:rsidP="005D3110">
            <w:pPr>
              <w:spacing w:after="0"/>
              <w:ind w:left="-20" w:right="-280"/>
              <w:jc w:val="both"/>
              <w:rPr>
                <w:sz w:val="18"/>
                <w:szCs w:val="18"/>
              </w:rPr>
            </w:pPr>
          </w:p>
        </w:tc>
        <w:tc>
          <w:tcPr>
            <w:tcW w:w="1530" w:type="dxa"/>
          </w:tcPr>
          <w:p w14:paraId="4D2F3F63" w14:textId="77777777" w:rsidR="00171592" w:rsidRPr="00FE2506" w:rsidRDefault="00171592" w:rsidP="005D3110">
            <w:pPr>
              <w:spacing w:after="0"/>
              <w:ind w:left="-4" w:right="-280"/>
              <w:rPr>
                <w:sz w:val="18"/>
                <w:szCs w:val="18"/>
              </w:rPr>
            </w:pPr>
          </w:p>
        </w:tc>
        <w:tc>
          <w:tcPr>
            <w:tcW w:w="1980" w:type="dxa"/>
          </w:tcPr>
          <w:p w14:paraId="289F9A4C" w14:textId="77777777" w:rsidR="00171592" w:rsidRPr="00FE2506" w:rsidRDefault="00171592" w:rsidP="005D3110">
            <w:pPr>
              <w:spacing w:after="0"/>
              <w:ind w:left="-57" w:right="-280"/>
              <w:rPr>
                <w:sz w:val="18"/>
                <w:szCs w:val="18"/>
              </w:rPr>
            </w:pPr>
          </w:p>
        </w:tc>
        <w:tc>
          <w:tcPr>
            <w:tcW w:w="1685" w:type="dxa"/>
          </w:tcPr>
          <w:p w14:paraId="0DEF2D94" w14:textId="77777777" w:rsidR="00171592" w:rsidRPr="00FE2506" w:rsidRDefault="00171592" w:rsidP="005D3110">
            <w:pPr>
              <w:spacing w:after="0"/>
              <w:ind w:left="-57" w:right="-280"/>
              <w:rPr>
                <w:sz w:val="18"/>
                <w:szCs w:val="18"/>
              </w:rPr>
            </w:pPr>
          </w:p>
        </w:tc>
      </w:tr>
    </w:tbl>
    <w:p w14:paraId="3D955DE7" w14:textId="77777777" w:rsidR="00B53817" w:rsidRPr="00FE2506" w:rsidRDefault="00B53817" w:rsidP="00AD2CC5">
      <w:pPr>
        <w:pStyle w:val="Legal2"/>
        <w:ind w:left="-720" w:right="-720"/>
        <w:jc w:val="both"/>
        <w:rPr>
          <w:rFonts w:ascii="Arial" w:hAnsi="Arial" w:cs="Arial"/>
          <w:b/>
          <w:sz w:val="18"/>
          <w:szCs w:val="18"/>
        </w:rPr>
      </w:pPr>
    </w:p>
    <w:tbl>
      <w:tblPr>
        <w:tblpPr w:leftFromText="180" w:rightFromText="180" w:vertAnchor="text" w:horzAnchor="margin" w:tblpXSpec="center" w:tblpY="308"/>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10"/>
        <w:gridCol w:w="1440"/>
        <w:gridCol w:w="1620"/>
        <w:gridCol w:w="1080"/>
        <w:gridCol w:w="900"/>
        <w:gridCol w:w="990"/>
        <w:gridCol w:w="1170"/>
      </w:tblGrid>
      <w:tr w:rsidR="00A677D1" w:rsidRPr="00FE2506" w14:paraId="4B7CA6B0" w14:textId="77777777" w:rsidTr="00C407DA">
        <w:trPr>
          <w:trHeight w:val="278"/>
        </w:trPr>
        <w:tc>
          <w:tcPr>
            <w:tcW w:w="1980" w:type="dxa"/>
            <w:shd w:val="clear" w:color="auto" w:fill="auto"/>
          </w:tcPr>
          <w:p w14:paraId="26402BC7" w14:textId="77777777" w:rsidR="00A677D1" w:rsidRPr="00FE2506" w:rsidRDefault="00A677D1" w:rsidP="00A677D1">
            <w:pPr>
              <w:spacing w:after="0"/>
              <w:ind w:left="0" w:firstLine="0"/>
              <w:jc w:val="center"/>
              <w:rPr>
                <w:b/>
                <w:sz w:val="18"/>
                <w:szCs w:val="18"/>
                <w:u w:val="single"/>
              </w:rPr>
            </w:pPr>
            <w:r w:rsidRPr="00FE2506">
              <w:rPr>
                <w:b/>
                <w:sz w:val="18"/>
                <w:szCs w:val="18"/>
                <w:u w:val="single"/>
              </w:rPr>
              <w:t>Creditor</w:t>
            </w:r>
          </w:p>
        </w:tc>
        <w:tc>
          <w:tcPr>
            <w:tcW w:w="1710" w:type="dxa"/>
            <w:shd w:val="clear" w:color="auto" w:fill="auto"/>
          </w:tcPr>
          <w:p w14:paraId="06DC485D" w14:textId="77777777" w:rsidR="00A677D1" w:rsidRPr="00FE2506" w:rsidRDefault="00A677D1" w:rsidP="00A677D1">
            <w:pPr>
              <w:spacing w:after="0"/>
              <w:ind w:left="0" w:firstLine="0"/>
              <w:jc w:val="center"/>
              <w:rPr>
                <w:b/>
                <w:sz w:val="18"/>
                <w:szCs w:val="18"/>
                <w:u w:val="single"/>
              </w:rPr>
            </w:pPr>
            <w:r w:rsidRPr="00FE2506">
              <w:rPr>
                <w:b/>
                <w:sz w:val="18"/>
                <w:szCs w:val="18"/>
                <w:u w:val="single"/>
              </w:rPr>
              <w:t>Collateral</w:t>
            </w:r>
          </w:p>
        </w:tc>
        <w:tc>
          <w:tcPr>
            <w:tcW w:w="1440" w:type="dxa"/>
          </w:tcPr>
          <w:p w14:paraId="4BD0CDCF" w14:textId="77777777" w:rsidR="00A677D1" w:rsidRPr="00FE2506" w:rsidRDefault="00A677D1" w:rsidP="00A677D1">
            <w:pPr>
              <w:spacing w:after="0"/>
              <w:ind w:left="0" w:firstLine="0"/>
              <w:jc w:val="center"/>
              <w:rPr>
                <w:b/>
                <w:sz w:val="18"/>
                <w:szCs w:val="18"/>
                <w:u w:val="single"/>
              </w:rPr>
            </w:pPr>
            <w:r w:rsidRPr="00FE2506">
              <w:rPr>
                <w:b/>
                <w:sz w:val="18"/>
                <w:szCs w:val="18"/>
                <w:u w:val="single"/>
              </w:rPr>
              <w:t>Co-Borrower</w:t>
            </w:r>
          </w:p>
          <w:p w14:paraId="2474569E" w14:textId="77777777" w:rsidR="00A677D1" w:rsidRPr="00FE2506" w:rsidRDefault="00A677D1" w:rsidP="00A677D1">
            <w:pPr>
              <w:spacing w:after="0"/>
              <w:ind w:left="0" w:firstLine="0"/>
              <w:jc w:val="center"/>
              <w:rPr>
                <w:b/>
                <w:sz w:val="18"/>
                <w:szCs w:val="18"/>
                <w:u w:val="single"/>
              </w:rPr>
            </w:pPr>
            <w:r w:rsidRPr="00BE3704">
              <w:rPr>
                <w:b/>
                <w:sz w:val="18"/>
                <w:szCs w:val="18"/>
                <w:u w:val="single"/>
              </w:rPr>
              <w:t>(Yes/No)</w:t>
            </w:r>
          </w:p>
        </w:tc>
        <w:tc>
          <w:tcPr>
            <w:tcW w:w="1620" w:type="dxa"/>
          </w:tcPr>
          <w:p w14:paraId="1E2BABC4" w14:textId="77777777" w:rsidR="00A677D1" w:rsidRPr="00FE2506" w:rsidRDefault="00A677D1" w:rsidP="00A677D1">
            <w:pPr>
              <w:spacing w:after="0"/>
              <w:ind w:left="0" w:firstLine="0"/>
              <w:jc w:val="center"/>
              <w:rPr>
                <w:b/>
                <w:sz w:val="18"/>
                <w:szCs w:val="18"/>
                <w:u w:val="single"/>
              </w:rPr>
            </w:pPr>
            <w:r w:rsidRPr="00FE2506">
              <w:rPr>
                <w:b/>
                <w:sz w:val="18"/>
                <w:szCs w:val="18"/>
                <w:u w:val="single"/>
              </w:rPr>
              <w:t>Estimated Claim Amount</w:t>
            </w:r>
          </w:p>
        </w:tc>
        <w:tc>
          <w:tcPr>
            <w:tcW w:w="1080" w:type="dxa"/>
          </w:tcPr>
          <w:p w14:paraId="0C6932CE" w14:textId="77777777" w:rsidR="00A677D1" w:rsidRPr="00FE2506" w:rsidRDefault="00C97C5B" w:rsidP="00A677D1">
            <w:pPr>
              <w:spacing w:after="0"/>
              <w:ind w:left="0" w:firstLine="0"/>
              <w:jc w:val="center"/>
              <w:rPr>
                <w:b/>
                <w:sz w:val="18"/>
                <w:szCs w:val="18"/>
                <w:u w:val="single"/>
              </w:rPr>
            </w:pPr>
            <w:r w:rsidRPr="00BC4429">
              <w:rPr>
                <w:b/>
                <w:sz w:val="18"/>
                <w:szCs w:val="18"/>
                <w:u w:val="single"/>
              </w:rPr>
              <w:t>Estimated</w:t>
            </w:r>
            <w:r w:rsidR="00A677D1">
              <w:rPr>
                <w:b/>
                <w:sz w:val="18"/>
                <w:szCs w:val="18"/>
                <w:u w:val="single"/>
              </w:rPr>
              <w:t>Arrearage</w:t>
            </w:r>
          </w:p>
        </w:tc>
        <w:tc>
          <w:tcPr>
            <w:tcW w:w="900" w:type="dxa"/>
          </w:tcPr>
          <w:p w14:paraId="3ACECFF2" w14:textId="77777777" w:rsidR="00A677D1" w:rsidRPr="00FE2506" w:rsidRDefault="00A677D1" w:rsidP="00A677D1">
            <w:pPr>
              <w:spacing w:after="0"/>
              <w:ind w:left="0" w:firstLine="0"/>
              <w:jc w:val="center"/>
              <w:rPr>
                <w:b/>
                <w:sz w:val="18"/>
                <w:szCs w:val="18"/>
                <w:u w:val="single"/>
              </w:rPr>
            </w:pPr>
            <w:r w:rsidRPr="00FE2506">
              <w:rPr>
                <w:b/>
                <w:sz w:val="18"/>
                <w:szCs w:val="18"/>
                <w:u w:val="single"/>
              </w:rPr>
              <w:t>Interest Rate</w:t>
            </w:r>
          </w:p>
        </w:tc>
        <w:tc>
          <w:tcPr>
            <w:tcW w:w="990" w:type="dxa"/>
          </w:tcPr>
          <w:p w14:paraId="2B0C38DA" w14:textId="77777777" w:rsidR="00A677D1" w:rsidRPr="00FE2506" w:rsidRDefault="00A677D1" w:rsidP="00A677D1">
            <w:pPr>
              <w:spacing w:after="0"/>
              <w:ind w:left="0" w:firstLine="0"/>
              <w:jc w:val="center"/>
              <w:rPr>
                <w:b/>
                <w:sz w:val="18"/>
                <w:szCs w:val="18"/>
                <w:u w:val="single"/>
              </w:rPr>
            </w:pPr>
            <w:r w:rsidRPr="00FE2506">
              <w:rPr>
                <w:b/>
                <w:sz w:val="18"/>
                <w:szCs w:val="18"/>
                <w:u w:val="single"/>
              </w:rPr>
              <w:t>Monthly Payment</w:t>
            </w:r>
          </w:p>
          <w:p w14:paraId="0EEDD70B" w14:textId="77777777" w:rsidR="00A677D1" w:rsidRPr="00FE2506" w:rsidRDefault="00A677D1" w:rsidP="00A677D1">
            <w:pPr>
              <w:spacing w:after="0"/>
              <w:ind w:left="0" w:firstLine="0"/>
              <w:jc w:val="center"/>
              <w:rPr>
                <w:b/>
                <w:sz w:val="18"/>
                <w:szCs w:val="18"/>
                <w:u w:val="single"/>
              </w:rPr>
            </w:pPr>
            <w:r w:rsidRPr="00FE2506">
              <w:rPr>
                <w:b/>
                <w:sz w:val="18"/>
                <w:szCs w:val="18"/>
                <w:u w:val="single"/>
              </w:rPr>
              <w:t>Amount</w:t>
            </w:r>
          </w:p>
        </w:tc>
        <w:tc>
          <w:tcPr>
            <w:tcW w:w="1170" w:type="dxa"/>
          </w:tcPr>
          <w:p w14:paraId="555F7E49" w14:textId="77777777" w:rsidR="00A677D1" w:rsidRPr="00FE2506" w:rsidRDefault="00A677D1" w:rsidP="00A677D1">
            <w:pPr>
              <w:spacing w:after="0"/>
              <w:ind w:left="0" w:firstLine="0"/>
              <w:jc w:val="center"/>
              <w:rPr>
                <w:b/>
                <w:sz w:val="18"/>
                <w:szCs w:val="18"/>
                <w:u w:val="single"/>
              </w:rPr>
            </w:pPr>
            <w:r w:rsidRPr="00FE2506">
              <w:rPr>
                <w:b/>
                <w:sz w:val="18"/>
                <w:szCs w:val="18"/>
                <w:u w:val="single"/>
              </w:rPr>
              <w:t>No. of Months Remaining</w:t>
            </w:r>
          </w:p>
        </w:tc>
      </w:tr>
      <w:tr w:rsidR="00A677D1" w:rsidRPr="00FE2506" w14:paraId="38230761" w14:textId="77777777" w:rsidTr="00C407DA">
        <w:trPr>
          <w:trHeight w:val="141"/>
        </w:trPr>
        <w:tc>
          <w:tcPr>
            <w:tcW w:w="1980" w:type="dxa"/>
            <w:shd w:val="clear" w:color="auto" w:fill="auto"/>
          </w:tcPr>
          <w:p w14:paraId="0813848F" w14:textId="77777777" w:rsidR="00A677D1" w:rsidRPr="00FE2506" w:rsidRDefault="00A677D1" w:rsidP="00A677D1">
            <w:pPr>
              <w:spacing w:after="0"/>
              <w:ind w:left="70" w:right="-280"/>
              <w:rPr>
                <w:sz w:val="18"/>
                <w:szCs w:val="18"/>
              </w:rPr>
            </w:pPr>
          </w:p>
        </w:tc>
        <w:tc>
          <w:tcPr>
            <w:tcW w:w="1710" w:type="dxa"/>
            <w:shd w:val="clear" w:color="auto" w:fill="auto"/>
          </w:tcPr>
          <w:p w14:paraId="6FD11486" w14:textId="77777777" w:rsidR="00A677D1" w:rsidRPr="00FE2506" w:rsidRDefault="00A677D1" w:rsidP="00A677D1">
            <w:pPr>
              <w:spacing w:after="0"/>
              <w:ind w:left="-20" w:right="-280"/>
              <w:jc w:val="both"/>
              <w:rPr>
                <w:sz w:val="18"/>
                <w:szCs w:val="18"/>
              </w:rPr>
            </w:pPr>
          </w:p>
        </w:tc>
        <w:tc>
          <w:tcPr>
            <w:tcW w:w="1440" w:type="dxa"/>
          </w:tcPr>
          <w:p w14:paraId="430D49D2" w14:textId="77777777" w:rsidR="00A677D1" w:rsidRPr="00FE2506" w:rsidRDefault="00A677D1" w:rsidP="00A677D1">
            <w:pPr>
              <w:spacing w:after="0"/>
              <w:ind w:left="-4" w:right="-280"/>
              <w:rPr>
                <w:sz w:val="18"/>
                <w:szCs w:val="18"/>
              </w:rPr>
            </w:pPr>
          </w:p>
        </w:tc>
        <w:tc>
          <w:tcPr>
            <w:tcW w:w="1620" w:type="dxa"/>
          </w:tcPr>
          <w:p w14:paraId="6FD5E1EA" w14:textId="77777777" w:rsidR="00A677D1" w:rsidRPr="00FE2506" w:rsidRDefault="00A677D1" w:rsidP="00A677D1">
            <w:pPr>
              <w:spacing w:after="0"/>
              <w:ind w:left="-57" w:right="-280"/>
              <w:rPr>
                <w:sz w:val="18"/>
                <w:szCs w:val="18"/>
              </w:rPr>
            </w:pPr>
          </w:p>
        </w:tc>
        <w:tc>
          <w:tcPr>
            <w:tcW w:w="1080" w:type="dxa"/>
          </w:tcPr>
          <w:p w14:paraId="7B48CC09" w14:textId="77777777" w:rsidR="00A677D1" w:rsidRPr="00FE2506" w:rsidRDefault="00A677D1" w:rsidP="00A677D1">
            <w:pPr>
              <w:spacing w:after="0"/>
              <w:ind w:left="-57" w:right="-280"/>
              <w:rPr>
                <w:sz w:val="18"/>
                <w:szCs w:val="18"/>
              </w:rPr>
            </w:pPr>
          </w:p>
        </w:tc>
        <w:tc>
          <w:tcPr>
            <w:tcW w:w="900" w:type="dxa"/>
          </w:tcPr>
          <w:p w14:paraId="32C86331" w14:textId="77777777" w:rsidR="00A677D1" w:rsidRPr="00FE2506" w:rsidRDefault="00A677D1" w:rsidP="00A677D1">
            <w:pPr>
              <w:spacing w:after="0"/>
              <w:ind w:left="-57" w:right="-280"/>
              <w:rPr>
                <w:sz w:val="18"/>
                <w:szCs w:val="18"/>
              </w:rPr>
            </w:pPr>
          </w:p>
        </w:tc>
        <w:tc>
          <w:tcPr>
            <w:tcW w:w="990" w:type="dxa"/>
          </w:tcPr>
          <w:p w14:paraId="4C921442" w14:textId="77777777" w:rsidR="00A677D1" w:rsidRPr="00FE2506" w:rsidRDefault="00A677D1" w:rsidP="00A677D1">
            <w:pPr>
              <w:spacing w:after="0"/>
              <w:ind w:left="-57" w:right="-280"/>
              <w:rPr>
                <w:sz w:val="18"/>
                <w:szCs w:val="18"/>
              </w:rPr>
            </w:pPr>
          </w:p>
        </w:tc>
        <w:tc>
          <w:tcPr>
            <w:tcW w:w="1170" w:type="dxa"/>
          </w:tcPr>
          <w:p w14:paraId="1B20106E" w14:textId="77777777" w:rsidR="00A677D1" w:rsidRPr="00FE2506" w:rsidRDefault="00A677D1" w:rsidP="00A677D1">
            <w:pPr>
              <w:spacing w:after="0"/>
              <w:ind w:left="-57" w:right="-280"/>
              <w:rPr>
                <w:sz w:val="18"/>
                <w:szCs w:val="18"/>
              </w:rPr>
            </w:pPr>
          </w:p>
        </w:tc>
      </w:tr>
      <w:tr w:rsidR="00A677D1" w:rsidRPr="00FE2506" w14:paraId="3F9F7755" w14:textId="77777777" w:rsidTr="00C407DA">
        <w:trPr>
          <w:trHeight w:val="135"/>
        </w:trPr>
        <w:tc>
          <w:tcPr>
            <w:tcW w:w="1980" w:type="dxa"/>
            <w:shd w:val="clear" w:color="auto" w:fill="auto"/>
          </w:tcPr>
          <w:p w14:paraId="32DEEFA7" w14:textId="77777777" w:rsidR="00A677D1" w:rsidRPr="00FE2506" w:rsidRDefault="00A677D1" w:rsidP="00A677D1">
            <w:pPr>
              <w:spacing w:after="0"/>
              <w:ind w:left="70" w:right="-280"/>
              <w:rPr>
                <w:sz w:val="18"/>
                <w:szCs w:val="18"/>
              </w:rPr>
            </w:pPr>
          </w:p>
        </w:tc>
        <w:tc>
          <w:tcPr>
            <w:tcW w:w="1710" w:type="dxa"/>
            <w:shd w:val="clear" w:color="auto" w:fill="auto"/>
          </w:tcPr>
          <w:p w14:paraId="2D9CA439" w14:textId="77777777" w:rsidR="00A677D1" w:rsidRPr="00FE2506" w:rsidRDefault="00A677D1" w:rsidP="00A677D1">
            <w:pPr>
              <w:spacing w:after="0"/>
              <w:ind w:left="-20" w:right="-280"/>
              <w:jc w:val="both"/>
              <w:rPr>
                <w:sz w:val="18"/>
                <w:szCs w:val="18"/>
              </w:rPr>
            </w:pPr>
          </w:p>
        </w:tc>
        <w:tc>
          <w:tcPr>
            <w:tcW w:w="1440" w:type="dxa"/>
          </w:tcPr>
          <w:p w14:paraId="6D54EE47" w14:textId="77777777" w:rsidR="00A677D1" w:rsidRPr="00FE2506" w:rsidRDefault="00A677D1" w:rsidP="00A677D1">
            <w:pPr>
              <w:spacing w:after="0"/>
              <w:ind w:left="-4" w:right="-280"/>
              <w:rPr>
                <w:sz w:val="18"/>
                <w:szCs w:val="18"/>
              </w:rPr>
            </w:pPr>
          </w:p>
        </w:tc>
        <w:tc>
          <w:tcPr>
            <w:tcW w:w="1620" w:type="dxa"/>
          </w:tcPr>
          <w:p w14:paraId="6E46163F" w14:textId="77777777" w:rsidR="00A677D1" w:rsidRPr="00FE2506" w:rsidRDefault="00A677D1" w:rsidP="00A677D1">
            <w:pPr>
              <w:spacing w:after="0"/>
              <w:ind w:left="-57" w:right="-280"/>
              <w:rPr>
                <w:sz w:val="18"/>
                <w:szCs w:val="18"/>
              </w:rPr>
            </w:pPr>
          </w:p>
        </w:tc>
        <w:tc>
          <w:tcPr>
            <w:tcW w:w="1080" w:type="dxa"/>
          </w:tcPr>
          <w:p w14:paraId="11D063DA" w14:textId="77777777" w:rsidR="00A677D1" w:rsidRPr="00FE2506" w:rsidRDefault="00A677D1" w:rsidP="00A677D1">
            <w:pPr>
              <w:spacing w:after="0"/>
              <w:ind w:left="-57" w:right="-280"/>
              <w:rPr>
                <w:sz w:val="18"/>
                <w:szCs w:val="18"/>
              </w:rPr>
            </w:pPr>
          </w:p>
        </w:tc>
        <w:tc>
          <w:tcPr>
            <w:tcW w:w="900" w:type="dxa"/>
          </w:tcPr>
          <w:p w14:paraId="02936A81" w14:textId="77777777" w:rsidR="00A677D1" w:rsidRPr="00FE2506" w:rsidRDefault="00A677D1" w:rsidP="00A677D1">
            <w:pPr>
              <w:spacing w:after="0"/>
              <w:ind w:left="-57" w:right="-280"/>
              <w:rPr>
                <w:sz w:val="18"/>
                <w:szCs w:val="18"/>
              </w:rPr>
            </w:pPr>
          </w:p>
        </w:tc>
        <w:tc>
          <w:tcPr>
            <w:tcW w:w="990" w:type="dxa"/>
          </w:tcPr>
          <w:p w14:paraId="6C699534" w14:textId="77777777" w:rsidR="00A677D1" w:rsidRPr="00FE2506" w:rsidRDefault="00A677D1" w:rsidP="00A677D1">
            <w:pPr>
              <w:spacing w:after="0"/>
              <w:ind w:left="-57" w:right="-280"/>
              <w:rPr>
                <w:sz w:val="18"/>
                <w:szCs w:val="18"/>
              </w:rPr>
            </w:pPr>
          </w:p>
        </w:tc>
        <w:tc>
          <w:tcPr>
            <w:tcW w:w="1170" w:type="dxa"/>
          </w:tcPr>
          <w:p w14:paraId="298DCA87" w14:textId="77777777" w:rsidR="00A677D1" w:rsidRPr="00FE2506" w:rsidRDefault="00A677D1" w:rsidP="00A677D1">
            <w:pPr>
              <w:spacing w:after="0"/>
              <w:ind w:left="-57" w:right="-280"/>
              <w:rPr>
                <w:sz w:val="18"/>
                <w:szCs w:val="18"/>
              </w:rPr>
            </w:pPr>
          </w:p>
        </w:tc>
      </w:tr>
      <w:tr w:rsidR="00A677D1" w:rsidRPr="00FE2506" w14:paraId="5BEE5BE1" w14:textId="77777777" w:rsidTr="00C407DA">
        <w:trPr>
          <w:trHeight w:val="135"/>
        </w:trPr>
        <w:tc>
          <w:tcPr>
            <w:tcW w:w="1980" w:type="dxa"/>
            <w:shd w:val="clear" w:color="auto" w:fill="auto"/>
          </w:tcPr>
          <w:p w14:paraId="63B1CCFF" w14:textId="77777777" w:rsidR="00A677D1" w:rsidRPr="00FE2506" w:rsidRDefault="00A677D1" w:rsidP="00A677D1">
            <w:pPr>
              <w:spacing w:after="0"/>
              <w:ind w:left="70" w:right="-280"/>
              <w:rPr>
                <w:sz w:val="18"/>
                <w:szCs w:val="18"/>
              </w:rPr>
            </w:pPr>
          </w:p>
        </w:tc>
        <w:tc>
          <w:tcPr>
            <w:tcW w:w="1710" w:type="dxa"/>
            <w:shd w:val="clear" w:color="auto" w:fill="auto"/>
          </w:tcPr>
          <w:p w14:paraId="371239AA" w14:textId="77777777" w:rsidR="00A677D1" w:rsidRPr="00FE2506" w:rsidRDefault="00A677D1" w:rsidP="00A677D1">
            <w:pPr>
              <w:spacing w:after="0"/>
              <w:ind w:left="-20" w:right="-280"/>
              <w:jc w:val="both"/>
              <w:rPr>
                <w:sz w:val="18"/>
                <w:szCs w:val="18"/>
              </w:rPr>
            </w:pPr>
          </w:p>
        </w:tc>
        <w:tc>
          <w:tcPr>
            <w:tcW w:w="1440" w:type="dxa"/>
          </w:tcPr>
          <w:p w14:paraId="513AFF3B" w14:textId="77777777" w:rsidR="00A677D1" w:rsidRPr="00FE2506" w:rsidRDefault="00A677D1" w:rsidP="00A677D1">
            <w:pPr>
              <w:spacing w:after="0"/>
              <w:ind w:left="-4" w:right="-280"/>
              <w:rPr>
                <w:sz w:val="18"/>
                <w:szCs w:val="18"/>
              </w:rPr>
            </w:pPr>
          </w:p>
        </w:tc>
        <w:tc>
          <w:tcPr>
            <w:tcW w:w="1620" w:type="dxa"/>
          </w:tcPr>
          <w:p w14:paraId="5F5E576B" w14:textId="77777777" w:rsidR="00A677D1" w:rsidRPr="00FE2506" w:rsidRDefault="00A677D1" w:rsidP="00A677D1">
            <w:pPr>
              <w:spacing w:after="0"/>
              <w:ind w:left="-57" w:right="-280"/>
              <w:rPr>
                <w:sz w:val="18"/>
                <w:szCs w:val="18"/>
              </w:rPr>
            </w:pPr>
          </w:p>
        </w:tc>
        <w:tc>
          <w:tcPr>
            <w:tcW w:w="1080" w:type="dxa"/>
          </w:tcPr>
          <w:p w14:paraId="414C8DAC" w14:textId="77777777" w:rsidR="00A677D1" w:rsidRPr="00FE2506" w:rsidRDefault="00A677D1" w:rsidP="00A677D1">
            <w:pPr>
              <w:spacing w:after="0"/>
              <w:ind w:left="-57" w:right="-280"/>
              <w:rPr>
                <w:sz w:val="18"/>
                <w:szCs w:val="18"/>
              </w:rPr>
            </w:pPr>
          </w:p>
        </w:tc>
        <w:tc>
          <w:tcPr>
            <w:tcW w:w="900" w:type="dxa"/>
          </w:tcPr>
          <w:p w14:paraId="30E3C53E" w14:textId="77777777" w:rsidR="00A677D1" w:rsidRPr="00FE2506" w:rsidRDefault="00A677D1" w:rsidP="00A677D1">
            <w:pPr>
              <w:spacing w:after="0"/>
              <w:ind w:left="-57" w:right="-280"/>
              <w:rPr>
                <w:sz w:val="18"/>
                <w:szCs w:val="18"/>
              </w:rPr>
            </w:pPr>
          </w:p>
        </w:tc>
        <w:tc>
          <w:tcPr>
            <w:tcW w:w="990" w:type="dxa"/>
          </w:tcPr>
          <w:p w14:paraId="2D12B97C" w14:textId="77777777" w:rsidR="00A677D1" w:rsidRPr="00FE2506" w:rsidRDefault="00A677D1" w:rsidP="00A677D1">
            <w:pPr>
              <w:spacing w:after="0"/>
              <w:ind w:left="-57" w:right="-280"/>
              <w:rPr>
                <w:sz w:val="18"/>
                <w:szCs w:val="18"/>
              </w:rPr>
            </w:pPr>
          </w:p>
        </w:tc>
        <w:tc>
          <w:tcPr>
            <w:tcW w:w="1170" w:type="dxa"/>
          </w:tcPr>
          <w:p w14:paraId="42629B58" w14:textId="77777777" w:rsidR="00A677D1" w:rsidRPr="00FE2506" w:rsidRDefault="00A677D1" w:rsidP="00A677D1">
            <w:pPr>
              <w:spacing w:after="0"/>
              <w:ind w:left="-57" w:right="-280"/>
              <w:rPr>
                <w:sz w:val="18"/>
                <w:szCs w:val="18"/>
              </w:rPr>
            </w:pPr>
          </w:p>
        </w:tc>
      </w:tr>
    </w:tbl>
    <w:p w14:paraId="6247A991" w14:textId="77777777" w:rsidR="0002562E" w:rsidRPr="00BC4429" w:rsidRDefault="00AD2CC5" w:rsidP="00AD2CC5">
      <w:pPr>
        <w:pStyle w:val="Legal2"/>
        <w:ind w:left="-720" w:right="-720"/>
        <w:jc w:val="both"/>
        <w:rPr>
          <w:rFonts w:ascii="Arial" w:hAnsi="Arial" w:cs="Arial"/>
          <w:b/>
          <w:sz w:val="18"/>
          <w:szCs w:val="18"/>
        </w:rPr>
      </w:pPr>
      <w:r w:rsidRPr="00FE2506">
        <w:rPr>
          <w:rFonts w:ascii="Arial" w:hAnsi="Arial" w:cs="Arial"/>
          <w:b/>
          <w:sz w:val="18"/>
          <w:szCs w:val="18"/>
        </w:rPr>
        <w:t xml:space="preserve">6.2 </w:t>
      </w:r>
      <w:r w:rsidR="00171592" w:rsidRPr="00FE2506">
        <w:rPr>
          <w:rFonts w:ascii="Arial" w:hAnsi="Arial" w:cs="Arial"/>
          <w:b/>
          <w:sz w:val="18"/>
          <w:szCs w:val="18"/>
        </w:rPr>
        <w:t xml:space="preserve">Separately Classified Claims Paid Direct by </w:t>
      </w:r>
      <w:r w:rsidR="00171592" w:rsidRPr="00BE3704">
        <w:rPr>
          <w:rFonts w:ascii="Arial" w:hAnsi="Arial" w:cs="Arial"/>
          <w:b/>
          <w:sz w:val="18"/>
          <w:szCs w:val="18"/>
        </w:rPr>
        <w:t>Debt</w:t>
      </w:r>
      <w:r w:rsidR="00804477" w:rsidRPr="00BE3704">
        <w:rPr>
          <w:rFonts w:ascii="Arial" w:hAnsi="Arial" w:cs="Arial"/>
          <w:b/>
          <w:sz w:val="18"/>
          <w:szCs w:val="18"/>
        </w:rPr>
        <w:t>or</w:t>
      </w:r>
      <w:r w:rsidR="00B53817" w:rsidRPr="00BE3704">
        <w:rPr>
          <w:rFonts w:ascii="Arial" w:hAnsi="Arial" w:cs="Arial"/>
          <w:b/>
          <w:sz w:val="18"/>
          <w:szCs w:val="18"/>
        </w:rPr>
        <w:t xml:space="preserve"> or co-borrowe</w:t>
      </w:r>
      <w:r w:rsidR="00612181">
        <w:rPr>
          <w:rFonts w:ascii="Arial" w:hAnsi="Arial" w:cs="Arial"/>
          <w:b/>
          <w:sz w:val="18"/>
          <w:szCs w:val="18"/>
        </w:rPr>
        <w:t>r</w:t>
      </w:r>
      <w:r w:rsidR="00C97C5B">
        <w:rPr>
          <w:rFonts w:ascii="Arial" w:hAnsi="Arial" w:cs="Arial"/>
          <w:b/>
          <w:sz w:val="18"/>
          <w:szCs w:val="18"/>
        </w:rPr>
        <w:t xml:space="preserve"> </w:t>
      </w:r>
      <w:r w:rsidR="00C97C5B" w:rsidRPr="00BC4429">
        <w:rPr>
          <w:rFonts w:ascii="Arial" w:hAnsi="Arial" w:cs="Arial"/>
          <w:b/>
          <w:sz w:val="18"/>
          <w:szCs w:val="18"/>
        </w:rPr>
        <w:t>(other than arrearage, which will be paid by the Trustee)</w:t>
      </w:r>
      <w:r w:rsidR="00171592" w:rsidRPr="00BC4429">
        <w:rPr>
          <w:rFonts w:ascii="Arial" w:hAnsi="Arial" w:cs="Arial"/>
          <w:b/>
          <w:sz w:val="18"/>
          <w:szCs w:val="18"/>
        </w:rPr>
        <w:t>:</w:t>
      </w:r>
    </w:p>
    <w:p w14:paraId="72410FEA" w14:textId="77777777" w:rsidR="00C97C5B" w:rsidRDefault="00C97C5B" w:rsidP="00AD2CC5">
      <w:pPr>
        <w:pStyle w:val="Legal2"/>
        <w:ind w:left="-720" w:right="-720"/>
        <w:jc w:val="both"/>
        <w:rPr>
          <w:rFonts w:ascii="Arial" w:hAnsi="Arial" w:cs="Arial"/>
          <w:b/>
          <w:sz w:val="18"/>
          <w:szCs w:val="18"/>
        </w:rPr>
      </w:pPr>
    </w:p>
    <w:p w14:paraId="450C87F5" w14:textId="77777777" w:rsidR="00837D25" w:rsidRPr="00FE2506" w:rsidRDefault="00D208E0" w:rsidP="00927BDF">
      <w:pPr>
        <w:spacing w:after="272" w:line="259" w:lineRule="auto"/>
        <w:ind w:left="-720" w:right="-720" w:firstLine="0"/>
        <w:rPr>
          <w:color w:val="FF0000"/>
          <w:sz w:val="18"/>
          <w:szCs w:val="18"/>
        </w:rPr>
      </w:pPr>
      <w:r w:rsidRPr="00FE2506">
        <w:rPr>
          <w:rFonts w:eastAsia="Calibri"/>
          <w:noProof/>
          <w:color w:val="FF0000"/>
          <w:sz w:val="18"/>
          <w:szCs w:val="18"/>
        </w:rPr>
        <mc:AlternateContent>
          <mc:Choice Requires="wpg">
            <w:drawing>
              <wp:inline distT="0" distB="0" distL="0" distR="0" wp14:anchorId="578720F1" wp14:editId="7607B12A">
                <wp:extent cx="6976872" cy="304800"/>
                <wp:effectExtent l="0" t="0" r="0" b="0"/>
                <wp:docPr id="11873" name="Group 11873"/>
                <wp:cNvGraphicFramePr/>
                <a:graphic xmlns:a="http://schemas.openxmlformats.org/drawingml/2006/main">
                  <a:graphicData uri="http://schemas.microsoft.com/office/word/2010/wordprocessingGroup">
                    <wpg:wgp>
                      <wpg:cNvGrpSpPr/>
                      <wpg:grpSpPr>
                        <a:xfrm>
                          <a:off x="0" y="0"/>
                          <a:ext cx="6976872" cy="304800"/>
                          <a:chOff x="0" y="0"/>
                          <a:chExt cx="6976872" cy="304800"/>
                        </a:xfrm>
                      </wpg:grpSpPr>
                      <wps:wsp>
                        <wps:cNvPr id="1291" name="Shape 1291"/>
                        <wps:cNvSpPr/>
                        <wps:spPr>
                          <a:xfrm>
                            <a:off x="6096" y="0"/>
                            <a:ext cx="283083" cy="285750"/>
                          </a:xfrm>
                          <a:custGeom>
                            <a:avLst/>
                            <a:gdLst/>
                            <a:ahLst/>
                            <a:cxnLst/>
                            <a:rect l="0" t="0" r="0" b="0"/>
                            <a:pathLst>
                              <a:path w="283083" h="285750">
                                <a:moveTo>
                                  <a:pt x="0" y="0"/>
                                </a:moveTo>
                                <a:lnTo>
                                  <a:pt x="283083" y="0"/>
                                </a:lnTo>
                                <a:lnTo>
                                  <a:pt x="283083" y="32766"/>
                                </a:lnTo>
                                <a:lnTo>
                                  <a:pt x="73152" y="32766"/>
                                </a:lnTo>
                                <a:lnTo>
                                  <a:pt x="73152" y="252222"/>
                                </a:lnTo>
                                <a:lnTo>
                                  <a:pt x="283083" y="252222"/>
                                </a:lnTo>
                                <a:lnTo>
                                  <a:pt x="283083"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289179" y="0"/>
                            <a:ext cx="283083" cy="285750"/>
                          </a:xfrm>
                          <a:custGeom>
                            <a:avLst/>
                            <a:gdLst/>
                            <a:ahLst/>
                            <a:cxnLst/>
                            <a:rect l="0" t="0" r="0" b="0"/>
                            <a:pathLst>
                              <a:path w="283083" h="285750">
                                <a:moveTo>
                                  <a:pt x="0" y="0"/>
                                </a:moveTo>
                                <a:lnTo>
                                  <a:pt x="283083" y="0"/>
                                </a:lnTo>
                                <a:lnTo>
                                  <a:pt x="283083" y="285750"/>
                                </a:lnTo>
                                <a:lnTo>
                                  <a:pt x="0" y="285750"/>
                                </a:lnTo>
                                <a:lnTo>
                                  <a:pt x="0" y="252222"/>
                                </a:lnTo>
                                <a:lnTo>
                                  <a:pt x="209931" y="252222"/>
                                </a:lnTo>
                                <a:lnTo>
                                  <a:pt x="209931" y="32766"/>
                                </a:lnTo>
                                <a:lnTo>
                                  <a:pt x="0" y="327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35" name="Shape 15235"/>
                        <wps:cNvSpPr/>
                        <wps:spPr>
                          <a:xfrm>
                            <a:off x="79248" y="32766"/>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 name="Rectangle 1294"/>
                        <wps:cNvSpPr/>
                        <wps:spPr>
                          <a:xfrm>
                            <a:off x="79247" y="71400"/>
                            <a:ext cx="578236" cy="189919"/>
                          </a:xfrm>
                          <a:prstGeom prst="rect">
                            <a:avLst/>
                          </a:prstGeom>
                          <a:ln>
                            <a:noFill/>
                          </a:ln>
                        </wps:spPr>
                        <wps:txbx>
                          <w:txbxContent>
                            <w:p w14:paraId="704B2DC9" w14:textId="77777777" w:rsidR="003C016E" w:rsidRDefault="003C016E" w:rsidP="00C1786A">
                              <w:pPr>
                                <w:spacing w:after="160" w:line="259" w:lineRule="auto"/>
                                <w:ind w:left="-720" w:firstLine="0"/>
                              </w:pPr>
                              <w:r w:rsidRPr="00DE5DF7">
                                <w:rPr>
                                  <w:b/>
                                  <w:color w:val="FFFFFF"/>
                                  <w:sz w:val="20"/>
                                  <w:szCs w:val="20"/>
                                </w:rPr>
                                <w:t>Part 6</w:t>
                              </w:r>
                              <w:r>
                                <w:rPr>
                                  <w:b/>
                                  <w:color w:val="FFFFFF"/>
                                  <w:sz w:val="20"/>
                                  <w:szCs w:val="20"/>
                                </w:rPr>
                                <w:t>:  Part 7</w:t>
                              </w:r>
                            </w:p>
                          </w:txbxContent>
                        </wps:txbx>
                        <wps:bodyPr horzOverflow="overflow" vert="horz" lIns="0" tIns="0" rIns="0" bIns="0" rtlCol="0">
                          <a:noAutofit/>
                        </wps:bodyPr>
                      </wps:wsp>
                      <wps:wsp>
                        <wps:cNvPr id="1295" name="Rectangle 1295"/>
                        <wps:cNvSpPr/>
                        <wps:spPr>
                          <a:xfrm>
                            <a:off x="648437" y="32767"/>
                            <a:ext cx="4923687" cy="252984"/>
                          </a:xfrm>
                          <a:prstGeom prst="rect">
                            <a:avLst/>
                          </a:prstGeom>
                          <a:ln>
                            <a:noFill/>
                          </a:ln>
                        </wps:spPr>
                        <wps:txbx>
                          <w:txbxContent>
                            <w:p w14:paraId="1AB0A176" w14:textId="77777777" w:rsidR="003C016E" w:rsidRPr="00DE5DF7" w:rsidRDefault="003C016E">
                              <w:pPr>
                                <w:spacing w:after="160" w:line="259" w:lineRule="auto"/>
                                <w:ind w:left="0" w:firstLine="0"/>
                                <w:rPr>
                                  <w:sz w:val="20"/>
                                  <w:szCs w:val="20"/>
                                </w:rPr>
                              </w:pPr>
                              <w:r w:rsidRPr="00DE5DF7">
                                <w:rPr>
                                  <w:b/>
                                  <w:sz w:val="20"/>
                                  <w:szCs w:val="20"/>
                                </w:rPr>
                                <w:t xml:space="preserve">Executory Contracts and Unexpired Leases </w:t>
                              </w:r>
                              <w:r>
                                <w:rPr>
                                  <w:b/>
                                  <w:sz w:val="20"/>
                                  <w:szCs w:val="20"/>
                                </w:rPr>
                                <w:t>(“Contracts and Leases”)</w:t>
                              </w:r>
                            </w:p>
                          </w:txbxContent>
                        </wps:txbx>
                        <wps:bodyPr horzOverflow="overflow" vert="horz" lIns="0" tIns="0" rIns="0" bIns="0" rtlCol="0">
                          <a:noAutofit/>
                        </wps:bodyPr>
                      </wps:wsp>
                      <wps:wsp>
                        <wps:cNvPr id="15236" name="Shape 15236"/>
                        <wps:cNvSpPr/>
                        <wps:spPr>
                          <a:xfrm>
                            <a:off x="0" y="0"/>
                            <a:ext cx="9144" cy="285750"/>
                          </a:xfrm>
                          <a:custGeom>
                            <a:avLst/>
                            <a:gdLst/>
                            <a:ahLst/>
                            <a:cxnLst/>
                            <a:rect l="0" t="0" r="0" b="0"/>
                            <a:pathLst>
                              <a:path w="9144" h="285750">
                                <a:moveTo>
                                  <a:pt x="0" y="0"/>
                                </a:moveTo>
                                <a:lnTo>
                                  <a:pt x="9144" y="0"/>
                                </a:lnTo>
                                <a:lnTo>
                                  <a:pt x="9144" y="285750"/>
                                </a:lnTo>
                                <a:lnTo>
                                  <a:pt x="0" y="28575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37" name="Shape 15237"/>
                        <wps:cNvSpPr/>
                        <wps:spPr>
                          <a:xfrm>
                            <a:off x="572262" y="0"/>
                            <a:ext cx="9144" cy="285750"/>
                          </a:xfrm>
                          <a:custGeom>
                            <a:avLst/>
                            <a:gdLst/>
                            <a:ahLst/>
                            <a:cxnLst/>
                            <a:rect l="0" t="0" r="0" b="0"/>
                            <a:pathLst>
                              <a:path w="9144" h="285750">
                                <a:moveTo>
                                  <a:pt x="0" y="0"/>
                                </a:moveTo>
                                <a:lnTo>
                                  <a:pt x="9144" y="0"/>
                                </a:lnTo>
                                <a:lnTo>
                                  <a:pt x="9144" y="285750"/>
                                </a:lnTo>
                                <a:lnTo>
                                  <a:pt x="0" y="28575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38" name="Shape 15238"/>
                        <wps:cNvSpPr/>
                        <wps:spPr>
                          <a:xfrm>
                            <a:off x="0" y="285750"/>
                            <a:ext cx="6976872" cy="19050"/>
                          </a:xfrm>
                          <a:custGeom>
                            <a:avLst/>
                            <a:gdLst/>
                            <a:ahLst/>
                            <a:cxnLst/>
                            <a:rect l="0" t="0" r="0" b="0"/>
                            <a:pathLst>
                              <a:path w="6976872" h="19050">
                                <a:moveTo>
                                  <a:pt x="0" y="0"/>
                                </a:moveTo>
                                <a:lnTo>
                                  <a:pt x="6976872" y="0"/>
                                </a:lnTo>
                                <a:lnTo>
                                  <a:pt x="697687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8720F1" id="Group 11873" o:spid="_x0000_s1080" style="width:549.35pt;height:24pt;mso-position-horizontal-relative:char;mso-position-vertical-relative:line" coordsize="6976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">
                <v:shape id="Shape 1291" o:spid="_x0000_s1081" style="position:absolute;left:60;width:2831;height:2857;visibility:visible;mso-wrap-style:square;v-text-anchor:top" coordsize="283083,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" path="m,l283083,r,32766l73152,32766r,219456l283083,252222r,33528l,285750,,xe" fillcolor="black" stroked="f" strokeweight="0">
                  <v:stroke miterlimit="83231f" joinstyle="miter"/>
                  <v:path arrowok="t" textboxrect="0,0,283083,285750"/>
                </v:shape>
                <v:shape id="Shape 1292" o:spid="_x0000_s1082" style="position:absolute;left:2891;width:2831;height:2857;visibility:visible;mso-wrap-style:square;v-text-anchor:top" coordsize="283083,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" path="m,l283083,r,285750l,285750,,252222r209931,l209931,32766,,32766,,xe" fillcolor="black" stroked="f" strokeweight="0">
                  <v:stroke miterlimit="83231f" joinstyle="miter"/>
                  <v:path arrowok="t" textboxrect="0,0,283083,285750"/>
                </v:shape>
                <v:shape id="Shape 15235" o:spid="_x0000_s1083" style="position:absolute;left:792;top:327;width:4199;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" path="m,l419862,r,219456l,219456,,e" fillcolor="black" stroked="f" strokeweight="0">
                  <v:stroke miterlimit="83231f" joinstyle="miter"/>
                  <v:path arrowok="t" textboxrect="0,0,419862,219456"/>
                </v:shape>
                <v:rect id="Rectangle 1294" o:spid="_x0000_s1084" style="position:absolute;left:792;top:714;width:5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filled="f" stroked="f">
                  <v:textbox inset="0,0,0,0">
                    <w:txbxContent>
                      <w:p w14:paraId="704B2DC9" w14:textId="77777777" w:rsidR="003C016E" w:rsidRDefault="003C016E" w:rsidP="00C1786A">
                        <w:pPr>
                          <w:spacing w:after="160" w:line="259" w:lineRule="auto"/>
                          <w:ind w:left="-720" w:firstLine="0"/>
                        </w:pPr>
                        <w:r w:rsidRPr="00DE5DF7">
                          <w:rPr>
                            <w:b/>
                            <w:color w:val="FFFFFF"/>
                            <w:sz w:val="20"/>
                            <w:szCs w:val="20"/>
                          </w:rPr>
                          <w:t>Part 6</w:t>
                        </w:r>
                        <w:r>
                          <w:rPr>
                            <w:b/>
                            <w:color w:val="FFFFFF"/>
                            <w:sz w:val="20"/>
                            <w:szCs w:val="20"/>
                          </w:rPr>
                          <w:t>:  Part 7</w:t>
                        </w:r>
                      </w:p>
                    </w:txbxContent>
                  </v:textbox>
                </v:rect>
                <v:rect id="Rectangle 1295" o:spid="_x0000_s1085" style="position:absolute;left:6484;top:327;width:49237;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14:paraId="1AB0A176" w14:textId="77777777" w:rsidR="003C016E" w:rsidRPr="00DE5DF7" w:rsidRDefault="003C016E">
                        <w:pPr>
                          <w:spacing w:after="160" w:line="259" w:lineRule="auto"/>
                          <w:ind w:left="0" w:firstLine="0"/>
                          <w:rPr>
                            <w:sz w:val="20"/>
                            <w:szCs w:val="20"/>
                          </w:rPr>
                        </w:pPr>
                        <w:r w:rsidRPr="00DE5DF7">
                          <w:rPr>
                            <w:b/>
                            <w:sz w:val="20"/>
                            <w:szCs w:val="20"/>
                          </w:rPr>
                          <w:t xml:space="preserve">Executory Contracts and Unexpired Leases </w:t>
                        </w:r>
                        <w:r>
                          <w:rPr>
                            <w:b/>
                            <w:sz w:val="20"/>
                            <w:szCs w:val="20"/>
                          </w:rPr>
                          <w:t>(“Contracts and Leases”)</w:t>
                        </w:r>
                      </w:p>
                    </w:txbxContent>
                  </v:textbox>
                </v:rect>
                <v:shape id="Shape 15236" o:spid="_x0000_s1086" style="position:absolute;width:91;height:2857;visibility:visible;mso-wrap-style:square;v-text-anchor:top" coordsize="9144,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" path="m,l9144,r,285750l,285750,,e" fillcolor="#bfbfbf" stroked="f" strokeweight="0">
                  <v:stroke miterlimit="83231f" joinstyle="miter"/>
                  <v:path arrowok="t" textboxrect="0,0,9144,285750"/>
                </v:shape>
                <v:shape id="Shape 15237" o:spid="_x0000_s1087" style="position:absolute;left:5722;width:92;height:2857;visibility:visible;mso-wrap-style:square;v-text-anchor:top" coordsize="9144,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" path="m,l9144,r,285750l,285750,,e" fillcolor="#bfbfbf" stroked="f" strokeweight="0">
                  <v:stroke miterlimit="83231f" joinstyle="miter"/>
                  <v:path arrowok="t" textboxrect="0,0,9144,285750"/>
                </v:shape>
                <v:shape id="Shape 15238" o:spid="_x0000_s1088" style="position:absolute;top:2857;width:69768;height:191;visibility:visible;mso-wrap-style:square;v-text-anchor:top" coordsize="697687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" path="m,l6976872,r,19050l,19050,,e" fillcolor="black" stroked="f" strokeweight="0">
                  <v:stroke miterlimit="83231f" joinstyle="miter"/>
                  <v:path arrowok="t" textboxrect="0,0,6976872,19050"/>
                </v:shape>
                <w10:anchorlock/>
              </v:group>
            </w:pict>
          </mc:Fallback>
        </mc:AlternateContent>
      </w:r>
    </w:p>
    <w:p w14:paraId="0CC896E7" w14:textId="77777777" w:rsidR="00FA09E1" w:rsidRDefault="003A1186" w:rsidP="00FE2506">
      <w:pPr>
        <w:numPr>
          <w:ilvl w:val="12"/>
          <w:numId w:val="0"/>
        </w:numPr>
        <w:tabs>
          <w:tab w:val="left" w:pos="-10"/>
        </w:tabs>
        <w:spacing w:after="0"/>
        <w:ind w:left="-720" w:right="-720"/>
        <w:jc w:val="both"/>
        <w:rPr>
          <w:color w:val="auto"/>
          <w:sz w:val="18"/>
          <w:szCs w:val="18"/>
        </w:rPr>
      </w:pPr>
      <w:r w:rsidRPr="00FE2506">
        <w:rPr>
          <w:color w:val="auto"/>
          <w:sz w:val="18"/>
          <w:szCs w:val="18"/>
        </w:rPr>
        <w:t xml:space="preserve">Debtor </w:t>
      </w:r>
      <w:r w:rsidR="00FE2506">
        <w:rPr>
          <w:color w:val="auto"/>
          <w:sz w:val="18"/>
          <w:szCs w:val="18"/>
        </w:rPr>
        <w:t xml:space="preserve">will assume </w:t>
      </w:r>
      <w:r w:rsidRPr="00FE2506">
        <w:rPr>
          <w:color w:val="auto"/>
          <w:sz w:val="18"/>
          <w:szCs w:val="18"/>
        </w:rPr>
        <w:t xml:space="preserve">the following </w:t>
      </w:r>
      <w:r w:rsidR="00927BDF" w:rsidRPr="00FE2506">
        <w:rPr>
          <w:color w:val="auto"/>
          <w:sz w:val="18"/>
          <w:szCs w:val="18"/>
        </w:rPr>
        <w:t>C</w:t>
      </w:r>
      <w:r w:rsidR="00CD4B29" w:rsidRPr="00FE2506">
        <w:rPr>
          <w:color w:val="auto"/>
          <w:sz w:val="18"/>
          <w:szCs w:val="18"/>
        </w:rPr>
        <w:t>ontracts and</w:t>
      </w:r>
      <w:r w:rsidR="00927BDF" w:rsidRPr="00FE2506">
        <w:rPr>
          <w:color w:val="auto"/>
          <w:sz w:val="18"/>
          <w:szCs w:val="18"/>
        </w:rPr>
        <w:t xml:space="preserve"> L</w:t>
      </w:r>
      <w:r w:rsidR="00CD4B29" w:rsidRPr="00FE2506">
        <w:rPr>
          <w:color w:val="auto"/>
          <w:sz w:val="18"/>
          <w:szCs w:val="18"/>
        </w:rPr>
        <w:t>eases</w:t>
      </w:r>
      <w:r w:rsidR="00FE2506">
        <w:rPr>
          <w:color w:val="auto"/>
          <w:sz w:val="18"/>
          <w:szCs w:val="18"/>
        </w:rPr>
        <w:t xml:space="preserve">: </w:t>
      </w:r>
    </w:p>
    <w:p w14:paraId="0651C7AE" w14:textId="77777777" w:rsidR="00FE2506" w:rsidRPr="00FE2506" w:rsidRDefault="00FE2506" w:rsidP="00FE2506">
      <w:pPr>
        <w:numPr>
          <w:ilvl w:val="12"/>
          <w:numId w:val="0"/>
        </w:numPr>
        <w:tabs>
          <w:tab w:val="left" w:pos="-10"/>
        </w:tabs>
        <w:spacing w:after="0"/>
        <w:ind w:left="-720" w:right="-720"/>
        <w:jc w:val="both"/>
        <w:rPr>
          <w:color w:val="auto"/>
          <w:sz w:val="18"/>
          <w:szCs w:val="18"/>
        </w:rPr>
      </w:pPr>
    </w:p>
    <w:tbl>
      <w:tblPr>
        <w:tblStyle w:val="TableGrid0"/>
        <w:tblW w:w="10800" w:type="dxa"/>
        <w:tblInd w:w="-725" w:type="dxa"/>
        <w:tblLook w:val="04A0" w:firstRow="1" w:lastRow="0" w:firstColumn="1" w:lastColumn="0" w:noHBand="0" w:noVBand="1"/>
      </w:tblPr>
      <w:tblGrid>
        <w:gridCol w:w="3044"/>
        <w:gridCol w:w="4275"/>
        <w:gridCol w:w="2041"/>
        <w:gridCol w:w="1440"/>
      </w:tblGrid>
      <w:tr w:rsidR="00DD3AD6" w:rsidRPr="00FE2506" w14:paraId="45E83625" w14:textId="77777777" w:rsidTr="00DD3AD6">
        <w:tc>
          <w:tcPr>
            <w:tcW w:w="3044" w:type="dxa"/>
          </w:tcPr>
          <w:p w14:paraId="0A6614B0" w14:textId="77777777" w:rsidR="00CD4B29" w:rsidRPr="00FE2506" w:rsidRDefault="00CD4B29" w:rsidP="00935A4D">
            <w:pPr>
              <w:spacing w:after="0" w:line="240" w:lineRule="auto"/>
              <w:ind w:left="0" w:right="-720" w:firstLine="0"/>
              <w:rPr>
                <w:b/>
                <w:color w:val="auto"/>
                <w:sz w:val="18"/>
                <w:szCs w:val="18"/>
                <w:u w:val="single"/>
              </w:rPr>
            </w:pPr>
            <w:r w:rsidRPr="00FE2506">
              <w:rPr>
                <w:b/>
                <w:color w:val="auto"/>
                <w:sz w:val="18"/>
                <w:szCs w:val="18"/>
                <w:u w:val="single"/>
              </w:rPr>
              <w:t>Creditor</w:t>
            </w:r>
          </w:p>
        </w:tc>
        <w:tc>
          <w:tcPr>
            <w:tcW w:w="4275" w:type="dxa"/>
          </w:tcPr>
          <w:p w14:paraId="09345971" w14:textId="77777777" w:rsidR="00CD4B29" w:rsidRPr="00FE2506" w:rsidRDefault="005E7044" w:rsidP="005E7044">
            <w:pPr>
              <w:spacing w:after="0" w:line="240" w:lineRule="auto"/>
              <w:ind w:left="0" w:right="-720" w:firstLine="0"/>
              <w:rPr>
                <w:b/>
                <w:color w:val="auto"/>
                <w:sz w:val="18"/>
                <w:szCs w:val="18"/>
                <w:u w:val="single"/>
              </w:rPr>
            </w:pPr>
            <w:r w:rsidRPr="00FE2506">
              <w:rPr>
                <w:b/>
                <w:color w:val="auto"/>
                <w:sz w:val="18"/>
                <w:szCs w:val="18"/>
                <w:u w:val="single"/>
              </w:rPr>
              <w:t>D</w:t>
            </w:r>
            <w:r w:rsidR="00CD4B29" w:rsidRPr="00FE2506">
              <w:rPr>
                <w:b/>
                <w:color w:val="auto"/>
                <w:sz w:val="18"/>
                <w:szCs w:val="18"/>
                <w:u w:val="single"/>
              </w:rPr>
              <w:t xml:space="preserve">escription of </w:t>
            </w:r>
            <w:r w:rsidRPr="00FE2506">
              <w:rPr>
                <w:b/>
                <w:color w:val="auto"/>
                <w:sz w:val="18"/>
                <w:szCs w:val="18"/>
                <w:u w:val="single"/>
              </w:rPr>
              <w:t>Contract or Lease</w:t>
            </w:r>
          </w:p>
        </w:tc>
        <w:tc>
          <w:tcPr>
            <w:tcW w:w="2041" w:type="dxa"/>
          </w:tcPr>
          <w:p w14:paraId="3857EBB0" w14:textId="77777777" w:rsidR="00CD4B29" w:rsidRPr="00FE2506" w:rsidRDefault="00C97C5B" w:rsidP="005E7044">
            <w:pPr>
              <w:spacing w:after="0" w:line="240" w:lineRule="auto"/>
              <w:ind w:left="0" w:right="-720" w:firstLine="0"/>
              <w:rPr>
                <w:b/>
                <w:color w:val="auto"/>
                <w:sz w:val="18"/>
                <w:szCs w:val="18"/>
                <w:u w:val="single"/>
              </w:rPr>
            </w:pPr>
            <w:r w:rsidRPr="00BC4429">
              <w:rPr>
                <w:b/>
                <w:color w:val="auto"/>
                <w:sz w:val="18"/>
                <w:szCs w:val="18"/>
                <w:u w:val="single"/>
              </w:rPr>
              <w:t xml:space="preserve">Estimated </w:t>
            </w:r>
            <w:r w:rsidR="005E7044" w:rsidRPr="00BC4429">
              <w:rPr>
                <w:b/>
                <w:color w:val="auto"/>
                <w:sz w:val="18"/>
                <w:szCs w:val="18"/>
                <w:u w:val="single"/>
              </w:rPr>
              <w:t>A</w:t>
            </w:r>
            <w:r w:rsidR="005E7044" w:rsidRPr="00FE2506">
              <w:rPr>
                <w:b/>
                <w:color w:val="auto"/>
                <w:sz w:val="18"/>
                <w:szCs w:val="18"/>
                <w:u w:val="single"/>
              </w:rPr>
              <w:t>rrearage</w:t>
            </w:r>
          </w:p>
        </w:tc>
        <w:tc>
          <w:tcPr>
            <w:tcW w:w="1440" w:type="dxa"/>
          </w:tcPr>
          <w:p w14:paraId="1FF99C27" w14:textId="77777777" w:rsidR="00CD4B29" w:rsidRPr="00FE2506" w:rsidRDefault="00CD4B29" w:rsidP="00935A4D">
            <w:pPr>
              <w:spacing w:after="0" w:line="240" w:lineRule="auto"/>
              <w:ind w:left="-20" w:right="-720" w:firstLine="0"/>
              <w:rPr>
                <w:b/>
                <w:color w:val="auto"/>
                <w:sz w:val="18"/>
                <w:szCs w:val="18"/>
                <w:u w:val="single"/>
              </w:rPr>
            </w:pPr>
            <w:r w:rsidRPr="00FE2506">
              <w:rPr>
                <w:b/>
                <w:color w:val="auto"/>
                <w:sz w:val="18"/>
                <w:szCs w:val="18"/>
                <w:u w:val="single"/>
              </w:rPr>
              <w:t>Interest Rate</w:t>
            </w:r>
          </w:p>
        </w:tc>
      </w:tr>
      <w:tr w:rsidR="006E18CE" w:rsidRPr="00FE2506" w14:paraId="1BA3D486" w14:textId="77777777" w:rsidTr="00DD3AD6">
        <w:tc>
          <w:tcPr>
            <w:tcW w:w="3044" w:type="dxa"/>
          </w:tcPr>
          <w:p w14:paraId="78720932" w14:textId="77777777" w:rsidR="00CD4B29" w:rsidRPr="00FE2506" w:rsidRDefault="00CD4B29" w:rsidP="00935A4D">
            <w:pPr>
              <w:spacing w:after="0" w:line="240" w:lineRule="auto"/>
              <w:ind w:left="0" w:right="-720" w:firstLine="0"/>
              <w:rPr>
                <w:color w:val="FF0000"/>
                <w:sz w:val="18"/>
                <w:szCs w:val="18"/>
              </w:rPr>
            </w:pPr>
          </w:p>
        </w:tc>
        <w:tc>
          <w:tcPr>
            <w:tcW w:w="4275" w:type="dxa"/>
          </w:tcPr>
          <w:p w14:paraId="49D7C89C" w14:textId="77777777" w:rsidR="00CD4B29" w:rsidRPr="00FE2506" w:rsidRDefault="00CD4B29" w:rsidP="00935A4D">
            <w:pPr>
              <w:spacing w:after="0" w:line="240" w:lineRule="auto"/>
              <w:ind w:left="0" w:right="-720" w:firstLine="0"/>
              <w:rPr>
                <w:color w:val="FF0000"/>
                <w:sz w:val="18"/>
                <w:szCs w:val="18"/>
              </w:rPr>
            </w:pPr>
          </w:p>
        </w:tc>
        <w:tc>
          <w:tcPr>
            <w:tcW w:w="2041" w:type="dxa"/>
          </w:tcPr>
          <w:p w14:paraId="7637F5D7" w14:textId="77777777" w:rsidR="00CD4B29" w:rsidRPr="00FE2506" w:rsidRDefault="00CD4B29" w:rsidP="00935A4D">
            <w:pPr>
              <w:spacing w:after="0" w:line="240" w:lineRule="auto"/>
              <w:ind w:left="0" w:right="-720" w:firstLine="0"/>
              <w:rPr>
                <w:color w:val="FF0000"/>
                <w:sz w:val="18"/>
                <w:szCs w:val="18"/>
              </w:rPr>
            </w:pPr>
          </w:p>
        </w:tc>
        <w:tc>
          <w:tcPr>
            <w:tcW w:w="1440" w:type="dxa"/>
          </w:tcPr>
          <w:p w14:paraId="5BDF2BE5" w14:textId="77777777" w:rsidR="00CD4B29" w:rsidRPr="00FE2506" w:rsidRDefault="00CD4B29" w:rsidP="00935A4D">
            <w:pPr>
              <w:spacing w:after="0" w:line="240" w:lineRule="auto"/>
              <w:ind w:left="-20" w:right="-720" w:firstLine="0"/>
              <w:rPr>
                <w:color w:val="FF0000"/>
                <w:sz w:val="18"/>
                <w:szCs w:val="18"/>
              </w:rPr>
            </w:pPr>
          </w:p>
        </w:tc>
      </w:tr>
      <w:tr w:rsidR="006E18CE" w:rsidRPr="00FE2506" w14:paraId="1BFEDF35" w14:textId="77777777" w:rsidTr="00DD3AD6">
        <w:tc>
          <w:tcPr>
            <w:tcW w:w="3044" w:type="dxa"/>
          </w:tcPr>
          <w:p w14:paraId="771CD478" w14:textId="77777777" w:rsidR="00CD4B29" w:rsidRPr="00FE2506" w:rsidRDefault="00CD4B29" w:rsidP="00935A4D">
            <w:pPr>
              <w:spacing w:after="0" w:line="240" w:lineRule="auto"/>
              <w:ind w:left="0" w:right="-720" w:firstLine="0"/>
              <w:rPr>
                <w:color w:val="FF0000"/>
                <w:sz w:val="18"/>
                <w:szCs w:val="18"/>
              </w:rPr>
            </w:pPr>
          </w:p>
        </w:tc>
        <w:tc>
          <w:tcPr>
            <w:tcW w:w="4275" w:type="dxa"/>
          </w:tcPr>
          <w:p w14:paraId="280FFDDA" w14:textId="77777777" w:rsidR="00CD4B29" w:rsidRPr="00FE2506" w:rsidRDefault="00CD4B29" w:rsidP="00935A4D">
            <w:pPr>
              <w:spacing w:after="0" w:line="240" w:lineRule="auto"/>
              <w:ind w:left="0" w:right="-720" w:firstLine="0"/>
              <w:rPr>
                <w:color w:val="FF0000"/>
                <w:sz w:val="18"/>
                <w:szCs w:val="18"/>
              </w:rPr>
            </w:pPr>
          </w:p>
        </w:tc>
        <w:tc>
          <w:tcPr>
            <w:tcW w:w="2041" w:type="dxa"/>
          </w:tcPr>
          <w:p w14:paraId="088A4A39" w14:textId="77777777" w:rsidR="00CD4B29" w:rsidRPr="00FE2506" w:rsidRDefault="00CD4B29" w:rsidP="00935A4D">
            <w:pPr>
              <w:spacing w:after="0" w:line="240" w:lineRule="auto"/>
              <w:ind w:left="0" w:right="-720" w:firstLine="0"/>
              <w:rPr>
                <w:color w:val="FF0000"/>
                <w:sz w:val="18"/>
                <w:szCs w:val="18"/>
              </w:rPr>
            </w:pPr>
          </w:p>
        </w:tc>
        <w:tc>
          <w:tcPr>
            <w:tcW w:w="1440" w:type="dxa"/>
          </w:tcPr>
          <w:p w14:paraId="3C4E1EC2" w14:textId="77777777" w:rsidR="00CD4B29" w:rsidRPr="00FE2506" w:rsidRDefault="00CD4B29" w:rsidP="00935A4D">
            <w:pPr>
              <w:spacing w:after="0" w:line="240" w:lineRule="auto"/>
              <w:ind w:left="-20" w:right="-720" w:firstLine="0"/>
              <w:rPr>
                <w:color w:val="FF0000"/>
                <w:sz w:val="18"/>
                <w:szCs w:val="18"/>
              </w:rPr>
            </w:pPr>
          </w:p>
        </w:tc>
      </w:tr>
    </w:tbl>
    <w:p w14:paraId="1BC5A8DB" w14:textId="77777777" w:rsidR="00FE2506" w:rsidRDefault="00FE2506" w:rsidP="00FE2506">
      <w:pPr>
        <w:numPr>
          <w:ilvl w:val="12"/>
          <w:numId w:val="0"/>
        </w:numPr>
        <w:tabs>
          <w:tab w:val="left" w:pos="-10"/>
        </w:tabs>
        <w:spacing w:after="0"/>
        <w:ind w:left="-720" w:right="-720"/>
        <w:jc w:val="both"/>
        <w:rPr>
          <w:color w:val="auto"/>
          <w:sz w:val="18"/>
          <w:szCs w:val="18"/>
        </w:rPr>
      </w:pPr>
    </w:p>
    <w:p w14:paraId="08EBA0AB" w14:textId="77777777" w:rsidR="00AB2655" w:rsidRDefault="00FE2506" w:rsidP="004219CD">
      <w:pPr>
        <w:numPr>
          <w:ilvl w:val="12"/>
          <w:numId w:val="0"/>
        </w:numPr>
        <w:tabs>
          <w:tab w:val="left" w:pos="-10"/>
        </w:tabs>
        <w:spacing w:after="0"/>
        <w:ind w:left="-720" w:right="360"/>
        <w:jc w:val="both"/>
        <w:rPr>
          <w:color w:val="auto"/>
          <w:sz w:val="18"/>
          <w:szCs w:val="18"/>
        </w:rPr>
      </w:pPr>
      <w:r w:rsidRPr="00FE2506">
        <w:rPr>
          <w:color w:val="auto"/>
          <w:sz w:val="18"/>
          <w:szCs w:val="18"/>
        </w:rPr>
        <w:t>Debtor will make all post-petition payments on assumed Contracts and Leases directly</w:t>
      </w:r>
      <w:r>
        <w:rPr>
          <w:color w:val="auto"/>
          <w:sz w:val="18"/>
          <w:szCs w:val="18"/>
        </w:rPr>
        <w:t>.</w:t>
      </w:r>
      <w:r w:rsidRPr="00FE2506">
        <w:rPr>
          <w:color w:val="auto"/>
          <w:sz w:val="18"/>
          <w:szCs w:val="18"/>
        </w:rPr>
        <w:t xml:space="preserve"> Trustee will pay the allowed pre-petition </w:t>
      </w:r>
      <w:r w:rsidRPr="00DD56E9">
        <w:rPr>
          <w:color w:val="auto"/>
          <w:sz w:val="18"/>
          <w:szCs w:val="18"/>
        </w:rPr>
        <w:t>arrearage payments on assumed Contracts and Leases at the interest rate set forth above. All other Contracts and Leases are rejected</w:t>
      </w:r>
      <w:r w:rsidR="00C407DA" w:rsidRPr="00DD56E9">
        <w:rPr>
          <w:color w:val="auto"/>
          <w:sz w:val="18"/>
          <w:szCs w:val="18"/>
        </w:rPr>
        <w:t>.</w:t>
      </w:r>
      <w:r w:rsidRPr="00DD56E9">
        <w:rPr>
          <w:color w:val="auto"/>
          <w:sz w:val="18"/>
          <w:szCs w:val="18"/>
        </w:rPr>
        <w:t xml:space="preserve"> </w:t>
      </w:r>
    </w:p>
    <w:p w14:paraId="527F820F"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00AD4D4C"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137B19E7"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749D7CB8"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58C6A753"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580E02C7"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2C8D6E27" w14:textId="77777777" w:rsidR="00F17EFF" w:rsidRDefault="00F17EFF" w:rsidP="004219CD">
      <w:pPr>
        <w:numPr>
          <w:ilvl w:val="12"/>
          <w:numId w:val="0"/>
        </w:numPr>
        <w:tabs>
          <w:tab w:val="left" w:pos="-10"/>
        </w:tabs>
        <w:spacing w:after="0"/>
        <w:ind w:left="-720" w:right="360"/>
        <w:jc w:val="both"/>
        <w:rPr>
          <w:strike/>
          <w:color w:val="auto"/>
          <w:sz w:val="18"/>
          <w:szCs w:val="18"/>
        </w:rPr>
      </w:pPr>
    </w:p>
    <w:p w14:paraId="48C78A2F" w14:textId="77777777" w:rsidR="00F17EFF" w:rsidRPr="00C407DA" w:rsidRDefault="00F17EFF" w:rsidP="004219CD">
      <w:pPr>
        <w:numPr>
          <w:ilvl w:val="12"/>
          <w:numId w:val="0"/>
        </w:numPr>
        <w:tabs>
          <w:tab w:val="left" w:pos="-10"/>
        </w:tabs>
        <w:spacing w:after="0"/>
        <w:ind w:left="-720" w:right="360"/>
        <w:jc w:val="both"/>
        <w:rPr>
          <w:strike/>
          <w:color w:val="auto"/>
          <w:sz w:val="18"/>
          <w:szCs w:val="18"/>
        </w:rPr>
      </w:pPr>
    </w:p>
    <w:p w14:paraId="2A0D19DF" w14:textId="77777777" w:rsidR="00BF315C" w:rsidRPr="00FE2506" w:rsidRDefault="00BF315C" w:rsidP="00BF315C">
      <w:pPr>
        <w:spacing w:after="244"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20247C84" wp14:editId="32C988EE">
                <wp:extent cx="6973824" cy="304800"/>
                <wp:effectExtent l="0" t="0" r="0" b="0"/>
                <wp:docPr id="75" name="Group 75"/>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76"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Rectangle 79"/>
                        <wps:cNvSpPr/>
                        <wps:spPr>
                          <a:xfrm>
                            <a:off x="76200" y="71399"/>
                            <a:ext cx="532367" cy="189920"/>
                          </a:xfrm>
                          <a:prstGeom prst="rect">
                            <a:avLst/>
                          </a:prstGeom>
                          <a:ln>
                            <a:noFill/>
                          </a:ln>
                        </wps:spPr>
                        <wps:txbx>
                          <w:txbxContent>
                            <w:p w14:paraId="7568800A" w14:textId="77777777" w:rsidR="003C016E" w:rsidRDefault="003C016E" w:rsidP="00BF315C">
                              <w:pPr>
                                <w:spacing w:after="160" w:line="259" w:lineRule="auto"/>
                                <w:ind w:left="0" w:firstLine="0"/>
                              </w:pPr>
                              <w:r>
                                <w:rPr>
                                  <w:b/>
                                  <w:color w:val="FFFFFF"/>
                                  <w:sz w:val="20"/>
                                  <w:szCs w:val="20"/>
                                </w:rPr>
                                <w:t>Part 8</w:t>
                              </w:r>
                              <w:r>
                                <w:rPr>
                                  <w:b/>
                                  <w:color w:val="FFFFFF"/>
                                </w:rPr>
                                <w:t xml:space="preserve">: </w:t>
                              </w:r>
                            </w:p>
                          </w:txbxContent>
                        </wps:txbx>
                        <wps:bodyPr horzOverflow="overflow" vert="horz" lIns="0" tIns="0" rIns="0" bIns="0" rtlCol="0">
                          <a:noAutofit/>
                        </wps:bodyPr>
                      </wps:wsp>
                      <wps:wsp>
                        <wps:cNvPr id="80" name="Rectangle 80"/>
                        <wps:cNvSpPr/>
                        <wps:spPr>
                          <a:xfrm>
                            <a:off x="477012" y="78295"/>
                            <a:ext cx="41915" cy="188904"/>
                          </a:xfrm>
                          <a:prstGeom prst="rect">
                            <a:avLst/>
                          </a:prstGeom>
                          <a:ln>
                            <a:noFill/>
                          </a:ln>
                        </wps:spPr>
                        <wps:txbx>
                          <w:txbxContent>
                            <w:p w14:paraId="697901B3" w14:textId="77777777" w:rsidR="003C016E" w:rsidRDefault="003C016E" w:rsidP="00BF315C">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81" name="Rectangle 81"/>
                        <wps:cNvSpPr/>
                        <wps:spPr>
                          <a:xfrm>
                            <a:off x="648438" y="78295"/>
                            <a:ext cx="3571137" cy="183024"/>
                          </a:xfrm>
                          <a:prstGeom prst="rect">
                            <a:avLst/>
                          </a:prstGeom>
                          <a:ln>
                            <a:noFill/>
                          </a:ln>
                        </wps:spPr>
                        <wps:txbx>
                          <w:txbxContent>
                            <w:p w14:paraId="44A14FFF" w14:textId="77777777" w:rsidR="003C016E" w:rsidRPr="00DE5DF7" w:rsidRDefault="003C016E" w:rsidP="00BF315C">
                              <w:pPr>
                                <w:spacing w:after="160" w:line="259" w:lineRule="auto"/>
                                <w:ind w:left="0" w:firstLine="0"/>
                                <w:rPr>
                                  <w:sz w:val="20"/>
                                  <w:szCs w:val="20"/>
                                </w:rPr>
                              </w:pPr>
                              <w:r>
                                <w:rPr>
                                  <w:b/>
                                  <w:sz w:val="20"/>
                                  <w:szCs w:val="20"/>
                                </w:rPr>
                                <w:t>Lien Avoidance – Other than Mortgages</w:t>
                              </w:r>
                            </w:p>
                          </w:txbxContent>
                        </wps:txbx>
                        <wps:bodyPr horzOverflow="overflow" vert="horz" lIns="0" tIns="0" rIns="0" bIns="0" rtlCol="0">
                          <a:noAutofit/>
                        </wps:bodyPr>
                      </wps:wsp>
                      <wps:wsp>
                        <wps:cNvPr id="84"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247C84" id="Group 75" o:spid="_x0000_s1089"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">
                <v:shape id="Shape 1464" o:spid="_x0000_s1090"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" path="m,l286131,r,32765l76200,32765r,219457l286131,252222r,33528l,285750,,xe" fillcolor="black" stroked="f" strokeweight="0">
                  <v:stroke miterlimit="83231f" joinstyle="miter"/>
                  <v:path arrowok="t" textboxrect="0,0,286131,285750"/>
                </v:shape>
                <v:shape id="Shape 1465" o:spid="_x0000_s1091"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" path="m,l286131,r,285750l,285750,,252222r209931,l209931,32765,,32765,,xe" fillcolor="black" stroked="f" strokeweight="0">
                  <v:stroke miterlimit="83231f" joinstyle="miter"/>
                  <v:path arrowok="t" textboxrect="0,0,286131,285750"/>
                </v:shape>
                <v:shape id="Shape 15242" o:spid="_x0000_s1092"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" path="m,l419862,r,219456l,219456,,e" fillcolor="black" stroked="f" strokeweight="0">
                  <v:stroke miterlimit="83231f" joinstyle="miter"/>
                  <v:path arrowok="t" textboxrect="0,0,419862,219456"/>
                </v:shape>
                <v:rect id="Rectangle 79" o:spid="_x0000_s1093"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568800A" w14:textId="77777777" w:rsidR="003C016E" w:rsidRDefault="003C016E" w:rsidP="00BF315C">
                        <w:pPr>
                          <w:spacing w:after="160" w:line="259" w:lineRule="auto"/>
                          <w:ind w:left="0" w:firstLine="0"/>
                        </w:pPr>
                        <w:r>
                          <w:rPr>
                            <w:b/>
                            <w:color w:val="FFFFFF"/>
                            <w:sz w:val="20"/>
                            <w:szCs w:val="20"/>
                          </w:rPr>
                          <w:t>Part 8</w:t>
                        </w:r>
                        <w:r>
                          <w:rPr>
                            <w:b/>
                            <w:color w:val="FFFFFF"/>
                          </w:rPr>
                          <w:t xml:space="preserve">: </w:t>
                        </w:r>
                      </w:p>
                    </w:txbxContent>
                  </v:textbox>
                </v:rect>
                <v:rect id="Rectangle 80" o:spid="_x0000_s1094"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97901B3" w14:textId="77777777" w:rsidR="003C016E" w:rsidRDefault="003C016E" w:rsidP="00BF315C">
                        <w:pPr>
                          <w:spacing w:after="160" w:line="259" w:lineRule="auto"/>
                          <w:ind w:left="0" w:firstLine="0"/>
                        </w:pPr>
                        <w:r>
                          <w:rPr>
                            <w:rFonts w:ascii="Calibri" w:eastAsia="Calibri" w:hAnsi="Calibri" w:cs="Calibri"/>
                            <w:b/>
                            <w:color w:val="FFFFFF"/>
                            <w:sz w:val="22"/>
                          </w:rPr>
                          <w:t xml:space="preserve"> </w:t>
                        </w:r>
                      </w:p>
                    </w:txbxContent>
                  </v:textbox>
                </v:rect>
                <v:rect id="Rectangle 81" o:spid="_x0000_s1095" style="position:absolute;left:6484;top:782;width:35711;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4A14FFF" w14:textId="77777777" w:rsidR="003C016E" w:rsidRPr="00DE5DF7" w:rsidRDefault="003C016E" w:rsidP="00BF315C">
                        <w:pPr>
                          <w:spacing w:after="160" w:line="259" w:lineRule="auto"/>
                          <w:ind w:left="0" w:firstLine="0"/>
                          <w:rPr>
                            <w:sz w:val="20"/>
                            <w:szCs w:val="20"/>
                          </w:rPr>
                        </w:pPr>
                        <w:r>
                          <w:rPr>
                            <w:b/>
                            <w:sz w:val="20"/>
                            <w:szCs w:val="20"/>
                          </w:rPr>
                          <w:t>Lien Avoidance – Other than Mortgages</w:t>
                        </w:r>
                      </w:p>
                    </w:txbxContent>
                  </v:textbox>
                </v:rect>
                <v:shape id="Shape 15243" o:spid="_x0000_s1096"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14:paraId="53A64FF6" w14:textId="77777777" w:rsidR="00830A9C" w:rsidRPr="00BE3704" w:rsidRDefault="009155D2" w:rsidP="004219CD">
      <w:pPr>
        <w:spacing w:after="0" w:line="240" w:lineRule="auto"/>
        <w:ind w:left="-720" w:right="360" w:firstLine="0"/>
        <w:rPr>
          <w:color w:val="auto"/>
          <w:sz w:val="18"/>
          <w:szCs w:val="18"/>
        </w:rPr>
      </w:pPr>
      <w:r w:rsidRPr="00BE3704">
        <w:rPr>
          <w:color w:val="auto"/>
          <w:sz w:val="18"/>
          <w:szCs w:val="18"/>
        </w:rPr>
        <w:t xml:space="preserve">Debtor moves the Court to avoid upon confirmation the </w:t>
      </w:r>
      <w:r w:rsidR="00B53817" w:rsidRPr="00BE3704">
        <w:rPr>
          <w:color w:val="auto"/>
          <w:sz w:val="18"/>
          <w:szCs w:val="18"/>
        </w:rPr>
        <w:t>judicial liens or nonpossessory, nonpurchase money security interests (“Lien or Interest”)</w:t>
      </w:r>
      <w:r w:rsidR="00B251CD" w:rsidRPr="00BE3704">
        <w:rPr>
          <w:color w:val="auto"/>
          <w:sz w:val="18"/>
          <w:szCs w:val="18"/>
        </w:rPr>
        <w:t xml:space="preserve"> </w:t>
      </w:r>
      <w:r w:rsidRPr="00BE3704">
        <w:rPr>
          <w:color w:val="auto"/>
          <w:sz w:val="18"/>
          <w:szCs w:val="18"/>
        </w:rPr>
        <w:t xml:space="preserve">set forth below </w:t>
      </w:r>
      <w:r w:rsidR="00D50C8C" w:rsidRPr="00BE3704">
        <w:rPr>
          <w:color w:val="auto"/>
          <w:sz w:val="18"/>
          <w:szCs w:val="18"/>
        </w:rPr>
        <w:t xml:space="preserve">to extent the </w:t>
      </w:r>
      <w:r w:rsidRPr="00BE3704">
        <w:rPr>
          <w:color w:val="auto"/>
          <w:sz w:val="18"/>
          <w:szCs w:val="18"/>
        </w:rPr>
        <w:t>L</w:t>
      </w:r>
      <w:r w:rsidR="00D50C8C" w:rsidRPr="00BE3704">
        <w:rPr>
          <w:color w:val="auto"/>
          <w:sz w:val="18"/>
          <w:szCs w:val="18"/>
        </w:rPr>
        <w:t xml:space="preserve">ien </w:t>
      </w:r>
      <w:r w:rsidRPr="00BE3704">
        <w:rPr>
          <w:color w:val="auto"/>
          <w:sz w:val="18"/>
          <w:szCs w:val="18"/>
        </w:rPr>
        <w:t xml:space="preserve">or Interest </w:t>
      </w:r>
      <w:r w:rsidR="00D50C8C" w:rsidRPr="00BE3704">
        <w:rPr>
          <w:color w:val="auto"/>
          <w:sz w:val="18"/>
          <w:szCs w:val="18"/>
        </w:rPr>
        <w:t>impairs an exemption to which the Debtor is entitled under § 522(b)</w:t>
      </w:r>
      <w:r w:rsidRPr="00BE3704">
        <w:rPr>
          <w:color w:val="auto"/>
          <w:sz w:val="18"/>
          <w:szCs w:val="18"/>
        </w:rPr>
        <w:t>. The Trustee will pay in full the amount, if any</w:t>
      </w:r>
      <w:r w:rsidR="00FE2506" w:rsidRPr="00BE3704">
        <w:rPr>
          <w:color w:val="auto"/>
          <w:sz w:val="18"/>
          <w:szCs w:val="18"/>
        </w:rPr>
        <w:t>,</w:t>
      </w:r>
      <w:r w:rsidRPr="00BE3704">
        <w:rPr>
          <w:color w:val="auto"/>
          <w:sz w:val="18"/>
          <w:szCs w:val="18"/>
        </w:rPr>
        <w:t xml:space="preserve"> of the Lien or Interest that is not avoided as an allowed secured claim, with interest as set forth below, with the balance treated as a non-priority unsecured claim.  </w:t>
      </w:r>
    </w:p>
    <w:p w14:paraId="2E5662F1" w14:textId="77777777" w:rsidR="00B53817" w:rsidRPr="00FE2506" w:rsidRDefault="00B53817" w:rsidP="001D7C04">
      <w:pPr>
        <w:spacing w:after="0" w:line="240" w:lineRule="auto"/>
        <w:ind w:left="-720" w:right="-720" w:firstLine="0"/>
        <w:jc w:val="center"/>
        <w:rPr>
          <w:b/>
          <w:bCs/>
          <w:iCs/>
          <w:sz w:val="18"/>
          <w:szCs w:val="18"/>
        </w:rPr>
      </w:pPr>
    </w:p>
    <w:tbl>
      <w:tblPr>
        <w:tblStyle w:val="TableGrid0"/>
        <w:tblW w:w="10980" w:type="dxa"/>
        <w:tblInd w:w="-815" w:type="dxa"/>
        <w:tblLook w:val="04A0" w:firstRow="1" w:lastRow="0" w:firstColumn="1" w:lastColumn="0" w:noHBand="0" w:noVBand="1"/>
      </w:tblPr>
      <w:tblGrid>
        <w:gridCol w:w="1740"/>
        <w:gridCol w:w="1268"/>
        <w:gridCol w:w="1278"/>
        <w:gridCol w:w="1139"/>
        <w:gridCol w:w="1091"/>
        <w:gridCol w:w="1217"/>
        <w:gridCol w:w="1717"/>
        <w:gridCol w:w="1530"/>
      </w:tblGrid>
      <w:tr w:rsidR="00BF315C" w:rsidRPr="00FE2506" w14:paraId="12C5725A" w14:textId="77777777" w:rsidTr="001D7C04">
        <w:tc>
          <w:tcPr>
            <w:tcW w:w="1740" w:type="dxa"/>
          </w:tcPr>
          <w:p w14:paraId="431E7178" w14:textId="77777777" w:rsidR="00BF315C" w:rsidRPr="00FE2506" w:rsidRDefault="00BF315C" w:rsidP="001D7C04">
            <w:pPr>
              <w:tabs>
                <w:tab w:val="left" w:pos="1350"/>
              </w:tabs>
              <w:spacing w:after="0" w:line="240" w:lineRule="auto"/>
              <w:ind w:left="0" w:firstLine="0"/>
              <w:jc w:val="center"/>
              <w:rPr>
                <w:b/>
                <w:sz w:val="18"/>
                <w:szCs w:val="18"/>
                <w:u w:val="single"/>
              </w:rPr>
            </w:pPr>
            <w:r w:rsidRPr="00FE2506">
              <w:rPr>
                <w:b/>
                <w:sz w:val="18"/>
                <w:szCs w:val="18"/>
                <w:u w:val="single"/>
              </w:rPr>
              <w:t>Creditor</w:t>
            </w:r>
          </w:p>
        </w:tc>
        <w:tc>
          <w:tcPr>
            <w:tcW w:w="1268" w:type="dxa"/>
          </w:tcPr>
          <w:p w14:paraId="01F3F219"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Description of</w:t>
            </w:r>
          </w:p>
          <w:p w14:paraId="069B52F9"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Lien or Interest</w:t>
            </w:r>
          </w:p>
        </w:tc>
        <w:tc>
          <w:tcPr>
            <w:tcW w:w="1278" w:type="dxa"/>
          </w:tcPr>
          <w:p w14:paraId="0FCABC2E"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Amount of</w:t>
            </w:r>
          </w:p>
          <w:p w14:paraId="6FA1F123"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Lien or Interest</w:t>
            </w:r>
          </w:p>
          <w:p w14:paraId="32ACC4C3"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p>
        </w:tc>
        <w:tc>
          <w:tcPr>
            <w:tcW w:w="1139" w:type="dxa"/>
          </w:tcPr>
          <w:p w14:paraId="2905446F"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Property</w:t>
            </w:r>
          </w:p>
          <w:p w14:paraId="4A1F16C3"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p>
        </w:tc>
        <w:tc>
          <w:tcPr>
            <w:tcW w:w="1091" w:type="dxa"/>
          </w:tcPr>
          <w:p w14:paraId="25B918C6"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Value of</w:t>
            </w:r>
          </w:p>
          <w:p w14:paraId="48F826EA"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property</w:t>
            </w:r>
          </w:p>
          <w:p w14:paraId="72F9C7AE"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p>
        </w:tc>
        <w:tc>
          <w:tcPr>
            <w:tcW w:w="1217" w:type="dxa"/>
          </w:tcPr>
          <w:p w14:paraId="736E54E5"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Value of</w:t>
            </w:r>
          </w:p>
          <w:p w14:paraId="6ABBCA9A"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claimed</w:t>
            </w:r>
          </w:p>
          <w:p w14:paraId="41586810"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exemptions</w:t>
            </w:r>
          </w:p>
        </w:tc>
        <w:tc>
          <w:tcPr>
            <w:tcW w:w="1717" w:type="dxa"/>
          </w:tcPr>
          <w:p w14:paraId="779CF9C9"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Total amount of</w:t>
            </w:r>
          </w:p>
          <w:p w14:paraId="5C279B44"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all other</w:t>
            </w:r>
          </w:p>
          <w:p w14:paraId="767C544B"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liens or interests</w:t>
            </w:r>
          </w:p>
        </w:tc>
        <w:tc>
          <w:tcPr>
            <w:tcW w:w="1530" w:type="dxa"/>
          </w:tcPr>
          <w:p w14:paraId="1ABAC439"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Amount of Lien</w:t>
            </w:r>
          </w:p>
          <w:p w14:paraId="0A0685AB"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or Interest</w:t>
            </w:r>
          </w:p>
          <w:p w14:paraId="3742A51F" w14:textId="77777777" w:rsidR="00BF315C" w:rsidRPr="00FE2506" w:rsidRDefault="00BF315C" w:rsidP="001D7C04">
            <w:pPr>
              <w:tabs>
                <w:tab w:val="left" w:pos="720"/>
                <w:tab w:val="left" w:pos="1350"/>
              </w:tabs>
              <w:spacing w:after="0" w:line="240" w:lineRule="auto"/>
              <w:ind w:left="0" w:firstLine="0"/>
              <w:jc w:val="center"/>
              <w:rPr>
                <w:b/>
                <w:sz w:val="18"/>
                <w:szCs w:val="18"/>
                <w:u w:val="single"/>
              </w:rPr>
            </w:pPr>
            <w:r w:rsidRPr="00FE2506">
              <w:rPr>
                <w:b/>
                <w:sz w:val="18"/>
                <w:szCs w:val="18"/>
                <w:u w:val="single"/>
              </w:rPr>
              <w:t>to be avoided</w:t>
            </w:r>
          </w:p>
        </w:tc>
      </w:tr>
      <w:tr w:rsidR="00BF315C" w:rsidRPr="00FE2506" w14:paraId="7C164F00" w14:textId="77777777" w:rsidTr="001D7C04">
        <w:tc>
          <w:tcPr>
            <w:tcW w:w="1740" w:type="dxa"/>
          </w:tcPr>
          <w:p w14:paraId="3BC0A33D" w14:textId="77777777" w:rsidR="00BF315C" w:rsidRPr="00FE2506" w:rsidRDefault="00BF315C" w:rsidP="005D3110">
            <w:pPr>
              <w:tabs>
                <w:tab w:val="left" w:pos="1350"/>
              </w:tabs>
              <w:spacing w:after="0" w:line="240" w:lineRule="auto"/>
              <w:ind w:left="-19" w:right="-720" w:firstLine="0"/>
              <w:jc w:val="both"/>
              <w:rPr>
                <w:sz w:val="18"/>
                <w:szCs w:val="18"/>
              </w:rPr>
            </w:pPr>
          </w:p>
        </w:tc>
        <w:tc>
          <w:tcPr>
            <w:tcW w:w="1268" w:type="dxa"/>
          </w:tcPr>
          <w:p w14:paraId="68432C01" w14:textId="77777777" w:rsidR="00BF315C" w:rsidRPr="00FE2506" w:rsidRDefault="00BF315C" w:rsidP="005D3110">
            <w:pPr>
              <w:tabs>
                <w:tab w:val="left" w:pos="720"/>
                <w:tab w:val="left" w:pos="1350"/>
              </w:tabs>
              <w:spacing w:after="0" w:line="240" w:lineRule="auto"/>
              <w:ind w:left="-101" w:right="-720" w:firstLine="0"/>
              <w:jc w:val="both"/>
              <w:rPr>
                <w:sz w:val="18"/>
                <w:szCs w:val="18"/>
              </w:rPr>
            </w:pPr>
          </w:p>
        </w:tc>
        <w:tc>
          <w:tcPr>
            <w:tcW w:w="1278" w:type="dxa"/>
          </w:tcPr>
          <w:p w14:paraId="73FC2230" w14:textId="77777777" w:rsidR="00BF315C" w:rsidRPr="00FE2506" w:rsidRDefault="00BF315C" w:rsidP="005D3110">
            <w:pPr>
              <w:tabs>
                <w:tab w:val="left" w:pos="720"/>
                <w:tab w:val="left" w:pos="1350"/>
              </w:tabs>
              <w:spacing w:after="0" w:line="240" w:lineRule="auto"/>
              <w:ind w:left="-112" w:right="-720" w:firstLine="0"/>
              <w:jc w:val="both"/>
              <w:rPr>
                <w:sz w:val="18"/>
                <w:szCs w:val="18"/>
              </w:rPr>
            </w:pPr>
          </w:p>
        </w:tc>
        <w:tc>
          <w:tcPr>
            <w:tcW w:w="1139" w:type="dxa"/>
          </w:tcPr>
          <w:p w14:paraId="2AB886FF"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091" w:type="dxa"/>
          </w:tcPr>
          <w:p w14:paraId="041FAC59"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217" w:type="dxa"/>
          </w:tcPr>
          <w:p w14:paraId="4E237F4A"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717" w:type="dxa"/>
          </w:tcPr>
          <w:p w14:paraId="42D7131F"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530" w:type="dxa"/>
          </w:tcPr>
          <w:p w14:paraId="500572EA"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r>
      <w:tr w:rsidR="00BF315C" w:rsidRPr="00FE2506" w14:paraId="2E98ED94" w14:textId="77777777" w:rsidTr="001D7C04">
        <w:tc>
          <w:tcPr>
            <w:tcW w:w="1740" w:type="dxa"/>
          </w:tcPr>
          <w:p w14:paraId="7EE1A496" w14:textId="77777777" w:rsidR="00BF315C" w:rsidRPr="00FE2506" w:rsidRDefault="00BF315C" w:rsidP="005D3110">
            <w:pPr>
              <w:tabs>
                <w:tab w:val="left" w:pos="1350"/>
              </w:tabs>
              <w:spacing w:after="0" w:line="240" w:lineRule="auto"/>
              <w:ind w:left="-19" w:right="-720" w:firstLine="0"/>
              <w:jc w:val="both"/>
              <w:rPr>
                <w:sz w:val="18"/>
                <w:szCs w:val="18"/>
              </w:rPr>
            </w:pPr>
          </w:p>
        </w:tc>
        <w:tc>
          <w:tcPr>
            <w:tcW w:w="1268" w:type="dxa"/>
          </w:tcPr>
          <w:p w14:paraId="31741CC8" w14:textId="77777777" w:rsidR="00BF315C" w:rsidRPr="00FE2506" w:rsidRDefault="00BF315C" w:rsidP="005D3110">
            <w:pPr>
              <w:tabs>
                <w:tab w:val="left" w:pos="720"/>
                <w:tab w:val="left" w:pos="1350"/>
              </w:tabs>
              <w:spacing w:after="0" w:line="240" w:lineRule="auto"/>
              <w:ind w:left="-101" w:right="-720" w:firstLine="0"/>
              <w:jc w:val="both"/>
              <w:rPr>
                <w:sz w:val="18"/>
                <w:szCs w:val="18"/>
              </w:rPr>
            </w:pPr>
          </w:p>
        </w:tc>
        <w:tc>
          <w:tcPr>
            <w:tcW w:w="1278" w:type="dxa"/>
          </w:tcPr>
          <w:p w14:paraId="4E80FC19" w14:textId="77777777" w:rsidR="00BF315C" w:rsidRPr="00FE2506" w:rsidRDefault="00BF315C" w:rsidP="005D3110">
            <w:pPr>
              <w:tabs>
                <w:tab w:val="left" w:pos="720"/>
                <w:tab w:val="left" w:pos="1350"/>
              </w:tabs>
              <w:spacing w:after="0" w:line="240" w:lineRule="auto"/>
              <w:ind w:left="-112" w:right="-720" w:firstLine="0"/>
              <w:jc w:val="both"/>
              <w:rPr>
                <w:sz w:val="18"/>
                <w:szCs w:val="18"/>
              </w:rPr>
            </w:pPr>
          </w:p>
        </w:tc>
        <w:tc>
          <w:tcPr>
            <w:tcW w:w="1139" w:type="dxa"/>
          </w:tcPr>
          <w:p w14:paraId="455423F2"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091" w:type="dxa"/>
          </w:tcPr>
          <w:p w14:paraId="47F3E516"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217" w:type="dxa"/>
          </w:tcPr>
          <w:p w14:paraId="72A86597"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717" w:type="dxa"/>
          </w:tcPr>
          <w:p w14:paraId="414E4193"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530" w:type="dxa"/>
          </w:tcPr>
          <w:p w14:paraId="723677A5"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r>
      <w:tr w:rsidR="00BF315C" w:rsidRPr="00FE2506" w14:paraId="351B623B" w14:textId="77777777" w:rsidTr="001D7C04">
        <w:tc>
          <w:tcPr>
            <w:tcW w:w="1740" w:type="dxa"/>
          </w:tcPr>
          <w:p w14:paraId="3BDF0B53" w14:textId="77777777" w:rsidR="00BF315C" w:rsidRPr="00FE2506" w:rsidRDefault="00BF315C" w:rsidP="005D3110">
            <w:pPr>
              <w:tabs>
                <w:tab w:val="left" w:pos="1350"/>
              </w:tabs>
              <w:spacing w:after="0" w:line="240" w:lineRule="auto"/>
              <w:ind w:left="-19" w:right="-720" w:firstLine="0"/>
              <w:jc w:val="both"/>
              <w:rPr>
                <w:sz w:val="18"/>
                <w:szCs w:val="18"/>
              </w:rPr>
            </w:pPr>
          </w:p>
        </w:tc>
        <w:tc>
          <w:tcPr>
            <w:tcW w:w="1268" w:type="dxa"/>
          </w:tcPr>
          <w:p w14:paraId="76C250B5" w14:textId="77777777" w:rsidR="00BF315C" w:rsidRPr="00FE2506" w:rsidRDefault="00BF315C" w:rsidP="005D3110">
            <w:pPr>
              <w:tabs>
                <w:tab w:val="left" w:pos="720"/>
                <w:tab w:val="left" w:pos="1350"/>
              </w:tabs>
              <w:spacing w:after="0" w:line="240" w:lineRule="auto"/>
              <w:ind w:left="-101" w:right="-720" w:firstLine="0"/>
              <w:jc w:val="both"/>
              <w:rPr>
                <w:sz w:val="18"/>
                <w:szCs w:val="18"/>
              </w:rPr>
            </w:pPr>
          </w:p>
        </w:tc>
        <w:tc>
          <w:tcPr>
            <w:tcW w:w="1278" w:type="dxa"/>
          </w:tcPr>
          <w:p w14:paraId="179F1CA1" w14:textId="77777777" w:rsidR="00BF315C" w:rsidRPr="00FE2506" w:rsidRDefault="00BF315C" w:rsidP="005D3110">
            <w:pPr>
              <w:tabs>
                <w:tab w:val="left" w:pos="720"/>
                <w:tab w:val="left" w:pos="1350"/>
              </w:tabs>
              <w:spacing w:after="0" w:line="240" w:lineRule="auto"/>
              <w:ind w:left="-112" w:right="-720" w:firstLine="0"/>
              <w:jc w:val="both"/>
              <w:rPr>
                <w:sz w:val="18"/>
                <w:szCs w:val="18"/>
              </w:rPr>
            </w:pPr>
          </w:p>
        </w:tc>
        <w:tc>
          <w:tcPr>
            <w:tcW w:w="1139" w:type="dxa"/>
          </w:tcPr>
          <w:p w14:paraId="4E19FD1E"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091" w:type="dxa"/>
          </w:tcPr>
          <w:p w14:paraId="56103D51"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217" w:type="dxa"/>
          </w:tcPr>
          <w:p w14:paraId="480D28F6"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717" w:type="dxa"/>
          </w:tcPr>
          <w:p w14:paraId="3BE94BB8"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c>
          <w:tcPr>
            <w:tcW w:w="1530" w:type="dxa"/>
          </w:tcPr>
          <w:p w14:paraId="000AB055" w14:textId="77777777" w:rsidR="00BF315C" w:rsidRPr="00FE2506" w:rsidRDefault="00BF315C" w:rsidP="005D3110">
            <w:pPr>
              <w:tabs>
                <w:tab w:val="left" w:pos="720"/>
                <w:tab w:val="left" w:pos="1350"/>
              </w:tabs>
              <w:spacing w:after="0" w:line="240" w:lineRule="auto"/>
              <w:ind w:left="0" w:right="-720" w:firstLine="0"/>
              <w:jc w:val="both"/>
              <w:rPr>
                <w:sz w:val="18"/>
                <w:szCs w:val="18"/>
              </w:rPr>
            </w:pPr>
          </w:p>
        </w:tc>
      </w:tr>
    </w:tbl>
    <w:p w14:paraId="7694317F" w14:textId="77777777" w:rsidR="00B251CD" w:rsidRDefault="005D5EBA" w:rsidP="004219CD">
      <w:pPr>
        <w:spacing w:after="0" w:line="240" w:lineRule="auto"/>
        <w:ind w:left="-720" w:right="360" w:firstLine="0"/>
        <w:jc w:val="both"/>
        <w:rPr>
          <w:b/>
          <w:sz w:val="18"/>
          <w:szCs w:val="18"/>
        </w:rPr>
      </w:pPr>
      <w:r w:rsidRPr="00BE3704">
        <w:rPr>
          <w:color w:val="auto"/>
          <w:sz w:val="18"/>
          <w:szCs w:val="18"/>
        </w:rPr>
        <w:t xml:space="preserve">The Lien or Interest will be avoided on confirmation as set forth above. </w:t>
      </w:r>
      <w:r w:rsidR="00667703" w:rsidRPr="00BE3704">
        <w:rPr>
          <w:color w:val="auto"/>
          <w:sz w:val="18"/>
          <w:szCs w:val="18"/>
        </w:rPr>
        <w:t xml:space="preserve">If the </w:t>
      </w:r>
      <w:r w:rsidR="00667703" w:rsidRPr="00BE3704">
        <w:rPr>
          <w:sz w:val="18"/>
          <w:szCs w:val="18"/>
        </w:rPr>
        <w:t xml:space="preserve">creditor timely objects, the confirmation hearing will include a lien avoidance hearing under § 522(f). </w:t>
      </w:r>
      <w:r w:rsidR="00B251CD" w:rsidRPr="00BE3704">
        <w:rPr>
          <w:b/>
          <w:sz w:val="18"/>
          <w:szCs w:val="18"/>
        </w:rPr>
        <w:t xml:space="preserve">Lien avoidance requires service in accordance with Rule 7004. </w:t>
      </w:r>
    </w:p>
    <w:p w14:paraId="2E3BC83A" w14:textId="77777777" w:rsidR="004219CD" w:rsidRPr="00BE3704" w:rsidRDefault="004219CD" w:rsidP="004219CD">
      <w:pPr>
        <w:spacing w:after="0" w:line="240" w:lineRule="auto"/>
        <w:ind w:left="-720" w:right="360" w:firstLine="0"/>
        <w:jc w:val="both"/>
        <w:rPr>
          <w:b/>
          <w:sz w:val="18"/>
          <w:szCs w:val="18"/>
        </w:rPr>
      </w:pPr>
    </w:p>
    <w:p w14:paraId="467D32E9" w14:textId="77777777" w:rsidR="00DD3AD6" w:rsidRPr="00FE2506" w:rsidRDefault="00DD3AD6" w:rsidP="00DD3AD6">
      <w:pPr>
        <w:spacing w:after="244"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7896D60B" wp14:editId="4D9E5E0E">
                <wp:extent cx="6973824" cy="304800"/>
                <wp:effectExtent l="0" t="0" r="0" b="0"/>
                <wp:docPr id="13018" name="Group 13018"/>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13019"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0"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1"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2" name="Rectangle 13022"/>
                        <wps:cNvSpPr/>
                        <wps:spPr>
                          <a:xfrm>
                            <a:off x="76200" y="71399"/>
                            <a:ext cx="532367" cy="189920"/>
                          </a:xfrm>
                          <a:prstGeom prst="rect">
                            <a:avLst/>
                          </a:prstGeom>
                          <a:ln>
                            <a:noFill/>
                          </a:ln>
                        </wps:spPr>
                        <wps:txbx>
                          <w:txbxContent>
                            <w:p w14:paraId="7C08D0DC" w14:textId="77777777" w:rsidR="003C016E" w:rsidRDefault="003C016E" w:rsidP="00DD3AD6">
                              <w:pPr>
                                <w:spacing w:after="160" w:line="259" w:lineRule="auto"/>
                                <w:ind w:left="0" w:firstLine="0"/>
                              </w:pPr>
                              <w:r>
                                <w:rPr>
                                  <w:b/>
                                  <w:color w:val="FFFFFF"/>
                                  <w:sz w:val="20"/>
                                  <w:szCs w:val="20"/>
                                </w:rPr>
                                <w:t>Part 9</w:t>
                              </w:r>
                              <w:r>
                                <w:rPr>
                                  <w:b/>
                                  <w:color w:val="FFFFFF"/>
                                </w:rPr>
                                <w:t xml:space="preserve">: </w:t>
                              </w:r>
                            </w:p>
                          </w:txbxContent>
                        </wps:txbx>
                        <wps:bodyPr horzOverflow="overflow" vert="horz" lIns="0" tIns="0" rIns="0" bIns="0" rtlCol="0">
                          <a:noAutofit/>
                        </wps:bodyPr>
                      </wps:wsp>
                      <wps:wsp>
                        <wps:cNvPr id="13023" name="Rectangle 13023"/>
                        <wps:cNvSpPr/>
                        <wps:spPr>
                          <a:xfrm>
                            <a:off x="477012" y="78295"/>
                            <a:ext cx="41915" cy="188904"/>
                          </a:xfrm>
                          <a:prstGeom prst="rect">
                            <a:avLst/>
                          </a:prstGeom>
                          <a:ln>
                            <a:noFill/>
                          </a:ln>
                        </wps:spPr>
                        <wps:txbx>
                          <w:txbxContent>
                            <w:p w14:paraId="61638D21" w14:textId="77777777" w:rsidR="003C016E" w:rsidRDefault="003C016E" w:rsidP="00DD3AD6">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64" name="Rectangle 64"/>
                        <wps:cNvSpPr/>
                        <wps:spPr>
                          <a:xfrm>
                            <a:off x="648438" y="78295"/>
                            <a:ext cx="3571137" cy="183024"/>
                          </a:xfrm>
                          <a:prstGeom prst="rect">
                            <a:avLst/>
                          </a:prstGeom>
                          <a:ln>
                            <a:noFill/>
                          </a:ln>
                        </wps:spPr>
                        <wps:txbx>
                          <w:txbxContent>
                            <w:p w14:paraId="419461D2" w14:textId="77777777" w:rsidR="003C016E" w:rsidRPr="00DE5DF7" w:rsidRDefault="003C016E" w:rsidP="00DD3AD6">
                              <w:pPr>
                                <w:spacing w:after="160" w:line="259" w:lineRule="auto"/>
                                <w:ind w:left="0" w:firstLine="0"/>
                                <w:rPr>
                                  <w:sz w:val="20"/>
                                  <w:szCs w:val="20"/>
                                </w:rPr>
                              </w:pPr>
                              <w:r>
                                <w:rPr>
                                  <w:b/>
                                  <w:sz w:val="20"/>
                                  <w:szCs w:val="20"/>
                                </w:rPr>
                                <w:t>Treatment of Non-priority, Unsecured Claims</w:t>
                              </w:r>
                            </w:p>
                          </w:txbxContent>
                        </wps:txbx>
                        <wps:bodyPr horzOverflow="overflow" vert="horz" lIns="0" tIns="0" rIns="0" bIns="0" rtlCol="0">
                          <a:noAutofit/>
                        </wps:bodyPr>
                      </wps:wsp>
                      <wps:wsp>
                        <wps:cNvPr id="65"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96D60B" id="Group 13018" o:spid="_x0000_s1097"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">
                <v:shape id="Shape 1464" o:spid="_x0000_s1098"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" path="m,l286131,r,32765l76200,32765r,219457l286131,252222r,33528l,285750,,xe" fillcolor="black" stroked="f" strokeweight="0">
                  <v:stroke miterlimit="83231f" joinstyle="miter"/>
                  <v:path arrowok="t" textboxrect="0,0,286131,285750"/>
                </v:shape>
                <v:shape id="Shape 1465" o:spid="_x0000_s1099"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" path="m,l286131,r,285750l,285750,,252222r209931,l209931,32765,,32765,,xe" fillcolor="black" stroked="f" strokeweight="0">
                  <v:stroke miterlimit="83231f" joinstyle="miter"/>
                  <v:path arrowok="t" textboxrect="0,0,286131,285750"/>
                </v:shape>
                <v:shape id="Shape 15242" o:spid="_x0000_s1100"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" path="m,l419862,r,219456l,219456,,e" fillcolor="black" stroked="f" strokeweight="0">
                  <v:stroke miterlimit="83231f" joinstyle="miter"/>
                  <v:path arrowok="t" textboxrect="0,0,419862,219456"/>
                </v:shape>
                <v:rect id="Rectangle 13022" o:spid="_x0000_s1101"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" filled="f" stroked="f">
                  <v:textbox inset="0,0,0,0">
                    <w:txbxContent>
                      <w:p w14:paraId="7C08D0DC" w14:textId="77777777" w:rsidR="003C016E" w:rsidRDefault="003C016E" w:rsidP="00DD3AD6">
                        <w:pPr>
                          <w:spacing w:after="160" w:line="259" w:lineRule="auto"/>
                          <w:ind w:left="0" w:firstLine="0"/>
                        </w:pPr>
                        <w:r>
                          <w:rPr>
                            <w:b/>
                            <w:color w:val="FFFFFF"/>
                            <w:sz w:val="20"/>
                            <w:szCs w:val="20"/>
                          </w:rPr>
                          <w:t>Part 9</w:t>
                        </w:r>
                        <w:r>
                          <w:rPr>
                            <w:b/>
                            <w:color w:val="FFFFFF"/>
                          </w:rPr>
                          <w:t xml:space="preserve">: </w:t>
                        </w:r>
                      </w:p>
                    </w:txbxContent>
                  </v:textbox>
                </v:rect>
                <v:rect id="Rectangle 13023" o:spid="_x0000_s1102"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" filled="f" stroked="f">
                  <v:textbox inset="0,0,0,0">
                    <w:txbxContent>
                      <w:p w14:paraId="61638D21" w14:textId="77777777" w:rsidR="003C016E" w:rsidRDefault="003C016E" w:rsidP="00DD3AD6">
                        <w:pPr>
                          <w:spacing w:after="160" w:line="259" w:lineRule="auto"/>
                          <w:ind w:left="0" w:firstLine="0"/>
                        </w:pPr>
                        <w:r>
                          <w:rPr>
                            <w:rFonts w:ascii="Calibri" w:eastAsia="Calibri" w:hAnsi="Calibri" w:cs="Calibri"/>
                            <w:b/>
                            <w:color w:val="FFFFFF"/>
                            <w:sz w:val="22"/>
                          </w:rPr>
                          <w:t xml:space="preserve"> </w:t>
                        </w:r>
                      </w:p>
                    </w:txbxContent>
                  </v:textbox>
                </v:rect>
                <v:rect id="Rectangle 64" o:spid="_x0000_s1103" style="position:absolute;left:6484;top:782;width:35711;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19461D2" w14:textId="77777777" w:rsidR="003C016E" w:rsidRPr="00DE5DF7" w:rsidRDefault="003C016E" w:rsidP="00DD3AD6">
                        <w:pPr>
                          <w:spacing w:after="160" w:line="259" w:lineRule="auto"/>
                          <w:ind w:left="0" w:firstLine="0"/>
                          <w:rPr>
                            <w:sz w:val="20"/>
                            <w:szCs w:val="20"/>
                          </w:rPr>
                        </w:pPr>
                        <w:r>
                          <w:rPr>
                            <w:b/>
                            <w:sz w:val="20"/>
                            <w:szCs w:val="20"/>
                          </w:rPr>
                          <w:t>Treatment of Non-priority, Unsecured Claims</w:t>
                        </w:r>
                      </w:p>
                    </w:txbxContent>
                  </v:textbox>
                </v:rect>
                <v:shape id="Shape 15243" o:spid="_x0000_s1104"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" path="m,l6973824,r,19050l,19050,,e" fillcolor="black" stroked="f" strokeweight="0">
                  <v:stroke miterlimit="83231f" joinstyle="miter"/>
                  <v:path arrowok="t" textboxrect="0,0,6973824,19050"/>
                </v:shape>
                <w10:anchorlock/>
              </v:group>
            </w:pict>
          </mc:Fallback>
        </mc:AlternateContent>
      </w:r>
    </w:p>
    <w:p w14:paraId="4C16E651" w14:textId="0EA1A172" w:rsidR="00DD3AD6" w:rsidRPr="00FE2506" w:rsidRDefault="00DD3AD6" w:rsidP="004219CD">
      <w:pPr>
        <w:pBdr>
          <w:top w:val="single" w:sz="6" w:space="0" w:color="FFFFFF"/>
          <w:left w:val="single" w:sz="6" w:space="0" w:color="FFFFFF"/>
          <w:bottom w:val="single" w:sz="6" w:space="0" w:color="FFFFFF"/>
          <w:right w:val="single" w:sz="6" w:space="0" w:color="FFFFFF"/>
        </w:pBdr>
        <w:spacing w:after="120"/>
        <w:ind w:left="-720" w:right="360" w:firstLine="0"/>
        <w:rPr>
          <w:sz w:val="18"/>
          <w:szCs w:val="18"/>
        </w:rPr>
      </w:pPr>
      <w:r w:rsidRPr="00FE2506">
        <w:rPr>
          <w:sz w:val="18"/>
          <w:szCs w:val="18"/>
        </w:rPr>
        <w:t xml:space="preserve">The minimum amount the Debtor must pay to all classes of allowed non-priority unsecured claims is _________________ or </w:t>
      </w:r>
      <w:r w:rsidRPr="00FE2506">
        <w:rPr>
          <w:rFonts w:ascii="Wingdings" w:eastAsia="Wingdings" w:hAnsi="Wingdings"/>
          <w:sz w:val="18"/>
          <w:szCs w:val="18"/>
        </w:rPr>
        <w:t></w:t>
      </w:r>
      <w:r w:rsidRPr="00FE2506">
        <w:rPr>
          <w:sz w:val="18"/>
          <w:szCs w:val="18"/>
        </w:rPr>
        <w:t xml:space="preserve"> 100% plus interest at the rate of ____ percent per annum.</w:t>
      </w:r>
      <w:r w:rsidR="00667703" w:rsidRPr="00FE2506">
        <w:rPr>
          <w:sz w:val="18"/>
          <w:szCs w:val="18"/>
        </w:rPr>
        <w:t xml:space="preserve"> </w:t>
      </w:r>
      <w:r w:rsidR="00667703" w:rsidRPr="00BE3704">
        <w:rPr>
          <w:i/>
          <w:sz w:val="18"/>
          <w:szCs w:val="18"/>
        </w:rPr>
        <w:t xml:space="preserve">See </w:t>
      </w:r>
      <w:r w:rsidR="0063023A" w:rsidRPr="00BE3704">
        <w:rPr>
          <w:b/>
          <w:sz w:val="18"/>
          <w:szCs w:val="18"/>
        </w:rPr>
        <w:t>Exhibit 1</w:t>
      </w:r>
      <w:r w:rsidR="0063023A" w:rsidRPr="00BE3704">
        <w:rPr>
          <w:sz w:val="18"/>
          <w:szCs w:val="18"/>
        </w:rPr>
        <w:t xml:space="preserve"> </w:t>
      </w:r>
      <w:r w:rsidR="00667703" w:rsidRPr="00BE3704">
        <w:rPr>
          <w:sz w:val="18"/>
          <w:szCs w:val="18"/>
        </w:rPr>
        <w:t xml:space="preserve">(Best Interest of Creditors </w:t>
      </w:r>
      <w:r w:rsidR="00445499">
        <w:rPr>
          <w:sz w:val="18"/>
          <w:szCs w:val="18"/>
        </w:rPr>
        <w:t xml:space="preserve">Test </w:t>
      </w:r>
      <w:r w:rsidR="00667703" w:rsidRPr="00BE3704">
        <w:rPr>
          <w:sz w:val="18"/>
          <w:szCs w:val="18"/>
        </w:rPr>
        <w:t xml:space="preserve">Calculation) </w:t>
      </w:r>
      <w:r w:rsidR="0063023A" w:rsidRPr="00BE3704">
        <w:rPr>
          <w:sz w:val="18"/>
          <w:szCs w:val="18"/>
        </w:rPr>
        <w:t>attach</w:t>
      </w:r>
      <w:r w:rsidR="00667703" w:rsidRPr="00BE3704">
        <w:rPr>
          <w:sz w:val="18"/>
          <w:szCs w:val="18"/>
        </w:rPr>
        <w:t>ed</w:t>
      </w:r>
      <w:r w:rsidR="0063023A" w:rsidRPr="00BE3704">
        <w:rPr>
          <w:sz w:val="18"/>
          <w:szCs w:val="18"/>
        </w:rPr>
        <w:t xml:space="preserve"> to </w:t>
      </w:r>
      <w:r w:rsidR="008F202A" w:rsidRPr="00BE3704">
        <w:rPr>
          <w:sz w:val="18"/>
          <w:szCs w:val="18"/>
        </w:rPr>
        <w:t>this Pl</w:t>
      </w:r>
      <w:r w:rsidR="0063023A" w:rsidRPr="00BE3704">
        <w:rPr>
          <w:sz w:val="18"/>
          <w:szCs w:val="18"/>
        </w:rPr>
        <w:t>an.</w:t>
      </w:r>
      <w:r w:rsidR="0063023A" w:rsidRPr="00FE2506">
        <w:rPr>
          <w:sz w:val="18"/>
          <w:szCs w:val="18"/>
        </w:rPr>
        <w:t xml:space="preserve"> </w:t>
      </w:r>
    </w:p>
    <w:p w14:paraId="258E8AD1" w14:textId="77777777" w:rsidR="00667703" w:rsidRPr="00FE2506" w:rsidRDefault="00667703" w:rsidP="00667703">
      <w:pPr>
        <w:spacing w:after="244"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4F8B14E1" wp14:editId="25ACD4C1">
                <wp:extent cx="6973824" cy="304800"/>
                <wp:effectExtent l="0" t="0" r="0" b="0"/>
                <wp:docPr id="13000" name="Group 13000"/>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13001"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2"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3"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4" name="Rectangle 13004"/>
                        <wps:cNvSpPr/>
                        <wps:spPr>
                          <a:xfrm>
                            <a:off x="76200" y="71399"/>
                            <a:ext cx="532367" cy="189920"/>
                          </a:xfrm>
                          <a:prstGeom prst="rect">
                            <a:avLst/>
                          </a:prstGeom>
                          <a:ln>
                            <a:noFill/>
                          </a:ln>
                        </wps:spPr>
                        <wps:txbx>
                          <w:txbxContent>
                            <w:p w14:paraId="76B3F3D0" w14:textId="77777777" w:rsidR="003C016E" w:rsidRDefault="003C016E" w:rsidP="00667703">
                              <w:pPr>
                                <w:spacing w:after="160" w:line="259" w:lineRule="auto"/>
                                <w:ind w:left="0" w:firstLine="0"/>
                              </w:pPr>
                              <w:r>
                                <w:rPr>
                                  <w:b/>
                                  <w:color w:val="FFFFFF"/>
                                  <w:sz w:val="20"/>
                                  <w:szCs w:val="20"/>
                                </w:rPr>
                                <w:t>Part 10</w:t>
                              </w:r>
                              <w:r>
                                <w:rPr>
                                  <w:b/>
                                  <w:color w:val="FFFFFF"/>
                                </w:rPr>
                                <w:t xml:space="preserve">: </w:t>
                              </w:r>
                            </w:p>
                          </w:txbxContent>
                        </wps:txbx>
                        <wps:bodyPr horzOverflow="overflow" vert="horz" lIns="0" tIns="0" rIns="0" bIns="0" rtlCol="0">
                          <a:noAutofit/>
                        </wps:bodyPr>
                      </wps:wsp>
                      <wps:wsp>
                        <wps:cNvPr id="13005" name="Rectangle 13005"/>
                        <wps:cNvSpPr/>
                        <wps:spPr>
                          <a:xfrm>
                            <a:off x="477012" y="78295"/>
                            <a:ext cx="41915" cy="188904"/>
                          </a:xfrm>
                          <a:prstGeom prst="rect">
                            <a:avLst/>
                          </a:prstGeom>
                          <a:ln>
                            <a:noFill/>
                          </a:ln>
                        </wps:spPr>
                        <wps:txbx>
                          <w:txbxContent>
                            <w:p w14:paraId="6120B3C7" w14:textId="77777777" w:rsidR="003C016E" w:rsidRDefault="003C016E" w:rsidP="00667703">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13006" name="Rectangle 13006"/>
                        <wps:cNvSpPr/>
                        <wps:spPr>
                          <a:xfrm>
                            <a:off x="648438" y="78295"/>
                            <a:ext cx="3571137" cy="183024"/>
                          </a:xfrm>
                          <a:prstGeom prst="rect">
                            <a:avLst/>
                          </a:prstGeom>
                          <a:ln>
                            <a:noFill/>
                          </a:ln>
                        </wps:spPr>
                        <wps:txbx>
                          <w:txbxContent>
                            <w:p w14:paraId="4782BC42" w14:textId="77777777" w:rsidR="003C016E" w:rsidRPr="00DE5DF7" w:rsidRDefault="003C016E" w:rsidP="00667703">
                              <w:pPr>
                                <w:spacing w:after="160" w:line="259" w:lineRule="auto"/>
                                <w:ind w:left="0" w:firstLine="0"/>
                                <w:rPr>
                                  <w:sz w:val="20"/>
                                  <w:szCs w:val="20"/>
                                </w:rPr>
                              </w:pPr>
                              <w:r w:rsidRPr="00BE3704">
                                <w:rPr>
                                  <w:b/>
                                  <w:sz w:val="20"/>
                                  <w:szCs w:val="20"/>
                                </w:rPr>
                                <w:t>Vesting of Estate Property</w:t>
                              </w:r>
                            </w:p>
                          </w:txbxContent>
                        </wps:txbx>
                        <wps:bodyPr horzOverflow="overflow" vert="horz" lIns="0" tIns="0" rIns="0" bIns="0" rtlCol="0">
                          <a:noAutofit/>
                        </wps:bodyPr>
                      </wps:wsp>
                      <wps:wsp>
                        <wps:cNvPr id="13007"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8B14E1" id="Group 13000" o:spid="_x0000_s1105"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">
                <v:shape id="Shape 1464" o:spid="_x0000_s1106"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" path="m,l286131,r,32765l76200,32765r,219457l286131,252222r,33528l,285750,,xe" fillcolor="black" stroked="f" strokeweight="0">
                  <v:stroke miterlimit="83231f" joinstyle="miter"/>
                  <v:path arrowok="t" textboxrect="0,0,286131,285750"/>
                </v:shape>
                <v:shape id="Shape 1465" o:spid="_x0000_s1107"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" path="m,l286131,r,285750l,285750,,252222r209931,l209931,32765,,32765,,xe" fillcolor="black" stroked="f" strokeweight="0">
                  <v:stroke miterlimit="83231f" joinstyle="miter"/>
                  <v:path arrowok="t" textboxrect="0,0,286131,285750"/>
                </v:shape>
                <v:shape id="Shape 15242" o:spid="_x0000_s1108"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" path="m,l419862,r,219456l,219456,,e" fillcolor="black" stroked="f" strokeweight="0">
                  <v:stroke miterlimit="83231f" joinstyle="miter"/>
                  <v:path arrowok="t" textboxrect="0,0,419862,219456"/>
                </v:shape>
                <v:rect id="Rectangle 13004" o:spid="_x0000_s1109"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" filled="f" stroked="f">
                  <v:textbox inset="0,0,0,0">
                    <w:txbxContent>
                      <w:p w14:paraId="76B3F3D0" w14:textId="77777777" w:rsidR="003C016E" w:rsidRDefault="003C016E" w:rsidP="00667703">
                        <w:pPr>
                          <w:spacing w:after="160" w:line="259" w:lineRule="auto"/>
                          <w:ind w:left="0" w:firstLine="0"/>
                        </w:pPr>
                        <w:r>
                          <w:rPr>
                            <w:b/>
                            <w:color w:val="FFFFFF"/>
                            <w:sz w:val="20"/>
                            <w:szCs w:val="20"/>
                          </w:rPr>
                          <w:t>Part 10</w:t>
                        </w:r>
                        <w:r>
                          <w:rPr>
                            <w:b/>
                            <w:color w:val="FFFFFF"/>
                          </w:rPr>
                          <w:t xml:space="preserve">: </w:t>
                        </w:r>
                      </w:p>
                    </w:txbxContent>
                  </v:textbox>
                </v:rect>
                <v:rect id="Rectangle 13005" o:spid="_x0000_s1110"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" filled="f" stroked="f">
                  <v:textbox inset="0,0,0,0">
                    <w:txbxContent>
                      <w:p w14:paraId="6120B3C7" w14:textId="77777777" w:rsidR="003C016E" w:rsidRDefault="003C016E" w:rsidP="00667703">
                        <w:pPr>
                          <w:spacing w:after="160" w:line="259" w:lineRule="auto"/>
                          <w:ind w:left="0" w:firstLine="0"/>
                        </w:pPr>
                        <w:r>
                          <w:rPr>
                            <w:rFonts w:ascii="Calibri" w:eastAsia="Calibri" w:hAnsi="Calibri" w:cs="Calibri"/>
                            <w:b/>
                            <w:color w:val="FFFFFF"/>
                            <w:sz w:val="22"/>
                          </w:rPr>
                          <w:t xml:space="preserve"> </w:t>
                        </w:r>
                      </w:p>
                    </w:txbxContent>
                  </v:textbox>
                </v:rect>
                <v:rect id="Rectangle 13006" o:spid="_x0000_s1111" style="position:absolute;left:6484;top:782;width:35711;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" filled="f" stroked="f">
                  <v:textbox inset="0,0,0,0">
                    <w:txbxContent>
                      <w:p w14:paraId="4782BC42" w14:textId="77777777" w:rsidR="003C016E" w:rsidRPr="00DE5DF7" w:rsidRDefault="003C016E" w:rsidP="00667703">
                        <w:pPr>
                          <w:spacing w:after="160" w:line="259" w:lineRule="auto"/>
                          <w:ind w:left="0" w:firstLine="0"/>
                          <w:rPr>
                            <w:sz w:val="20"/>
                            <w:szCs w:val="20"/>
                          </w:rPr>
                        </w:pPr>
                        <w:r w:rsidRPr="00BE3704">
                          <w:rPr>
                            <w:b/>
                            <w:sz w:val="20"/>
                            <w:szCs w:val="20"/>
                          </w:rPr>
                          <w:t>Vesting of Estate Property</w:t>
                        </w:r>
                      </w:p>
                    </w:txbxContent>
                  </v:textbox>
                </v:rect>
                <v:shape id="Shape 15243" o:spid="_x0000_s1112"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" path="m,l6973824,r,19050l,19050,,e" fillcolor="black" stroked="f" strokeweight="0">
                  <v:stroke miterlimit="83231f" joinstyle="miter"/>
                  <v:path arrowok="t" textboxrect="0,0,6973824,19050"/>
                </v:shape>
                <w10:anchorlock/>
              </v:group>
            </w:pict>
          </mc:Fallback>
        </mc:AlternateContent>
      </w:r>
    </w:p>
    <w:p w14:paraId="68704226" w14:textId="77777777" w:rsidR="00667703" w:rsidRPr="00BE3704" w:rsidRDefault="00E92D8D" w:rsidP="00667703">
      <w:pPr>
        <w:pBdr>
          <w:top w:val="single" w:sz="6" w:space="0" w:color="FFFFFF"/>
          <w:left w:val="single" w:sz="6" w:space="0" w:color="FFFFFF"/>
          <w:bottom w:val="single" w:sz="6" w:space="0" w:color="FFFFFF"/>
          <w:right w:val="single" w:sz="6" w:space="0" w:color="FFFFFF"/>
        </w:pBdr>
        <w:spacing w:after="120"/>
        <w:ind w:left="-720" w:right="-720" w:firstLine="0"/>
        <w:rPr>
          <w:i/>
          <w:sz w:val="18"/>
          <w:szCs w:val="18"/>
        </w:rPr>
      </w:pPr>
      <w:r w:rsidRPr="00BE3704">
        <w:rPr>
          <w:i/>
          <w:sz w:val="18"/>
          <w:szCs w:val="18"/>
        </w:rPr>
        <w:t xml:space="preserve">Check one: </w:t>
      </w:r>
    </w:p>
    <w:p w14:paraId="35A69DEC" w14:textId="77777777" w:rsidR="00E92D8D" w:rsidRPr="00BE3704" w:rsidRDefault="00E92D8D" w:rsidP="00E92D8D">
      <w:pPr>
        <w:ind w:left="0" w:right="-720" w:hanging="360"/>
        <w:rPr>
          <w:sz w:val="18"/>
          <w:szCs w:val="18"/>
        </w:rPr>
      </w:pPr>
      <w:r w:rsidRPr="00BE3704">
        <w:rPr>
          <w:rFonts w:ascii="Wingdings" w:eastAsia="Wingdings" w:hAnsi="Wingdings"/>
          <w:sz w:val="18"/>
          <w:szCs w:val="18"/>
        </w:rPr>
        <w:t></w:t>
      </w:r>
      <w:r w:rsidRPr="00BE3704">
        <w:rPr>
          <w:rFonts w:ascii="Wingdings" w:eastAsia="Wingdings" w:hAnsi="Wingdings"/>
          <w:sz w:val="18"/>
          <w:szCs w:val="18"/>
        </w:rPr>
        <w:tab/>
      </w:r>
      <w:r w:rsidRPr="00BE3704">
        <w:rPr>
          <w:sz w:val="18"/>
          <w:szCs w:val="18"/>
        </w:rPr>
        <w:t>Property of the estate</w:t>
      </w:r>
      <w:r w:rsidR="002D53E4" w:rsidRPr="00BE3704">
        <w:rPr>
          <w:sz w:val="18"/>
          <w:szCs w:val="18"/>
        </w:rPr>
        <w:t>,</w:t>
      </w:r>
      <w:r w:rsidRPr="00BE3704">
        <w:rPr>
          <w:sz w:val="18"/>
          <w:szCs w:val="18"/>
        </w:rPr>
        <w:t xml:space="preserve"> </w:t>
      </w:r>
      <w:r w:rsidR="002D53E4" w:rsidRPr="00BE3704">
        <w:rPr>
          <w:sz w:val="18"/>
          <w:szCs w:val="18"/>
        </w:rPr>
        <w:t xml:space="preserve">other than § 1306 property, </w:t>
      </w:r>
      <w:r w:rsidRPr="00BE3704">
        <w:rPr>
          <w:sz w:val="18"/>
          <w:szCs w:val="18"/>
        </w:rPr>
        <w:t>wi</w:t>
      </w:r>
      <w:r w:rsidR="00F87BC8" w:rsidRPr="00BE3704">
        <w:rPr>
          <w:sz w:val="18"/>
          <w:szCs w:val="18"/>
        </w:rPr>
        <w:t>l</w:t>
      </w:r>
      <w:r w:rsidR="002D53E4" w:rsidRPr="00BE3704">
        <w:rPr>
          <w:sz w:val="18"/>
          <w:szCs w:val="18"/>
        </w:rPr>
        <w:t>l</w:t>
      </w:r>
      <w:r w:rsidRPr="00BE3704">
        <w:rPr>
          <w:sz w:val="18"/>
          <w:szCs w:val="18"/>
        </w:rPr>
        <w:t xml:space="preserve"> vest in the Debtor on </w:t>
      </w:r>
      <w:r w:rsidR="008F202A" w:rsidRPr="00BE3704">
        <w:rPr>
          <w:sz w:val="18"/>
          <w:szCs w:val="18"/>
        </w:rPr>
        <w:t xml:space="preserve">Plan </w:t>
      </w:r>
      <w:r w:rsidRPr="00BE3704">
        <w:rPr>
          <w:sz w:val="18"/>
          <w:szCs w:val="18"/>
        </w:rPr>
        <w:t>confirmation</w:t>
      </w:r>
      <w:r w:rsidR="002D53E4" w:rsidRPr="00BE3704">
        <w:rPr>
          <w:sz w:val="18"/>
          <w:szCs w:val="18"/>
        </w:rPr>
        <w:t xml:space="preserve">. </w:t>
      </w:r>
      <w:r w:rsidRPr="00BE3704">
        <w:rPr>
          <w:sz w:val="18"/>
          <w:szCs w:val="18"/>
        </w:rPr>
        <w:t xml:space="preserve"> </w:t>
      </w:r>
    </w:p>
    <w:p w14:paraId="540532B6" w14:textId="77777777" w:rsidR="00E92D8D" w:rsidRPr="00BE3704" w:rsidRDefault="00E92D8D" w:rsidP="00E92D8D">
      <w:pPr>
        <w:spacing w:after="114"/>
        <w:ind w:left="0" w:right="-720" w:hanging="360"/>
        <w:jc w:val="both"/>
        <w:rPr>
          <w:rFonts w:eastAsia="Wingdings"/>
          <w:sz w:val="18"/>
          <w:szCs w:val="18"/>
        </w:rPr>
      </w:pPr>
      <w:r w:rsidRPr="00BE3704">
        <w:rPr>
          <w:rFonts w:ascii="Wingdings" w:eastAsia="Wingdings" w:hAnsi="Wingdings"/>
          <w:sz w:val="18"/>
          <w:szCs w:val="18"/>
        </w:rPr>
        <w:t></w:t>
      </w:r>
      <w:r w:rsidRPr="00BE3704">
        <w:rPr>
          <w:rFonts w:ascii="Wingdings" w:eastAsia="Wingdings" w:hAnsi="Wingdings"/>
          <w:sz w:val="18"/>
          <w:szCs w:val="18"/>
        </w:rPr>
        <w:tab/>
      </w:r>
      <w:r w:rsidRPr="00BE3704">
        <w:rPr>
          <w:rFonts w:eastAsia="Wingdings"/>
          <w:sz w:val="18"/>
          <w:szCs w:val="18"/>
        </w:rPr>
        <w:t xml:space="preserve">Property of the estate will vest in Debtor upon the entry of discharge, or upon dismissal or closing of the case without discharge. </w:t>
      </w:r>
    </w:p>
    <w:p w14:paraId="667750FF" w14:textId="77777777" w:rsidR="00E92D8D" w:rsidRPr="00FE2506" w:rsidRDefault="00E92D8D" w:rsidP="00E92D8D">
      <w:pPr>
        <w:spacing w:after="114"/>
        <w:ind w:left="0" w:right="-720" w:hanging="360"/>
        <w:jc w:val="both"/>
        <w:rPr>
          <w:sz w:val="18"/>
          <w:szCs w:val="18"/>
        </w:rPr>
      </w:pPr>
      <w:r w:rsidRPr="00BE3704">
        <w:rPr>
          <w:rFonts w:eastAsia="Wingdings"/>
          <w:sz w:val="18"/>
          <w:szCs w:val="18"/>
        </w:rPr>
        <w:t>If the case is converted to another chapter, property of the estate will vest in accordance with applicable law.</w:t>
      </w:r>
    </w:p>
    <w:p w14:paraId="0A6B4186" w14:textId="77777777" w:rsidR="00B44DA1" w:rsidRPr="00FE2506" w:rsidRDefault="00B44DA1" w:rsidP="00927BDF">
      <w:pPr>
        <w:spacing w:after="244"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726AC1DB" wp14:editId="049BF549">
                <wp:extent cx="6973824" cy="304800"/>
                <wp:effectExtent l="0" t="0" r="0" b="0"/>
                <wp:docPr id="1" name="Group 1"/>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2"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Rectangle 5"/>
                        <wps:cNvSpPr/>
                        <wps:spPr>
                          <a:xfrm>
                            <a:off x="76200" y="71399"/>
                            <a:ext cx="532367" cy="189920"/>
                          </a:xfrm>
                          <a:prstGeom prst="rect">
                            <a:avLst/>
                          </a:prstGeom>
                          <a:ln>
                            <a:noFill/>
                          </a:ln>
                        </wps:spPr>
                        <wps:txbx>
                          <w:txbxContent>
                            <w:p w14:paraId="41DA1DFE" w14:textId="77777777" w:rsidR="003C016E" w:rsidRDefault="003C016E" w:rsidP="00B44DA1">
                              <w:pPr>
                                <w:spacing w:after="160" w:line="259" w:lineRule="auto"/>
                                <w:ind w:left="0" w:firstLine="0"/>
                              </w:pPr>
                              <w:r>
                                <w:rPr>
                                  <w:b/>
                                  <w:color w:val="FFFFFF"/>
                                  <w:sz w:val="20"/>
                                  <w:szCs w:val="20"/>
                                </w:rPr>
                                <w:t>Part 11</w:t>
                              </w:r>
                              <w:r>
                                <w:rPr>
                                  <w:b/>
                                  <w:color w:val="FFFFFF"/>
                                </w:rPr>
                                <w:t xml:space="preserve">: </w:t>
                              </w:r>
                            </w:p>
                          </w:txbxContent>
                        </wps:txbx>
                        <wps:bodyPr horzOverflow="overflow" vert="horz" lIns="0" tIns="0" rIns="0" bIns="0" rtlCol="0">
                          <a:noAutofit/>
                        </wps:bodyPr>
                      </wps:wsp>
                      <wps:wsp>
                        <wps:cNvPr id="6" name="Rectangle 6"/>
                        <wps:cNvSpPr/>
                        <wps:spPr>
                          <a:xfrm>
                            <a:off x="477012" y="78295"/>
                            <a:ext cx="41915" cy="188904"/>
                          </a:xfrm>
                          <a:prstGeom prst="rect">
                            <a:avLst/>
                          </a:prstGeom>
                          <a:ln>
                            <a:noFill/>
                          </a:ln>
                        </wps:spPr>
                        <wps:txbx>
                          <w:txbxContent>
                            <w:p w14:paraId="6AFE654F" w14:textId="77777777" w:rsidR="003C016E" w:rsidRDefault="003C016E" w:rsidP="00B44DA1">
                              <w:pPr>
                                <w:spacing w:after="160" w:line="259" w:lineRule="auto"/>
                                <w:ind w:left="0" w:firstLine="0"/>
                              </w:pPr>
                              <w:r>
                                <w:rPr>
                                  <w:rFonts w:ascii="Calibri" w:eastAsia="Calibri" w:hAnsi="Calibri" w:cs="Calibri"/>
                                  <w:b/>
                                  <w:color w:val="FFFFFF"/>
                                  <w:sz w:val="22"/>
                                </w:rPr>
                                <w:t xml:space="preserve"> </w:t>
                              </w:r>
                            </w:p>
                          </w:txbxContent>
                        </wps:txbx>
                        <wps:bodyPr horzOverflow="overflow" vert="horz" lIns="0" tIns="0" rIns="0" bIns="0" rtlCol="0">
                          <a:noAutofit/>
                        </wps:bodyPr>
                      </wps:wsp>
                      <wps:wsp>
                        <wps:cNvPr id="7" name="Rectangle 7"/>
                        <wps:cNvSpPr/>
                        <wps:spPr>
                          <a:xfrm>
                            <a:off x="648438" y="78295"/>
                            <a:ext cx="3571137" cy="183024"/>
                          </a:xfrm>
                          <a:prstGeom prst="rect">
                            <a:avLst/>
                          </a:prstGeom>
                          <a:ln>
                            <a:noFill/>
                          </a:ln>
                        </wps:spPr>
                        <wps:txbx>
                          <w:txbxContent>
                            <w:p w14:paraId="4B22F5E5" w14:textId="77777777" w:rsidR="003C016E" w:rsidRPr="00DE5DF7" w:rsidRDefault="003C016E" w:rsidP="00B44DA1">
                              <w:pPr>
                                <w:spacing w:after="160" w:line="259" w:lineRule="auto"/>
                                <w:ind w:left="0" w:firstLine="0"/>
                                <w:rPr>
                                  <w:sz w:val="20"/>
                                  <w:szCs w:val="20"/>
                                </w:rPr>
                              </w:pPr>
                              <w:r w:rsidRPr="00DE5DF7">
                                <w:rPr>
                                  <w:b/>
                                  <w:sz w:val="20"/>
                                  <w:szCs w:val="20"/>
                                </w:rPr>
                                <w:t>Order of Distribution</w:t>
                              </w:r>
                            </w:p>
                          </w:txbxContent>
                        </wps:txbx>
                        <wps:bodyPr horzOverflow="overflow" vert="horz" lIns="0" tIns="0" rIns="0" bIns="0" rtlCol="0">
                          <a:noAutofit/>
                        </wps:bodyPr>
                      </wps:wsp>
                      <wps:wsp>
                        <wps:cNvPr id="8"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6AC1DB" id="Group 1" o:spid="_x0000_s1113"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">
                <v:shape id="Shape 1464" o:spid="_x0000_s1114"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" path="m,l286131,r,32765l76200,32765r,219457l286131,252222r,33528l,285750,,xe" fillcolor="black" stroked="f" strokeweight="0">
                  <v:stroke miterlimit="83231f" joinstyle="miter"/>
                  <v:path arrowok="t" textboxrect="0,0,286131,285750"/>
                </v:shape>
                <v:shape id="Shape 1465" o:spid="_x0000_s1115"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" path="m,l286131,r,285750l,285750,,252222r209931,l209931,32765,,32765,,xe" fillcolor="black" stroked="f" strokeweight="0">
                  <v:stroke miterlimit="83231f" joinstyle="miter"/>
                  <v:path arrowok="t" textboxrect="0,0,286131,285750"/>
                </v:shape>
                <v:shape id="Shape 15242" o:spid="_x0000_s1116"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" path="m,l419862,r,219456l,219456,,e" fillcolor="black" stroked="f" strokeweight="0">
                  <v:stroke miterlimit="83231f" joinstyle="miter"/>
                  <v:path arrowok="t" textboxrect="0,0,419862,219456"/>
                </v:shape>
                <v:rect id="Rectangle 5" o:spid="_x0000_s1117"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1DA1DFE" w14:textId="77777777" w:rsidR="003C016E" w:rsidRDefault="003C016E" w:rsidP="00B44DA1">
                        <w:pPr>
                          <w:spacing w:after="160" w:line="259" w:lineRule="auto"/>
                          <w:ind w:left="0" w:firstLine="0"/>
                        </w:pPr>
                        <w:r>
                          <w:rPr>
                            <w:b/>
                            <w:color w:val="FFFFFF"/>
                            <w:sz w:val="20"/>
                            <w:szCs w:val="20"/>
                          </w:rPr>
                          <w:t>Part 11</w:t>
                        </w:r>
                        <w:r>
                          <w:rPr>
                            <w:b/>
                            <w:color w:val="FFFFFF"/>
                          </w:rPr>
                          <w:t xml:space="preserve">: </w:t>
                        </w:r>
                      </w:p>
                    </w:txbxContent>
                  </v:textbox>
                </v:rect>
                <v:rect id="Rectangle 6" o:spid="_x0000_s1118" style="position:absolute;left:4770;top:78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AFE654F" w14:textId="77777777" w:rsidR="003C016E" w:rsidRDefault="003C016E" w:rsidP="00B44DA1">
                        <w:pPr>
                          <w:spacing w:after="160" w:line="259" w:lineRule="auto"/>
                          <w:ind w:left="0" w:firstLine="0"/>
                        </w:pPr>
                        <w:r>
                          <w:rPr>
                            <w:rFonts w:ascii="Calibri" w:eastAsia="Calibri" w:hAnsi="Calibri" w:cs="Calibri"/>
                            <w:b/>
                            <w:color w:val="FFFFFF"/>
                            <w:sz w:val="22"/>
                          </w:rPr>
                          <w:t xml:space="preserve"> </w:t>
                        </w:r>
                      </w:p>
                    </w:txbxContent>
                  </v:textbox>
                </v:rect>
                <v:rect id="Rectangle 7" o:spid="_x0000_s1119" style="position:absolute;left:6484;top:782;width:35711;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B22F5E5" w14:textId="77777777" w:rsidR="003C016E" w:rsidRPr="00DE5DF7" w:rsidRDefault="003C016E" w:rsidP="00B44DA1">
                        <w:pPr>
                          <w:spacing w:after="160" w:line="259" w:lineRule="auto"/>
                          <w:ind w:left="0" w:firstLine="0"/>
                          <w:rPr>
                            <w:sz w:val="20"/>
                            <w:szCs w:val="20"/>
                          </w:rPr>
                        </w:pPr>
                        <w:r w:rsidRPr="00DE5DF7">
                          <w:rPr>
                            <w:b/>
                            <w:sz w:val="20"/>
                            <w:szCs w:val="20"/>
                          </w:rPr>
                          <w:t>Order of Distribution</w:t>
                        </w:r>
                      </w:p>
                    </w:txbxContent>
                  </v:textbox>
                </v:rect>
                <v:shape id="Shape 15243" o:spid="_x0000_s1120"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" path="m,l6973824,r,19050l,19050,,e" fillcolor="black" stroked="f" strokeweight="0">
                  <v:stroke miterlimit="83231f" joinstyle="miter"/>
                  <v:path arrowok="t" textboxrect="0,0,6973824,19050"/>
                </v:shape>
                <w10:anchorlock/>
              </v:group>
            </w:pict>
          </mc:Fallback>
        </mc:AlternateContent>
      </w:r>
    </w:p>
    <w:p w14:paraId="4FBD60F5" w14:textId="77777777" w:rsidR="00AC48B3" w:rsidRDefault="002D53E4" w:rsidP="00BF315C">
      <w:pPr>
        <w:spacing w:after="0" w:line="259" w:lineRule="auto"/>
        <w:ind w:left="-720" w:right="-720" w:firstLine="0"/>
        <w:jc w:val="both"/>
        <w:rPr>
          <w:sz w:val="18"/>
          <w:szCs w:val="18"/>
        </w:rPr>
      </w:pPr>
      <w:r w:rsidRPr="00FE2506">
        <w:rPr>
          <w:sz w:val="18"/>
          <w:szCs w:val="18"/>
        </w:rPr>
        <w:t>Upon</w:t>
      </w:r>
      <w:r w:rsidR="00FB02C2" w:rsidRPr="00FE2506">
        <w:rPr>
          <w:sz w:val="18"/>
          <w:szCs w:val="18"/>
        </w:rPr>
        <w:t xml:space="preserve"> confirmation</w:t>
      </w:r>
      <w:r w:rsidR="00FB02C2" w:rsidRPr="00BE3704">
        <w:rPr>
          <w:sz w:val="18"/>
          <w:szCs w:val="18"/>
        </w:rPr>
        <w:t xml:space="preserve">, </w:t>
      </w:r>
      <w:r w:rsidR="007D6FF2" w:rsidRPr="00BE3704">
        <w:rPr>
          <w:sz w:val="18"/>
          <w:szCs w:val="18"/>
        </w:rPr>
        <w:t>the</w:t>
      </w:r>
      <w:r w:rsidRPr="00BE3704">
        <w:rPr>
          <w:sz w:val="18"/>
          <w:szCs w:val="18"/>
        </w:rPr>
        <w:t xml:space="preserve"> Trustee will make distributions from Plan Payments</w:t>
      </w:r>
      <w:r w:rsidR="00AC48B3">
        <w:rPr>
          <w:sz w:val="18"/>
          <w:szCs w:val="18"/>
        </w:rPr>
        <w:t xml:space="preserve"> to pay </w:t>
      </w:r>
      <w:r w:rsidR="00AC48B3" w:rsidRPr="00BC4429">
        <w:rPr>
          <w:sz w:val="18"/>
          <w:szCs w:val="18"/>
        </w:rPr>
        <w:t>the Trustee’s fees and allowed claims</w:t>
      </w:r>
      <w:r w:rsidR="00AC48B3">
        <w:rPr>
          <w:sz w:val="18"/>
          <w:szCs w:val="18"/>
        </w:rPr>
        <w:t xml:space="preserve"> </w:t>
      </w:r>
    </w:p>
    <w:p w14:paraId="2F3D8872" w14:textId="77777777" w:rsidR="00342675" w:rsidRPr="00BE3704" w:rsidRDefault="002D53E4" w:rsidP="00BF315C">
      <w:pPr>
        <w:spacing w:after="0" w:line="259" w:lineRule="auto"/>
        <w:ind w:left="-720" w:right="-720" w:firstLine="0"/>
        <w:jc w:val="both"/>
        <w:rPr>
          <w:sz w:val="18"/>
          <w:szCs w:val="18"/>
        </w:rPr>
      </w:pPr>
      <w:r w:rsidRPr="00BE3704">
        <w:rPr>
          <w:sz w:val="18"/>
          <w:szCs w:val="18"/>
        </w:rPr>
        <w:t xml:space="preserve">in the following order of </w:t>
      </w:r>
      <w:r w:rsidR="007D6FF2" w:rsidRPr="00BE3704">
        <w:rPr>
          <w:sz w:val="18"/>
          <w:szCs w:val="18"/>
        </w:rPr>
        <w:t>priority</w:t>
      </w:r>
      <w:r w:rsidRPr="00BE3704">
        <w:rPr>
          <w:sz w:val="18"/>
          <w:szCs w:val="18"/>
        </w:rPr>
        <w:t xml:space="preserve">: </w:t>
      </w:r>
    </w:p>
    <w:p w14:paraId="66A85767" w14:textId="77777777" w:rsidR="00342675" w:rsidRPr="00BC4429" w:rsidRDefault="00342675" w:rsidP="00342675">
      <w:pPr>
        <w:spacing w:after="0" w:line="259" w:lineRule="auto"/>
        <w:ind w:left="0" w:right="-720" w:firstLine="0"/>
        <w:jc w:val="both"/>
        <w:rPr>
          <w:sz w:val="20"/>
          <w:szCs w:val="20"/>
        </w:rPr>
      </w:pPr>
    </w:p>
    <w:p w14:paraId="632DEA06" w14:textId="77777777" w:rsidR="007D6FF2" w:rsidRPr="00BC4429" w:rsidRDefault="007D6FF2" w:rsidP="004219CD">
      <w:pPr>
        <w:numPr>
          <w:ilvl w:val="0"/>
          <w:numId w:val="22"/>
        </w:numPr>
        <w:tabs>
          <w:tab w:val="left" w:pos="360"/>
        </w:tabs>
        <w:spacing w:after="0"/>
        <w:ind w:right="360"/>
        <w:jc w:val="both"/>
        <w:rPr>
          <w:sz w:val="18"/>
          <w:szCs w:val="18"/>
        </w:rPr>
      </w:pPr>
      <w:r w:rsidRPr="00BC4429">
        <w:rPr>
          <w:sz w:val="18"/>
          <w:szCs w:val="18"/>
        </w:rPr>
        <w:t xml:space="preserve">First, Trustee’s fees </w:t>
      </w:r>
      <w:r w:rsidR="009D0173" w:rsidRPr="00BC4429">
        <w:rPr>
          <w:sz w:val="18"/>
          <w:szCs w:val="18"/>
        </w:rPr>
        <w:t xml:space="preserve">at </w:t>
      </w:r>
      <w:r w:rsidR="00D3646C" w:rsidRPr="00BC4429">
        <w:rPr>
          <w:sz w:val="18"/>
          <w:szCs w:val="18"/>
        </w:rPr>
        <w:t xml:space="preserve">in </w:t>
      </w:r>
      <w:r w:rsidRPr="00BC4429">
        <w:rPr>
          <w:sz w:val="18"/>
          <w:szCs w:val="18"/>
        </w:rPr>
        <w:t>the percentage fixed by the U.S. trustee;</w:t>
      </w:r>
    </w:p>
    <w:p w14:paraId="7377DFB0" w14:textId="77777777" w:rsidR="00D9153D" w:rsidRPr="00BC4429" w:rsidRDefault="00BC4429" w:rsidP="00BC4429">
      <w:pPr>
        <w:tabs>
          <w:tab w:val="left" w:pos="360"/>
        </w:tabs>
        <w:spacing w:after="0"/>
        <w:ind w:left="90" w:right="360" w:firstLine="0"/>
        <w:jc w:val="both"/>
        <w:rPr>
          <w:sz w:val="18"/>
          <w:szCs w:val="18"/>
          <w:highlight w:val="yellow"/>
        </w:rPr>
      </w:pPr>
      <w:r w:rsidRPr="00BC4429">
        <w:rPr>
          <w:sz w:val="18"/>
          <w:szCs w:val="18"/>
        </w:rPr>
        <w:t xml:space="preserve">b.  </w:t>
      </w:r>
      <w:r w:rsidR="007D6FF2" w:rsidRPr="00BC4429">
        <w:rPr>
          <w:sz w:val="18"/>
          <w:szCs w:val="18"/>
        </w:rPr>
        <w:t xml:space="preserve">Second, </w:t>
      </w:r>
      <w:r w:rsidR="00D9153D" w:rsidRPr="00BC4429">
        <w:rPr>
          <w:sz w:val="18"/>
          <w:szCs w:val="18"/>
        </w:rPr>
        <w:t>post-petition</w:t>
      </w:r>
      <w:r w:rsidR="00AC48B3" w:rsidRPr="00BC4429">
        <w:rPr>
          <w:sz w:val="18"/>
          <w:szCs w:val="18"/>
        </w:rPr>
        <w:t xml:space="preserve"> monthly</w:t>
      </w:r>
      <w:r w:rsidR="00D9153D" w:rsidRPr="00BC4429">
        <w:rPr>
          <w:sz w:val="18"/>
          <w:szCs w:val="18"/>
        </w:rPr>
        <w:t xml:space="preserve"> mortgage payments on claims secured by </w:t>
      </w:r>
      <w:r w:rsidR="000C6C17" w:rsidRPr="00BC4429">
        <w:rPr>
          <w:sz w:val="18"/>
          <w:szCs w:val="18"/>
        </w:rPr>
        <w:t>real property</w:t>
      </w:r>
      <w:r w:rsidR="00D9153D" w:rsidRPr="00BC4429">
        <w:rPr>
          <w:sz w:val="18"/>
          <w:szCs w:val="18"/>
        </w:rPr>
        <w:t>;</w:t>
      </w:r>
      <w:r w:rsidR="00D9153D" w:rsidRPr="00BC4429">
        <w:rPr>
          <w:sz w:val="18"/>
          <w:szCs w:val="18"/>
          <w:highlight w:val="yellow"/>
        </w:rPr>
        <w:t xml:space="preserve"> </w:t>
      </w:r>
    </w:p>
    <w:p w14:paraId="58CD5846" w14:textId="77777777" w:rsidR="00342675" w:rsidRPr="00BC4429" w:rsidRDefault="00AC48B3" w:rsidP="00AC48B3">
      <w:pPr>
        <w:pStyle w:val="ListParagraph"/>
        <w:numPr>
          <w:ilvl w:val="0"/>
          <w:numId w:val="35"/>
        </w:numPr>
        <w:tabs>
          <w:tab w:val="left" w:pos="360"/>
        </w:tabs>
        <w:spacing w:after="0"/>
        <w:ind w:right="360"/>
        <w:jc w:val="both"/>
        <w:rPr>
          <w:sz w:val="18"/>
          <w:szCs w:val="18"/>
        </w:rPr>
      </w:pPr>
      <w:r w:rsidRPr="00BC4429">
        <w:rPr>
          <w:sz w:val="18"/>
          <w:szCs w:val="18"/>
        </w:rPr>
        <w:t>Third</w:t>
      </w:r>
      <w:r w:rsidR="00952572" w:rsidRPr="00BC4429">
        <w:rPr>
          <w:sz w:val="18"/>
          <w:szCs w:val="18"/>
        </w:rPr>
        <w:t xml:space="preserve">, </w:t>
      </w:r>
      <w:r w:rsidR="00342675" w:rsidRPr="00BC4429">
        <w:rPr>
          <w:sz w:val="18"/>
          <w:szCs w:val="18"/>
        </w:rPr>
        <w:t>administrative expense</w:t>
      </w:r>
      <w:r w:rsidR="006177E2" w:rsidRPr="00BC4429">
        <w:rPr>
          <w:sz w:val="18"/>
          <w:szCs w:val="18"/>
        </w:rPr>
        <w:t>s</w:t>
      </w:r>
      <w:r w:rsidR="00BD3471" w:rsidRPr="00BC4429">
        <w:rPr>
          <w:sz w:val="18"/>
          <w:szCs w:val="18"/>
        </w:rPr>
        <w:t>, including attorney’s fees</w:t>
      </w:r>
      <w:r w:rsidR="00342675" w:rsidRPr="00BC4429">
        <w:rPr>
          <w:sz w:val="18"/>
          <w:szCs w:val="18"/>
        </w:rPr>
        <w:t xml:space="preserve">; </w:t>
      </w:r>
    </w:p>
    <w:p w14:paraId="58C060A7" w14:textId="77777777" w:rsidR="00BC4429" w:rsidRPr="00BC4429" w:rsidRDefault="00AC48B3" w:rsidP="00AC48B3">
      <w:pPr>
        <w:numPr>
          <w:ilvl w:val="0"/>
          <w:numId w:val="35"/>
        </w:numPr>
        <w:spacing w:after="0"/>
        <w:ind w:left="360" w:right="360" w:hanging="276"/>
        <w:jc w:val="both"/>
        <w:rPr>
          <w:sz w:val="18"/>
          <w:szCs w:val="18"/>
        </w:rPr>
      </w:pPr>
      <w:r w:rsidRPr="00BC4429">
        <w:rPr>
          <w:sz w:val="18"/>
          <w:szCs w:val="18"/>
        </w:rPr>
        <w:t xml:space="preserve">Fourth,  other </w:t>
      </w:r>
      <w:r w:rsidR="00342675" w:rsidRPr="00BC4429">
        <w:rPr>
          <w:sz w:val="18"/>
          <w:szCs w:val="18"/>
        </w:rPr>
        <w:t>secured claims</w:t>
      </w:r>
      <w:r w:rsidRPr="00BC4429">
        <w:rPr>
          <w:sz w:val="18"/>
          <w:szCs w:val="18"/>
        </w:rPr>
        <w:t>,</w:t>
      </w:r>
      <w:r w:rsidR="00342675" w:rsidRPr="00BC4429">
        <w:rPr>
          <w:sz w:val="18"/>
          <w:szCs w:val="18"/>
        </w:rPr>
        <w:t xml:space="preserve"> arrearages owing under </w:t>
      </w:r>
      <w:r w:rsidR="004C6C41" w:rsidRPr="00BC4429">
        <w:rPr>
          <w:sz w:val="18"/>
          <w:szCs w:val="18"/>
        </w:rPr>
        <w:t xml:space="preserve">mortgages and/or </w:t>
      </w:r>
      <w:r w:rsidR="00342675" w:rsidRPr="00BC4429">
        <w:rPr>
          <w:sz w:val="18"/>
          <w:szCs w:val="18"/>
        </w:rPr>
        <w:t xml:space="preserve">assumed </w:t>
      </w:r>
      <w:r w:rsidR="00AD2CC5" w:rsidRPr="00BC4429">
        <w:rPr>
          <w:sz w:val="18"/>
          <w:szCs w:val="18"/>
        </w:rPr>
        <w:t>c</w:t>
      </w:r>
      <w:r w:rsidR="00342675" w:rsidRPr="00BC4429">
        <w:rPr>
          <w:sz w:val="18"/>
          <w:szCs w:val="18"/>
        </w:rPr>
        <w:t xml:space="preserve">ontracts and </w:t>
      </w:r>
      <w:r w:rsidR="00AD2CC5" w:rsidRPr="00BC4429">
        <w:rPr>
          <w:sz w:val="18"/>
          <w:szCs w:val="18"/>
        </w:rPr>
        <w:t>l</w:t>
      </w:r>
      <w:r w:rsidR="00342675" w:rsidRPr="00BC4429">
        <w:rPr>
          <w:sz w:val="18"/>
          <w:szCs w:val="18"/>
        </w:rPr>
        <w:t>eases</w:t>
      </w:r>
      <w:r w:rsidR="00BC4429" w:rsidRPr="00BC4429">
        <w:rPr>
          <w:sz w:val="18"/>
          <w:szCs w:val="18"/>
        </w:rPr>
        <w:t>;</w:t>
      </w:r>
    </w:p>
    <w:p w14:paraId="6748BDBC" w14:textId="77777777" w:rsidR="00342675" w:rsidRPr="00BC4429" w:rsidRDefault="00AC48B3" w:rsidP="00AC48B3">
      <w:pPr>
        <w:numPr>
          <w:ilvl w:val="0"/>
          <w:numId w:val="35"/>
        </w:numPr>
        <w:spacing w:after="0"/>
        <w:ind w:left="360" w:right="360" w:hanging="276"/>
        <w:jc w:val="both"/>
        <w:rPr>
          <w:sz w:val="18"/>
          <w:szCs w:val="18"/>
        </w:rPr>
      </w:pPr>
      <w:r w:rsidRPr="00BC4429">
        <w:rPr>
          <w:sz w:val="18"/>
          <w:szCs w:val="18"/>
        </w:rPr>
        <w:t xml:space="preserve">Fifth, </w:t>
      </w:r>
      <w:r w:rsidR="00AD2CC5" w:rsidRPr="00BC4429">
        <w:rPr>
          <w:sz w:val="18"/>
          <w:szCs w:val="18"/>
        </w:rPr>
        <w:t>priority</w:t>
      </w:r>
      <w:r w:rsidR="00342675" w:rsidRPr="00BC4429">
        <w:rPr>
          <w:sz w:val="18"/>
          <w:szCs w:val="18"/>
        </w:rPr>
        <w:t xml:space="preserve"> </w:t>
      </w:r>
      <w:r w:rsidR="00476056" w:rsidRPr="00BC4429">
        <w:rPr>
          <w:sz w:val="18"/>
          <w:szCs w:val="18"/>
        </w:rPr>
        <w:t xml:space="preserve">unsecured </w:t>
      </w:r>
      <w:r w:rsidR="00342675" w:rsidRPr="00BC4429">
        <w:rPr>
          <w:sz w:val="18"/>
          <w:szCs w:val="18"/>
        </w:rPr>
        <w:t xml:space="preserve">claims, other than </w:t>
      </w:r>
      <w:r w:rsidR="00BD3471" w:rsidRPr="00BC4429">
        <w:rPr>
          <w:sz w:val="18"/>
          <w:szCs w:val="18"/>
        </w:rPr>
        <w:t xml:space="preserve">government </w:t>
      </w:r>
      <w:r w:rsidR="00342675" w:rsidRPr="00BC4429">
        <w:rPr>
          <w:sz w:val="18"/>
          <w:szCs w:val="18"/>
        </w:rPr>
        <w:t>DSO claims</w:t>
      </w:r>
      <w:r w:rsidR="00B154BA" w:rsidRPr="00BC4429">
        <w:rPr>
          <w:sz w:val="18"/>
          <w:szCs w:val="18"/>
        </w:rPr>
        <w:t xml:space="preserve"> being paid less than 100%</w:t>
      </w:r>
      <w:r w:rsidR="00342675" w:rsidRPr="00BC4429">
        <w:rPr>
          <w:sz w:val="18"/>
          <w:szCs w:val="18"/>
        </w:rPr>
        <w:t>;</w:t>
      </w:r>
    </w:p>
    <w:p w14:paraId="6CA3B1AE" w14:textId="77777777" w:rsidR="00342675" w:rsidRPr="00BC4429" w:rsidRDefault="00AC48B3" w:rsidP="00AC48B3">
      <w:pPr>
        <w:numPr>
          <w:ilvl w:val="0"/>
          <w:numId w:val="35"/>
        </w:numPr>
        <w:spacing w:after="0"/>
        <w:ind w:left="360" w:right="360" w:hanging="276"/>
        <w:jc w:val="both"/>
        <w:rPr>
          <w:sz w:val="18"/>
          <w:szCs w:val="18"/>
        </w:rPr>
      </w:pPr>
      <w:r w:rsidRPr="00BC4429">
        <w:rPr>
          <w:sz w:val="18"/>
          <w:szCs w:val="18"/>
        </w:rPr>
        <w:t xml:space="preserve">Sixth, </w:t>
      </w:r>
      <w:r w:rsidR="00BD3471" w:rsidRPr="00BC4429">
        <w:rPr>
          <w:sz w:val="18"/>
          <w:szCs w:val="18"/>
        </w:rPr>
        <w:t xml:space="preserve">government </w:t>
      </w:r>
      <w:r w:rsidR="00342675" w:rsidRPr="00BC4429">
        <w:rPr>
          <w:sz w:val="18"/>
          <w:szCs w:val="18"/>
        </w:rPr>
        <w:t>DSO claims</w:t>
      </w:r>
      <w:r w:rsidR="00D3646C" w:rsidRPr="00BC4429">
        <w:rPr>
          <w:sz w:val="18"/>
          <w:szCs w:val="18"/>
        </w:rPr>
        <w:t xml:space="preserve"> being paid less than 100%</w:t>
      </w:r>
      <w:r w:rsidR="00EB50B2" w:rsidRPr="00BC4429">
        <w:rPr>
          <w:sz w:val="18"/>
          <w:szCs w:val="18"/>
        </w:rPr>
        <w:t>;</w:t>
      </w:r>
      <w:r w:rsidRPr="00BC4429">
        <w:rPr>
          <w:sz w:val="18"/>
          <w:szCs w:val="18"/>
        </w:rPr>
        <w:t xml:space="preserve"> and</w:t>
      </w:r>
    </w:p>
    <w:p w14:paraId="5EE45EFD" w14:textId="77777777" w:rsidR="00342675" w:rsidRPr="00BC4429" w:rsidRDefault="00AC48B3" w:rsidP="00BC4429">
      <w:pPr>
        <w:pStyle w:val="ListParagraph"/>
        <w:numPr>
          <w:ilvl w:val="0"/>
          <w:numId w:val="35"/>
        </w:numPr>
        <w:spacing w:after="0"/>
        <w:ind w:left="360" w:right="360" w:hanging="270"/>
        <w:jc w:val="both"/>
        <w:rPr>
          <w:sz w:val="18"/>
          <w:szCs w:val="18"/>
        </w:rPr>
      </w:pPr>
      <w:r w:rsidRPr="00BC4429">
        <w:rPr>
          <w:sz w:val="18"/>
          <w:szCs w:val="18"/>
        </w:rPr>
        <w:t xml:space="preserve">Seventh, </w:t>
      </w:r>
      <w:r w:rsidR="00342675" w:rsidRPr="00BC4429">
        <w:rPr>
          <w:sz w:val="18"/>
          <w:szCs w:val="18"/>
        </w:rPr>
        <w:t>non-priority unsecured claims.</w:t>
      </w:r>
    </w:p>
    <w:p w14:paraId="7A1CF6A2" w14:textId="77777777" w:rsidR="00342675" w:rsidRPr="00BC4429" w:rsidRDefault="00342675" w:rsidP="004219CD">
      <w:pPr>
        <w:spacing w:after="0"/>
        <w:ind w:left="360" w:right="360" w:firstLine="0"/>
        <w:jc w:val="both"/>
        <w:rPr>
          <w:sz w:val="20"/>
          <w:szCs w:val="20"/>
        </w:rPr>
      </w:pPr>
    </w:p>
    <w:p w14:paraId="442EA62E" w14:textId="77777777" w:rsidR="00BF315C" w:rsidRDefault="00926B9E" w:rsidP="004219CD">
      <w:pPr>
        <w:spacing w:after="0"/>
        <w:ind w:left="-720" w:right="360" w:firstLine="0"/>
        <w:jc w:val="both"/>
        <w:rPr>
          <w:sz w:val="18"/>
          <w:szCs w:val="18"/>
        </w:rPr>
      </w:pPr>
      <w:r w:rsidRPr="00BC4429">
        <w:rPr>
          <w:sz w:val="18"/>
          <w:szCs w:val="18"/>
        </w:rPr>
        <w:t>Starting with category</w:t>
      </w:r>
      <w:r w:rsidR="00AC48B3" w:rsidRPr="00BC4429">
        <w:rPr>
          <w:sz w:val="18"/>
          <w:szCs w:val="18"/>
        </w:rPr>
        <w:t xml:space="preserve"> c., </w:t>
      </w:r>
      <w:r w:rsidR="00952572" w:rsidRPr="00BC4429">
        <w:rPr>
          <w:sz w:val="18"/>
          <w:szCs w:val="18"/>
        </w:rPr>
        <w:t>T</w:t>
      </w:r>
      <w:r w:rsidR="004C6C41" w:rsidRPr="00BC4429">
        <w:rPr>
          <w:sz w:val="18"/>
          <w:szCs w:val="18"/>
        </w:rPr>
        <w:t>rustee will pay claims in full before making any payment on claims in the next category.</w:t>
      </w:r>
      <w:r w:rsidR="004C6C41" w:rsidRPr="00FE2506">
        <w:rPr>
          <w:sz w:val="18"/>
          <w:szCs w:val="18"/>
        </w:rPr>
        <w:t xml:space="preserve"> </w:t>
      </w:r>
      <w:r w:rsidR="00342675" w:rsidRPr="00FE2506">
        <w:rPr>
          <w:sz w:val="18"/>
          <w:szCs w:val="18"/>
        </w:rPr>
        <w:t xml:space="preserve">Distributions will be paid </w:t>
      </w:r>
      <w:r w:rsidR="00342675" w:rsidRPr="00FE2506">
        <w:rPr>
          <w:i/>
          <w:sz w:val="18"/>
          <w:szCs w:val="18"/>
        </w:rPr>
        <w:t xml:space="preserve">pro rata </w:t>
      </w:r>
      <w:r w:rsidR="00342675" w:rsidRPr="00FE2506">
        <w:rPr>
          <w:sz w:val="18"/>
          <w:szCs w:val="18"/>
        </w:rPr>
        <w:t>within each category and will be sent to the credito</w:t>
      </w:r>
      <w:r w:rsidR="00412C6A" w:rsidRPr="00FE2506">
        <w:rPr>
          <w:sz w:val="18"/>
          <w:szCs w:val="18"/>
        </w:rPr>
        <w:t xml:space="preserve">r’s payment address of record. </w:t>
      </w:r>
      <w:r w:rsidR="00342675" w:rsidRPr="00FE2506">
        <w:rPr>
          <w:sz w:val="18"/>
          <w:szCs w:val="18"/>
        </w:rPr>
        <w:t>Trustee will make distributions only to the extent of available funds, may exercise reasonable discretion in determining the timing and amount of distributions, and is not required to make distribution</w:t>
      </w:r>
      <w:r w:rsidR="004C6C41" w:rsidRPr="00FE2506">
        <w:rPr>
          <w:sz w:val="18"/>
          <w:szCs w:val="18"/>
        </w:rPr>
        <w:t xml:space="preserve">s to any creditor less than the minimum specified in </w:t>
      </w:r>
      <w:r w:rsidR="001060C6" w:rsidRPr="00FE2506">
        <w:rPr>
          <w:sz w:val="18"/>
          <w:szCs w:val="18"/>
        </w:rPr>
        <w:t>Rule 3010</w:t>
      </w:r>
      <w:r w:rsidR="00FB02C2" w:rsidRPr="00FE2506">
        <w:rPr>
          <w:sz w:val="18"/>
          <w:szCs w:val="18"/>
        </w:rPr>
        <w:t>(b)</w:t>
      </w:r>
      <w:r w:rsidR="001060C6" w:rsidRPr="00FE2506">
        <w:rPr>
          <w:sz w:val="18"/>
          <w:szCs w:val="18"/>
        </w:rPr>
        <w:t xml:space="preserve">. </w:t>
      </w:r>
    </w:p>
    <w:p w14:paraId="4CA9F9F8" w14:textId="77777777" w:rsidR="002C2D9E" w:rsidRDefault="002C2D9E" w:rsidP="004219CD">
      <w:pPr>
        <w:spacing w:after="0"/>
        <w:ind w:left="-720" w:right="360" w:firstLine="0"/>
        <w:jc w:val="both"/>
        <w:rPr>
          <w:sz w:val="18"/>
          <w:szCs w:val="18"/>
        </w:rPr>
      </w:pPr>
    </w:p>
    <w:p w14:paraId="2FE76EF8" w14:textId="77777777" w:rsidR="00F17EFF" w:rsidRDefault="00F17EFF" w:rsidP="004219CD">
      <w:pPr>
        <w:spacing w:after="0"/>
        <w:ind w:left="-720" w:right="360" w:firstLine="0"/>
        <w:jc w:val="both"/>
        <w:rPr>
          <w:sz w:val="18"/>
          <w:szCs w:val="18"/>
        </w:rPr>
      </w:pPr>
    </w:p>
    <w:p w14:paraId="5C98EBB2" w14:textId="77777777" w:rsidR="00F17EFF" w:rsidRDefault="00F17EFF" w:rsidP="004219CD">
      <w:pPr>
        <w:spacing w:after="0"/>
        <w:ind w:left="-720" w:right="360" w:firstLine="0"/>
        <w:jc w:val="both"/>
        <w:rPr>
          <w:sz w:val="18"/>
          <w:szCs w:val="18"/>
        </w:rPr>
      </w:pPr>
    </w:p>
    <w:p w14:paraId="7196F011" w14:textId="77777777" w:rsidR="00F17EFF" w:rsidRDefault="00F17EFF" w:rsidP="004219CD">
      <w:pPr>
        <w:spacing w:after="0"/>
        <w:ind w:left="-720" w:right="360" w:firstLine="0"/>
        <w:jc w:val="both"/>
        <w:rPr>
          <w:sz w:val="18"/>
          <w:szCs w:val="18"/>
        </w:rPr>
      </w:pPr>
    </w:p>
    <w:p w14:paraId="4684A54D" w14:textId="77777777" w:rsidR="00F17EFF" w:rsidRDefault="00F17EFF" w:rsidP="004219CD">
      <w:pPr>
        <w:spacing w:after="0"/>
        <w:ind w:left="-720" w:right="360" w:firstLine="0"/>
        <w:jc w:val="both"/>
        <w:rPr>
          <w:sz w:val="18"/>
          <w:szCs w:val="18"/>
        </w:rPr>
      </w:pPr>
    </w:p>
    <w:p w14:paraId="69C64ED1" w14:textId="77777777" w:rsidR="00F17EFF" w:rsidRPr="00FE2506" w:rsidRDefault="00F17EFF" w:rsidP="004219CD">
      <w:pPr>
        <w:spacing w:after="0"/>
        <w:ind w:left="-720" w:right="360" w:firstLine="0"/>
        <w:jc w:val="both"/>
        <w:rPr>
          <w:sz w:val="18"/>
          <w:szCs w:val="18"/>
        </w:rPr>
      </w:pPr>
    </w:p>
    <w:p w14:paraId="77CA8B94" w14:textId="77777777" w:rsidR="00BF315C" w:rsidRPr="00BE3704" w:rsidRDefault="00BF315C" w:rsidP="00BF315C">
      <w:pPr>
        <w:spacing w:after="151" w:line="259" w:lineRule="auto"/>
        <w:ind w:left="-720" w:right="-720" w:firstLine="0"/>
        <w:rPr>
          <w:color w:val="FF0000"/>
          <w:sz w:val="18"/>
          <w:szCs w:val="18"/>
        </w:rPr>
      </w:pPr>
      <w:r w:rsidRPr="00BE3704">
        <w:rPr>
          <w:rFonts w:eastAsia="Calibri"/>
          <w:noProof/>
          <w:color w:val="FF0000"/>
          <w:sz w:val="18"/>
          <w:szCs w:val="18"/>
        </w:rPr>
        <w:lastRenderedPageBreak/>
        <mc:AlternateContent>
          <mc:Choice Requires="wpg">
            <w:drawing>
              <wp:inline distT="0" distB="0" distL="0" distR="0" wp14:anchorId="6E1D9568" wp14:editId="7FF9B734">
                <wp:extent cx="6973824" cy="287117"/>
                <wp:effectExtent l="0" t="0" r="0" b="0"/>
                <wp:docPr id="66" name="Group 66"/>
                <wp:cNvGraphicFramePr/>
                <a:graphic xmlns:a="http://schemas.openxmlformats.org/drawingml/2006/main">
                  <a:graphicData uri="http://schemas.microsoft.com/office/word/2010/wordprocessingGroup">
                    <wpg:wgp>
                      <wpg:cNvGrpSpPr/>
                      <wpg:grpSpPr>
                        <a:xfrm>
                          <a:off x="0" y="0"/>
                          <a:ext cx="6973824" cy="287117"/>
                          <a:chOff x="0" y="0"/>
                          <a:chExt cx="6973824" cy="287117"/>
                        </a:xfrm>
                      </wpg:grpSpPr>
                      <wps:wsp>
                        <wps:cNvPr id="67" name="Shape 1488"/>
                        <wps:cNvSpPr/>
                        <wps:spPr>
                          <a:xfrm>
                            <a:off x="0" y="0"/>
                            <a:ext cx="286131" cy="257556"/>
                          </a:xfrm>
                          <a:custGeom>
                            <a:avLst/>
                            <a:gdLst/>
                            <a:ahLst/>
                            <a:cxnLst/>
                            <a:rect l="0" t="0" r="0" b="0"/>
                            <a:pathLst>
                              <a:path w="286131" h="257556">
                                <a:moveTo>
                                  <a:pt x="0" y="0"/>
                                </a:moveTo>
                                <a:lnTo>
                                  <a:pt x="286131" y="0"/>
                                </a:lnTo>
                                <a:lnTo>
                                  <a:pt x="286131" y="57150"/>
                                </a:lnTo>
                                <a:lnTo>
                                  <a:pt x="76200" y="57150"/>
                                </a:lnTo>
                                <a:lnTo>
                                  <a:pt x="76200" y="200406"/>
                                </a:lnTo>
                                <a:lnTo>
                                  <a:pt x="286131" y="200406"/>
                                </a:lnTo>
                                <a:lnTo>
                                  <a:pt x="286131" y="257556"/>
                                </a:lnTo>
                                <a:lnTo>
                                  <a:pt x="0" y="2575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1489"/>
                        <wps:cNvSpPr/>
                        <wps:spPr>
                          <a:xfrm>
                            <a:off x="286131" y="0"/>
                            <a:ext cx="286131" cy="257556"/>
                          </a:xfrm>
                          <a:custGeom>
                            <a:avLst/>
                            <a:gdLst/>
                            <a:ahLst/>
                            <a:cxnLst/>
                            <a:rect l="0" t="0" r="0" b="0"/>
                            <a:pathLst>
                              <a:path w="286131" h="257556">
                                <a:moveTo>
                                  <a:pt x="0" y="0"/>
                                </a:moveTo>
                                <a:lnTo>
                                  <a:pt x="286131" y="0"/>
                                </a:lnTo>
                                <a:lnTo>
                                  <a:pt x="286131" y="257556"/>
                                </a:lnTo>
                                <a:lnTo>
                                  <a:pt x="0" y="257556"/>
                                </a:lnTo>
                                <a:lnTo>
                                  <a:pt x="0" y="200406"/>
                                </a:lnTo>
                                <a:lnTo>
                                  <a:pt x="209931" y="200406"/>
                                </a:lnTo>
                                <a:lnTo>
                                  <a:pt x="209931" y="57150"/>
                                </a:lnTo>
                                <a:lnTo>
                                  <a:pt x="0" y="57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15244"/>
                        <wps:cNvSpPr/>
                        <wps:spPr>
                          <a:xfrm>
                            <a:off x="76200" y="57150"/>
                            <a:ext cx="419862" cy="143256"/>
                          </a:xfrm>
                          <a:custGeom>
                            <a:avLst/>
                            <a:gdLst/>
                            <a:ahLst/>
                            <a:cxnLst/>
                            <a:rect l="0" t="0" r="0" b="0"/>
                            <a:pathLst>
                              <a:path w="419862" h="143256">
                                <a:moveTo>
                                  <a:pt x="0" y="0"/>
                                </a:moveTo>
                                <a:lnTo>
                                  <a:pt x="419862" y="0"/>
                                </a:lnTo>
                                <a:lnTo>
                                  <a:pt x="419862"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Rectangle 70"/>
                        <wps:cNvSpPr/>
                        <wps:spPr>
                          <a:xfrm>
                            <a:off x="76200" y="57683"/>
                            <a:ext cx="532367" cy="189920"/>
                          </a:xfrm>
                          <a:prstGeom prst="rect">
                            <a:avLst/>
                          </a:prstGeom>
                          <a:ln>
                            <a:noFill/>
                          </a:ln>
                        </wps:spPr>
                        <wps:txbx>
                          <w:txbxContent>
                            <w:p w14:paraId="16054823" w14:textId="77777777" w:rsidR="003C016E" w:rsidRDefault="003C016E" w:rsidP="00BF315C">
                              <w:pPr>
                                <w:spacing w:after="160" w:line="259" w:lineRule="auto"/>
                                <w:ind w:left="0" w:firstLine="0"/>
                              </w:pPr>
                              <w:r w:rsidRPr="00DE5DF7">
                                <w:rPr>
                                  <w:b/>
                                  <w:color w:val="FFFFFF"/>
                                  <w:sz w:val="20"/>
                                  <w:szCs w:val="20"/>
                                </w:rPr>
                                <w:t>Par</w:t>
                              </w:r>
                              <w:r>
                                <w:rPr>
                                  <w:b/>
                                  <w:color w:val="FFFFFF"/>
                                  <w:sz w:val="20"/>
                                  <w:szCs w:val="20"/>
                                </w:rPr>
                                <w:t>t 12</w:t>
                              </w:r>
                              <w:r>
                                <w:rPr>
                                  <w:b/>
                                  <w:color w:val="FFFFFF"/>
                                </w:rPr>
                                <w:t xml:space="preserve">: </w:t>
                              </w:r>
                            </w:p>
                          </w:txbxContent>
                        </wps:txbx>
                        <wps:bodyPr horzOverflow="overflow" vert="horz" lIns="0" tIns="0" rIns="0" bIns="0" rtlCol="0">
                          <a:noAutofit/>
                        </wps:bodyPr>
                      </wps:wsp>
                      <wps:wsp>
                        <wps:cNvPr id="71" name="Rectangle 71"/>
                        <wps:cNvSpPr/>
                        <wps:spPr>
                          <a:xfrm>
                            <a:off x="477012" y="1524"/>
                            <a:ext cx="67597" cy="285593"/>
                          </a:xfrm>
                          <a:prstGeom prst="rect">
                            <a:avLst/>
                          </a:prstGeom>
                          <a:ln>
                            <a:noFill/>
                          </a:ln>
                        </wps:spPr>
                        <wps:txbx>
                          <w:txbxContent>
                            <w:p w14:paraId="06C38E15" w14:textId="77777777" w:rsidR="003C016E" w:rsidRDefault="003C016E" w:rsidP="00BF315C">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72" name="Rectangle 72"/>
                        <wps:cNvSpPr/>
                        <wps:spPr>
                          <a:xfrm>
                            <a:off x="673812" y="35609"/>
                            <a:ext cx="6228638" cy="190191"/>
                          </a:xfrm>
                          <a:prstGeom prst="rect">
                            <a:avLst/>
                          </a:prstGeom>
                          <a:ln>
                            <a:noFill/>
                          </a:ln>
                        </wps:spPr>
                        <wps:txbx>
                          <w:txbxContent>
                            <w:p w14:paraId="6D09FDBA" w14:textId="77777777" w:rsidR="003C016E" w:rsidRPr="00046B33" w:rsidRDefault="003C016E" w:rsidP="00BF315C">
                              <w:pPr>
                                <w:spacing w:after="160" w:line="259" w:lineRule="auto"/>
                                <w:ind w:left="0" w:firstLine="0"/>
                                <w:rPr>
                                  <w:sz w:val="20"/>
                                  <w:szCs w:val="20"/>
                                </w:rPr>
                              </w:pPr>
                              <w:r w:rsidRPr="00046B33">
                                <w:rPr>
                                  <w:b/>
                                  <w:sz w:val="20"/>
                                  <w:szCs w:val="20"/>
                                </w:rPr>
                                <w:t>Identification of Amendment(s) and Explanation for Amendment(s)</w:t>
                              </w:r>
                              <w:r w:rsidRPr="00046B33">
                                <w:rPr>
                                  <w:b/>
                                  <w:sz w:val="20"/>
                                  <w:szCs w:val="20"/>
                                </w:rPr>
                                <w:tab/>
                              </w:r>
                            </w:p>
                          </w:txbxContent>
                        </wps:txbx>
                        <wps:bodyPr horzOverflow="overflow" vert="horz" lIns="0" tIns="0" rIns="0" bIns="0" rtlCol="0">
                          <a:noAutofit/>
                        </wps:bodyPr>
                      </wps:wsp>
                      <wps:wsp>
                        <wps:cNvPr id="73" name="Rectangle 73"/>
                        <wps:cNvSpPr/>
                        <wps:spPr>
                          <a:xfrm>
                            <a:off x="2245614" y="1524"/>
                            <a:ext cx="67597" cy="285593"/>
                          </a:xfrm>
                          <a:prstGeom prst="rect">
                            <a:avLst/>
                          </a:prstGeom>
                          <a:ln>
                            <a:noFill/>
                          </a:ln>
                        </wps:spPr>
                        <wps:txbx>
                          <w:txbxContent>
                            <w:p w14:paraId="465CECAE" w14:textId="77777777" w:rsidR="003C016E" w:rsidRDefault="003C016E" w:rsidP="00BF315C">
                              <w:pPr>
                                <w:spacing w:after="160" w:line="259" w:lineRule="auto"/>
                                <w:ind w:left="0" w:firstLine="0"/>
                              </w:pPr>
                              <w:r>
                                <w:rPr>
                                  <w:b/>
                                  <w:sz w:val="24"/>
                                </w:rPr>
                                <w:t xml:space="preserve"> </w:t>
                              </w:r>
                            </w:p>
                          </w:txbxContent>
                        </wps:txbx>
                        <wps:bodyPr horzOverflow="overflow" vert="horz" lIns="0" tIns="0" rIns="0" bIns="0" rtlCol="0">
                          <a:noAutofit/>
                        </wps:bodyPr>
                      </wps:wsp>
                      <wps:wsp>
                        <wps:cNvPr id="74" name="Shape 15245"/>
                        <wps:cNvSpPr/>
                        <wps:spPr>
                          <a:xfrm>
                            <a:off x="0" y="257556"/>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1D9568" id="Group 66" o:spid="_x0000_s1121" style="width:549.1pt;height:22.6pt;mso-position-horizontal-relative:char;mso-position-vertical-relative:line" coordsize="69738,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">
                <v:shape id="Shape 1488" o:spid="_x0000_s1122" style="position:absolute;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" path="m,l286131,r,57150l76200,57150r,143256l286131,200406r,57150l,257556,,xe" fillcolor="black" stroked="f" strokeweight="0">
                  <v:stroke miterlimit="83231f" joinstyle="miter"/>
                  <v:path arrowok="t" textboxrect="0,0,286131,257556"/>
                </v:shape>
                <v:shape id="Shape 1489" o:spid="_x0000_s1123" style="position:absolute;left:2861;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" path="m,l286131,r,257556l,257556,,200406r209931,l209931,57150,,57150,,xe" fillcolor="black" stroked="f" strokeweight="0">
                  <v:stroke miterlimit="83231f" joinstyle="miter"/>
                  <v:path arrowok="t" textboxrect="0,0,286131,257556"/>
                </v:shape>
                <v:shape id="Shape 15244" o:spid="_x0000_s1124" style="position:absolute;left:762;top:571;width:4198;height:1433;visibility:visible;mso-wrap-style:square;v-text-anchor:top" coordsize="419862,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" path="m,l419862,r,143256l,143256,,e" fillcolor="black" stroked="f" strokeweight="0">
                  <v:stroke miterlimit="83231f" joinstyle="miter"/>
                  <v:path arrowok="t" textboxrect="0,0,419862,143256"/>
                </v:shape>
                <v:rect id="Rectangle 70" o:spid="_x0000_s1125" style="position:absolute;left:762;top:576;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6054823" w14:textId="77777777" w:rsidR="003C016E" w:rsidRDefault="003C016E" w:rsidP="00BF315C">
                        <w:pPr>
                          <w:spacing w:after="160" w:line="259" w:lineRule="auto"/>
                          <w:ind w:left="0" w:firstLine="0"/>
                        </w:pPr>
                        <w:r w:rsidRPr="00DE5DF7">
                          <w:rPr>
                            <w:b/>
                            <w:color w:val="FFFFFF"/>
                            <w:sz w:val="20"/>
                            <w:szCs w:val="20"/>
                          </w:rPr>
                          <w:t>Par</w:t>
                        </w:r>
                        <w:r>
                          <w:rPr>
                            <w:b/>
                            <w:color w:val="FFFFFF"/>
                            <w:sz w:val="20"/>
                            <w:szCs w:val="20"/>
                          </w:rPr>
                          <w:t>t 12</w:t>
                        </w:r>
                        <w:r>
                          <w:rPr>
                            <w:b/>
                            <w:color w:val="FFFFFF"/>
                          </w:rPr>
                          <w:t xml:space="preserve">: </w:t>
                        </w:r>
                      </w:p>
                    </w:txbxContent>
                  </v:textbox>
                </v:rect>
                <v:rect id="Rectangle 71" o:spid="_x0000_s1126" style="position:absolute;left:4770;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6C38E15" w14:textId="77777777" w:rsidR="003C016E" w:rsidRDefault="003C016E" w:rsidP="00BF315C">
                        <w:pPr>
                          <w:spacing w:after="160" w:line="259" w:lineRule="auto"/>
                          <w:ind w:left="0" w:firstLine="0"/>
                        </w:pPr>
                        <w:r>
                          <w:rPr>
                            <w:b/>
                            <w:color w:val="FFFFFF"/>
                            <w:sz w:val="24"/>
                          </w:rPr>
                          <w:t xml:space="preserve"> </w:t>
                        </w:r>
                      </w:p>
                    </w:txbxContent>
                  </v:textbox>
                </v:rect>
                <v:rect id="Rectangle 72" o:spid="_x0000_s1127" style="position:absolute;left:6738;top:356;width:6228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D09FDBA" w14:textId="77777777" w:rsidR="003C016E" w:rsidRPr="00046B33" w:rsidRDefault="003C016E" w:rsidP="00BF315C">
                        <w:pPr>
                          <w:spacing w:after="160" w:line="259" w:lineRule="auto"/>
                          <w:ind w:left="0" w:firstLine="0"/>
                          <w:rPr>
                            <w:sz w:val="20"/>
                            <w:szCs w:val="20"/>
                          </w:rPr>
                        </w:pPr>
                        <w:r w:rsidRPr="00046B33">
                          <w:rPr>
                            <w:b/>
                            <w:sz w:val="20"/>
                            <w:szCs w:val="20"/>
                          </w:rPr>
                          <w:t>Identification of Amendment(s) and Explanation for Amendment(s)</w:t>
                        </w:r>
                        <w:r w:rsidRPr="00046B33">
                          <w:rPr>
                            <w:b/>
                            <w:sz w:val="20"/>
                            <w:szCs w:val="20"/>
                          </w:rPr>
                          <w:tab/>
                        </w:r>
                      </w:p>
                    </w:txbxContent>
                  </v:textbox>
                </v:rect>
                <v:rect id="Rectangle 73" o:spid="_x0000_s1128" style="position:absolute;left:22456;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65CECAE" w14:textId="77777777" w:rsidR="003C016E" w:rsidRDefault="003C016E" w:rsidP="00BF315C">
                        <w:pPr>
                          <w:spacing w:after="160" w:line="259" w:lineRule="auto"/>
                          <w:ind w:left="0" w:firstLine="0"/>
                        </w:pPr>
                        <w:r>
                          <w:rPr>
                            <w:b/>
                            <w:sz w:val="24"/>
                          </w:rPr>
                          <w:t xml:space="preserve"> </w:t>
                        </w:r>
                      </w:p>
                    </w:txbxContent>
                  </v:textbox>
                </v:rect>
                <v:shape id="Shape 15245" o:spid="_x0000_s1129" style="position:absolute;top:2575;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14:paraId="30599CEF" w14:textId="77777777" w:rsidR="00BF315C" w:rsidRPr="00BE3704" w:rsidRDefault="00CA50FD" w:rsidP="00CA50FD">
      <w:pPr>
        <w:spacing w:after="0" w:line="240" w:lineRule="auto"/>
        <w:ind w:left="-720" w:right="-720" w:firstLine="0"/>
        <w:rPr>
          <w:bCs/>
          <w:iCs/>
          <w:sz w:val="18"/>
          <w:szCs w:val="18"/>
        </w:rPr>
      </w:pPr>
      <w:r w:rsidRPr="00BE3704">
        <w:rPr>
          <w:bCs/>
          <w:iCs/>
          <w:sz w:val="18"/>
          <w:szCs w:val="18"/>
        </w:rPr>
        <w:t xml:space="preserve">If this is an amended </w:t>
      </w:r>
      <w:r w:rsidR="008F202A" w:rsidRPr="00BE3704">
        <w:rPr>
          <w:bCs/>
          <w:iCs/>
          <w:sz w:val="18"/>
          <w:szCs w:val="18"/>
        </w:rPr>
        <w:t>P</w:t>
      </w:r>
      <w:r w:rsidRPr="00BE3704">
        <w:rPr>
          <w:bCs/>
          <w:iCs/>
          <w:sz w:val="18"/>
          <w:szCs w:val="18"/>
        </w:rPr>
        <w:t xml:space="preserve">lan, the amended </w:t>
      </w:r>
      <w:r w:rsidR="008F202A" w:rsidRPr="00BE3704">
        <w:rPr>
          <w:bCs/>
          <w:iCs/>
          <w:sz w:val="18"/>
          <w:szCs w:val="18"/>
        </w:rPr>
        <w:t>P</w:t>
      </w:r>
      <w:r w:rsidRPr="00BE3704">
        <w:rPr>
          <w:bCs/>
          <w:iCs/>
          <w:sz w:val="18"/>
          <w:szCs w:val="18"/>
        </w:rPr>
        <w:t>lan provisions and the reason for the amendment</w:t>
      </w:r>
      <w:r w:rsidR="001F2670" w:rsidRPr="00BE3704">
        <w:rPr>
          <w:bCs/>
          <w:iCs/>
          <w:sz w:val="18"/>
          <w:szCs w:val="18"/>
        </w:rPr>
        <w:t>(s)</w:t>
      </w:r>
      <w:r w:rsidRPr="00BE3704">
        <w:rPr>
          <w:bCs/>
          <w:iCs/>
          <w:sz w:val="18"/>
          <w:szCs w:val="18"/>
        </w:rPr>
        <w:t xml:space="preserve"> are as follows:</w:t>
      </w:r>
    </w:p>
    <w:p w14:paraId="78E65383" w14:textId="77777777" w:rsidR="001F2670" w:rsidRPr="00BE3704" w:rsidRDefault="001F2670" w:rsidP="00CA50FD">
      <w:pPr>
        <w:spacing w:after="0" w:line="240" w:lineRule="auto"/>
        <w:ind w:left="-720" w:right="-720" w:firstLine="0"/>
        <w:rPr>
          <w:bCs/>
          <w:iCs/>
          <w:sz w:val="18"/>
          <w:szCs w:val="18"/>
        </w:rPr>
      </w:pPr>
    </w:p>
    <w:tbl>
      <w:tblPr>
        <w:tblStyle w:val="TableGrid0"/>
        <w:tblW w:w="10800" w:type="dxa"/>
        <w:tblInd w:w="-725" w:type="dxa"/>
        <w:tblLook w:val="04A0" w:firstRow="1" w:lastRow="0" w:firstColumn="1" w:lastColumn="0" w:noHBand="0" w:noVBand="1"/>
      </w:tblPr>
      <w:tblGrid>
        <w:gridCol w:w="1800"/>
        <w:gridCol w:w="2430"/>
        <w:gridCol w:w="6570"/>
      </w:tblGrid>
      <w:tr w:rsidR="00CA50FD" w:rsidRPr="00FE2506" w14:paraId="051C1FFE" w14:textId="77777777" w:rsidTr="00CA50FD">
        <w:trPr>
          <w:trHeight w:val="207"/>
        </w:trPr>
        <w:tc>
          <w:tcPr>
            <w:tcW w:w="1800" w:type="dxa"/>
          </w:tcPr>
          <w:p w14:paraId="371ECEDD" w14:textId="77777777" w:rsidR="00CA50FD" w:rsidRPr="00BE3704" w:rsidRDefault="00CA50FD" w:rsidP="00CA50FD">
            <w:pPr>
              <w:spacing w:after="0" w:line="240" w:lineRule="auto"/>
              <w:ind w:left="0" w:right="-720" w:firstLine="0"/>
              <w:rPr>
                <w:b/>
                <w:color w:val="auto"/>
                <w:sz w:val="18"/>
                <w:szCs w:val="18"/>
                <w:u w:val="single"/>
              </w:rPr>
            </w:pPr>
            <w:r w:rsidRPr="00BE3704">
              <w:rPr>
                <w:b/>
                <w:color w:val="auto"/>
                <w:sz w:val="18"/>
                <w:szCs w:val="18"/>
                <w:u w:val="single"/>
              </w:rPr>
              <w:t>Plan Provision</w:t>
            </w:r>
          </w:p>
        </w:tc>
        <w:tc>
          <w:tcPr>
            <w:tcW w:w="2430" w:type="dxa"/>
            <w:vAlign w:val="center"/>
          </w:tcPr>
          <w:p w14:paraId="33F2BAF2" w14:textId="77777777" w:rsidR="00CA50FD" w:rsidRPr="00BE3704" w:rsidRDefault="00CA50FD" w:rsidP="00CA50FD">
            <w:pPr>
              <w:spacing w:after="0" w:line="240" w:lineRule="auto"/>
              <w:ind w:left="0" w:right="-720" w:firstLine="0"/>
              <w:rPr>
                <w:b/>
                <w:color w:val="auto"/>
                <w:sz w:val="18"/>
                <w:szCs w:val="18"/>
                <w:u w:val="single"/>
              </w:rPr>
            </w:pPr>
            <w:r w:rsidRPr="00BE3704">
              <w:rPr>
                <w:b/>
                <w:color w:val="auto"/>
                <w:sz w:val="18"/>
                <w:szCs w:val="18"/>
                <w:u w:val="single"/>
              </w:rPr>
              <w:t>Amendment</w:t>
            </w:r>
          </w:p>
        </w:tc>
        <w:tc>
          <w:tcPr>
            <w:tcW w:w="6570" w:type="dxa"/>
            <w:vAlign w:val="center"/>
          </w:tcPr>
          <w:p w14:paraId="01FA9469" w14:textId="77777777" w:rsidR="00CA50FD" w:rsidRPr="00FE2506" w:rsidRDefault="00CA50FD" w:rsidP="00CA50FD">
            <w:pPr>
              <w:spacing w:after="0" w:line="240" w:lineRule="auto"/>
              <w:ind w:left="0" w:right="-720" w:firstLine="0"/>
              <w:rPr>
                <w:b/>
                <w:color w:val="auto"/>
                <w:sz w:val="18"/>
                <w:szCs w:val="18"/>
                <w:u w:val="single"/>
              </w:rPr>
            </w:pPr>
            <w:r w:rsidRPr="00BE3704">
              <w:rPr>
                <w:b/>
                <w:color w:val="auto"/>
                <w:sz w:val="18"/>
                <w:szCs w:val="18"/>
                <w:u w:val="single"/>
              </w:rPr>
              <w:t>Reason for Amendment</w:t>
            </w:r>
          </w:p>
        </w:tc>
      </w:tr>
      <w:tr w:rsidR="00CA50FD" w:rsidRPr="00FE2506" w14:paraId="388B8D0D" w14:textId="77777777" w:rsidTr="00CA50FD">
        <w:trPr>
          <w:trHeight w:val="207"/>
        </w:trPr>
        <w:tc>
          <w:tcPr>
            <w:tcW w:w="1800" w:type="dxa"/>
            <w:vAlign w:val="center"/>
          </w:tcPr>
          <w:p w14:paraId="23040E52" w14:textId="77777777" w:rsidR="00CA50FD" w:rsidRPr="00FE2506" w:rsidRDefault="00CA50FD" w:rsidP="00CA50FD">
            <w:pPr>
              <w:spacing w:after="0" w:line="240" w:lineRule="auto"/>
              <w:ind w:left="0" w:right="-720" w:firstLine="0"/>
              <w:jc w:val="center"/>
              <w:rPr>
                <w:color w:val="FF0000"/>
                <w:sz w:val="18"/>
                <w:szCs w:val="18"/>
              </w:rPr>
            </w:pPr>
          </w:p>
        </w:tc>
        <w:tc>
          <w:tcPr>
            <w:tcW w:w="2430" w:type="dxa"/>
            <w:vAlign w:val="center"/>
          </w:tcPr>
          <w:p w14:paraId="6DA62F5A" w14:textId="77777777" w:rsidR="00CA50FD" w:rsidRPr="00FE2506" w:rsidRDefault="00CA50FD" w:rsidP="00CA50FD">
            <w:pPr>
              <w:spacing w:after="0" w:line="240" w:lineRule="auto"/>
              <w:ind w:left="0" w:right="-720" w:firstLine="0"/>
              <w:jc w:val="center"/>
              <w:rPr>
                <w:color w:val="FF0000"/>
                <w:sz w:val="18"/>
                <w:szCs w:val="18"/>
              </w:rPr>
            </w:pPr>
          </w:p>
        </w:tc>
        <w:tc>
          <w:tcPr>
            <w:tcW w:w="6570" w:type="dxa"/>
            <w:vAlign w:val="center"/>
          </w:tcPr>
          <w:p w14:paraId="1B737CE8" w14:textId="77777777" w:rsidR="00CA50FD" w:rsidRPr="00FE2506" w:rsidRDefault="00CA50FD" w:rsidP="00CA50FD">
            <w:pPr>
              <w:spacing w:after="0" w:line="240" w:lineRule="auto"/>
              <w:ind w:left="0" w:right="-720" w:firstLine="0"/>
              <w:jc w:val="center"/>
              <w:rPr>
                <w:color w:val="FF0000"/>
                <w:sz w:val="18"/>
                <w:szCs w:val="18"/>
              </w:rPr>
            </w:pPr>
          </w:p>
        </w:tc>
      </w:tr>
      <w:tr w:rsidR="00CA50FD" w:rsidRPr="00FE2506" w14:paraId="2B663FD6" w14:textId="77777777" w:rsidTr="00CA50FD">
        <w:trPr>
          <w:trHeight w:val="207"/>
        </w:trPr>
        <w:tc>
          <w:tcPr>
            <w:tcW w:w="1800" w:type="dxa"/>
            <w:vAlign w:val="center"/>
          </w:tcPr>
          <w:p w14:paraId="5CAEEB1C" w14:textId="77777777" w:rsidR="00CA50FD" w:rsidRPr="00FE2506" w:rsidRDefault="00CA50FD" w:rsidP="00CA50FD">
            <w:pPr>
              <w:spacing w:after="0" w:line="240" w:lineRule="auto"/>
              <w:ind w:left="0" w:right="-720" w:firstLine="0"/>
              <w:jc w:val="center"/>
              <w:rPr>
                <w:color w:val="FF0000"/>
                <w:sz w:val="18"/>
                <w:szCs w:val="18"/>
              </w:rPr>
            </w:pPr>
          </w:p>
        </w:tc>
        <w:tc>
          <w:tcPr>
            <w:tcW w:w="2430" w:type="dxa"/>
            <w:vAlign w:val="center"/>
          </w:tcPr>
          <w:p w14:paraId="3D7E84A3" w14:textId="77777777" w:rsidR="00CA50FD" w:rsidRPr="00FE2506" w:rsidRDefault="00CA50FD" w:rsidP="00CA50FD">
            <w:pPr>
              <w:spacing w:after="0" w:line="240" w:lineRule="auto"/>
              <w:ind w:left="0" w:right="-720" w:firstLine="0"/>
              <w:jc w:val="center"/>
              <w:rPr>
                <w:color w:val="FF0000"/>
                <w:sz w:val="18"/>
                <w:szCs w:val="18"/>
              </w:rPr>
            </w:pPr>
          </w:p>
        </w:tc>
        <w:tc>
          <w:tcPr>
            <w:tcW w:w="6570" w:type="dxa"/>
            <w:vAlign w:val="center"/>
          </w:tcPr>
          <w:p w14:paraId="39B33788" w14:textId="77777777" w:rsidR="00CA50FD" w:rsidRPr="00FE2506" w:rsidRDefault="00CA50FD" w:rsidP="00CA50FD">
            <w:pPr>
              <w:spacing w:after="0" w:line="240" w:lineRule="auto"/>
              <w:ind w:left="0" w:right="-720" w:firstLine="0"/>
              <w:jc w:val="center"/>
              <w:rPr>
                <w:color w:val="FF0000"/>
                <w:sz w:val="18"/>
                <w:szCs w:val="18"/>
              </w:rPr>
            </w:pPr>
          </w:p>
        </w:tc>
      </w:tr>
      <w:tr w:rsidR="00CA50FD" w:rsidRPr="00FE2506" w14:paraId="4E65A05D" w14:textId="77777777" w:rsidTr="00CA50FD">
        <w:trPr>
          <w:trHeight w:val="207"/>
        </w:trPr>
        <w:tc>
          <w:tcPr>
            <w:tcW w:w="1800" w:type="dxa"/>
            <w:vAlign w:val="center"/>
          </w:tcPr>
          <w:p w14:paraId="0CABD002" w14:textId="77777777" w:rsidR="00CA50FD" w:rsidRPr="00FE2506" w:rsidRDefault="00CA50FD" w:rsidP="00CA50FD">
            <w:pPr>
              <w:spacing w:after="0" w:line="240" w:lineRule="auto"/>
              <w:ind w:left="0" w:right="-720" w:firstLine="0"/>
              <w:jc w:val="center"/>
              <w:rPr>
                <w:color w:val="FF0000"/>
                <w:sz w:val="18"/>
                <w:szCs w:val="18"/>
              </w:rPr>
            </w:pPr>
          </w:p>
        </w:tc>
        <w:tc>
          <w:tcPr>
            <w:tcW w:w="2430" w:type="dxa"/>
            <w:vAlign w:val="center"/>
          </w:tcPr>
          <w:p w14:paraId="36579958" w14:textId="77777777" w:rsidR="00CA50FD" w:rsidRPr="00FE2506" w:rsidRDefault="00CA50FD" w:rsidP="00CA50FD">
            <w:pPr>
              <w:spacing w:after="0" w:line="240" w:lineRule="auto"/>
              <w:ind w:left="0" w:right="-720" w:firstLine="0"/>
              <w:jc w:val="center"/>
              <w:rPr>
                <w:color w:val="FF0000"/>
                <w:sz w:val="18"/>
                <w:szCs w:val="18"/>
              </w:rPr>
            </w:pPr>
          </w:p>
        </w:tc>
        <w:tc>
          <w:tcPr>
            <w:tcW w:w="6570" w:type="dxa"/>
            <w:vAlign w:val="center"/>
          </w:tcPr>
          <w:p w14:paraId="59A29CC9" w14:textId="77777777" w:rsidR="00CA50FD" w:rsidRPr="00FE2506" w:rsidRDefault="00CA50FD" w:rsidP="00CA50FD">
            <w:pPr>
              <w:spacing w:after="0" w:line="240" w:lineRule="auto"/>
              <w:ind w:left="0" w:right="-720" w:firstLine="0"/>
              <w:jc w:val="center"/>
              <w:rPr>
                <w:color w:val="FF0000"/>
                <w:sz w:val="18"/>
                <w:szCs w:val="18"/>
              </w:rPr>
            </w:pPr>
          </w:p>
        </w:tc>
      </w:tr>
      <w:tr w:rsidR="004219CD" w:rsidRPr="00FE2506" w14:paraId="2271F02B" w14:textId="77777777" w:rsidTr="00CA50FD">
        <w:trPr>
          <w:trHeight w:val="207"/>
        </w:trPr>
        <w:tc>
          <w:tcPr>
            <w:tcW w:w="1800" w:type="dxa"/>
            <w:vAlign w:val="center"/>
          </w:tcPr>
          <w:p w14:paraId="2BC5E55B" w14:textId="77777777" w:rsidR="004219CD" w:rsidRPr="00FE2506" w:rsidRDefault="004219CD" w:rsidP="004219CD">
            <w:pPr>
              <w:spacing w:after="0" w:line="240" w:lineRule="auto"/>
              <w:ind w:left="0" w:right="-720" w:firstLine="0"/>
              <w:rPr>
                <w:color w:val="FF0000"/>
                <w:sz w:val="18"/>
                <w:szCs w:val="18"/>
              </w:rPr>
            </w:pPr>
          </w:p>
        </w:tc>
        <w:tc>
          <w:tcPr>
            <w:tcW w:w="2430" w:type="dxa"/>
            <w:vAlign w:val="center"/>
          </w:tcPr>
          <w:p w14:paraId="61FC982B" w14:textId="77777777" w:rsidR="004219CD" w:rsidRPr="00FE2506" w:rsidRDefault="004219CD" w:rsidP="00CA50FD">
            <w:pPr>
              <w:spacing w:after="0" w:line="240" w:lineRule="auto"/>
              <w:ind w:left="0" w:right="-720" w:firstLine="0"/>
              <w:jc w:val="center"/>
              <w:rPr>
                <w:color w:val="FF0000"/>
                <w:sz w:val="18"/>
                <w:szCs w:val="18"/>
              </w:rPr>
            </w:pPr>
          </w:p>
        </w:tc>
        <w:tc>
          <w:tcPr>
            <w:tcW w:w="6570" w:type="dxa"/>
            <w:vAlign w:val="center"/>
          </w:tcPr>
          <w:p w14:paraId="326687BB" w14:textId="77777777" w:rsidR="004219CD" w:rsidRPr="00FE2506" w:rsidRDefault="004219CD" w:rsidP="00CA50FD">
            <w:pPr>
              <w:spacing w:after="0" w:line="240" w:lineRule="auto"/>
              <w:ind w:left="0" w:right="-720" w:firstLine="0"/>
              <w:jc w:val="center"/>
              <w:rPr>
                <w:color w:val="FF0000"/>
                <w:sz w:val="18"/>
                <w:szCs w:val="18"/>
              </w:rPr>
            </w:pPr>
          </w:p>
        </w:tc>
      </w:tr>
    </w:tbl>
    <w:p w14:paraId="0817764B" w14:textId="77777777" w:rsidR="004219CD" w:rsidRDefault="004219CD" w:rsidP="00927BDF">
      <w:pPr>
        <w:spacing w:after="244" w:line="259" w:lineRule="auto"/>
        <w:ind w:left="-720" w:right="-720" w:firstLine="0"/>
        <w:rPr>
          <w:sz w:val="18"/>
          <w:szCs w:val="18"/>
        </w:rPr>
      </w:pPr>
    </w:p>
    <w:p w14:paraId="0721D877" w14:textId="77777777" w:rsidR="00837D25" w:rsidRPr="00FE2506" w:rsidRDefault="00D208E0" w:rsidP="00927BDF">
      <w:pPr>
        <w:spacing w:after="244" w:line="259" w:lineRule="auto"/>
        <w:ind w:left="-720" w:right="-720" w:firstLine="0"/>
        <w:rPr>
          <w:sz w:val="18"/>
          <w:szCs w:val="18"/>
        </w:rPr>
      </w:pPr>
      <w:r w:rsidRPr="00FE2506">
        <w:rPr>
          <w:rFonts w:eastAsia="Calibri"/>
          <w:noProof/>
          <w:sz w:val="18"/>
          <w:szCs w:val="18"/>
        </w:rPr>
        <mc:AlternateContent>
          <mc:Choice Requires="wpg">
            <w:drawing>
              <wp:inline distT="0" distB="0" distL="0" distR="0" wp14:anchorId="29F652FB" wp14:editId="1F70E9C8">
                <wp:extent cx="6973824" cy="304800"/>
                <wp:effectExtent l="0" t="0" r="0" b="0"/>
                <wp:docPr id="12991" name="Group 12991"/>
                <wp:cNvGraphicFramePr/>
                <a:graphic xmlns:a="http://schemas.openxmlformats.org/drawingml/2006/main">
                  <a:graphicData uri="http://schemas.microsoft.com/office/word/2010/wordprocessingGroup">
                    <wpg:wgp>
                      <wpg:cNvGrpSpPr/>
                      <wpg:grpSpPr>
                        <a:xfrm>
                          <a:off x="0" y="0"/>
                          <a:ext cx="6973824" cy="304800"/>
                          <a:chOff x="0" y="0"/>
                          <a:chExt cx="6973824" cy="304800"/>
                        </a:xfrm>
                      </wpg:grpSpPr>
                      <wps:wsp>
                        <wps:cNvPr id="1464" name="Shape 1464"/>
                        <wps:cNvSpPr/>
                        <wps:spPr>
                          <a:xfrm>
                            <a:off x="0" y="0"/>
                            <a:ext cx="286131" cy="285750"/>
                          </a:xfrm>
                          <a:custGeom>
                            <a:avLst/>
                            <a:gdLst/>
                            <a:ahLst/>
                            <a:cxnLst/>
                            <a:rect l="0" t="0" r="0" b="0"/>
                            <a:pathLst>
                              <a:path w="286131" h="285750">
                                <a:moveTo>
                                  <a:pt x="0" y="0"/>
                                </a:moveTo>
                                <a:lnTo>
                                  <a:pt x="286131" y="0"/>
                                </a:lnTo>
                                <a:lnTo>
                                  <a:pt x="286131" y="32765"/>
                                </a:lnTo>
                                <a:lnTo>
                                  <a:pt x="76200" y="32765"/>
                                </a:lnTo>
                                <a:lnTo>
                                  <a:pt x="76200" y="252222"/>
                                </a:lnTo>
                                <a:lnTo>
                                  <a:pt x="286131" y="252222"/>
                                </a:lnTo>
                                <a:lnTo>
                                  <a:pt x="286131" y="285750"/>
                                </a:lnTo>
                                <a:lnTo>
                                  <a:pt x="0" y="2857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 name="Shape 1465"/>
                        <wps:cNvSpPr/>
                        <wps:spPr>
                          <a:xfrm>
                            <a:off x="286131" y="0"/>
                            <a:ext cx="286131" cy="285750"/>
                          </a:xfrm>
                          <a:custGeom>
                            <a:avLst/>
                            <a:gdLst/>
                            <a:ahLst/>
                            <a:cxnLst/>
                            <a:rect l="0" t="0" r="0" b="0"/>
                            <a:pathLst>
                              <a:path w="286131" h="285750">
                                <a:moveTo>
                                  <a:pt x="0" y="0"/>
                                </a:moveTo>
                                <a:lnTo>
                                  <a:pt x="286131" y="0"/>
                                </a:lnTo>
                                <a:lnTo>
                                  <a:pt x="286131" y="285750"/>
                                </a:lnTo>
                                <a:lnTo>
                                  <a:pt x="0" y="285750"/>
                                </a:lnTo>
                                <a:lnTo>
                                  <a:pt x="0" y="252222"/>
                                </a:lnTo>
                                <a:lnTo>
                                  <a:pt x="209931" y="252222"/>
                                </a:lnTo>
                                <a:lnTo>
                                  <a:pt x="209931" y="32765"/>
                                </a:lnTo>
                                <a:lnTo>
                                  <a:pt x="0" y="32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2" name="Shape 15242"/>
                        <wps:cNvSpPr/>
                        <wps:spPr>
                          <a:xfrm>
                            <a:off x="76200" y="32765"/>
                            <a:ext cx="419862" cy="219456"/>
                          </a:xfrm>
                          <a:custGeom>
                            <a:avLst/>
                            <a:gdLst/>
                            <a:ahLst/>
                            <a:cxnLst/>
                            <a:rect l="0" t="0" r="0" b="0"/>
                            <a:pathLst>
                              <a:path w="419862" h="219456">
                                <a:moveTo>
                                  <a:pt x="0" y="0"/>
                                </a:moveTo>
                                <a:lnTo>
                                  <a:pt x="419862" y="0"/>
                                </a:lnTo>
                                <a:lnTo>
                                  <a:pt x="419862"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 name="Rectangle 1467"/>
                        <wps:cNvSpPr/>
                        <wps:spPr>
                          <a:xfrm>
                            <a:off x="76200" y="71399"/>
                            <a:ext cx="532367" cy="189920"/>
                          </a:xfrm>
                          <a:prstGeom prst="rect">
                            <a:avLst/>
                          </a:prstGeom>
                          <a:ln>
                            <a:noFill/>
                          </a:ln>
                        </wps:spPr>
                        <wps:txbx>
                          <w:txbxContent>
                            <w:p w14:paraId="2AC35E38" w14:textId="28247666" w:rsidR="003C016E" w:rsidRDefault="003C016E">
                              <w:pPr>
                                <w:spacing w:after="160" w:line="259" w:lineRule="auto"/>
                                <w:ind w:left="0" w:firstLine="0"/>
                              </w:pPr>
                              <w:r>
                                <w:rPr>
                                  <w:b/>
                                  <w:color w:val="FFFFFF"/>
                                  <w:sz w:val="20"/>
                                  <w:szCs w:val="20"/>
                                </w:rPr>
                                <w:t xml:space="preserve">Part </w:t>
                              </w:r>
                              <w:r w:rsidR="00F80E68">
                                <w:rPr>
                                  <w:b/>
                                  <w:color w:val="FFFFFF"/>
                                  <w:sz w:val="20"/>
                                  <w:szCs w:val="20"/>
                                </w:rPr>
                                <w:t>13:</w:t>
                              </w:r>
                            </w:p>
                          </w:txbxContent>
                        </wps:txbx>
                        <wps:bodyPr horzOverflow="overflow" vert="horz" lIns="0" tIns="0" rIns="0" bIns="0" rtlCol="0">
                          <a:noAutofit/>
                        </wps:bodyPr>
                      </wps:wsp>
                      <wps:wsp>
                        <wps:cNvPr id="1469" name="Rectangle 1469"/>
                        <wps:cNvSpPr/>
                        <wps:spPr>
                          <a:xfrm>
                            <a:off x="648438" y="32765"/>
                            <a:ext cx="3580662" cy="228554"/>
                          </a:xfrm>
                          <a:prstGeom prst="rect">
                            <a:avLst/>
                          </a:prstGeom>
                          <a:ln>
                            <a:noFill/>
                          </a:ln>
                        </wps:spPr>
                        <wps:txbx>
                          <w:txbxContent>
                            <w:p w14:paraId="78203E4D" w14:textId="77777777" w:rsidR="003C016E" w:rsidRPr="00DE5DF7" w:rsidRDefault="003C016E">
                              <w:pPr>
                                <w:spacing w:after="160" w:line="259" w:lineRule="auto"/>
                                <w:ind w:left="0" w:firstLine="0"/>
                                <w:rPr>
                                  <w:sz w:val="20"/>
                                  <w:szCs w:val="20"/>
                                </w:rPr>
                              </w:pPr>
                              <w:r>
                                <w:rPr>
                                  <w:b/>
                                  <w:sz w:val="20"/>
                                  <w:szCs w:val="20"/>
                                </w:rPr>
                                <w:t>Other Standard Provisions</w:t>
                              </w:r>
                            </w:p>
                          </w:txbxContent>
                        </wps:txbx>
                        <wps:bodyPr horzOverflow="overflow" vert="horz" lIns="0" tIns="0" rIns="0" bIns="0" rtlCol="0">
                          <a:noAutofit/>
                        </wps:bodyPr>
                      </wps:wsp>
                      <wps:wsp>
                        <wps:cNvPr id="15243" name="Shape 15243"/>
                        <wps:cNvSpPr/>
                        <wps:spPr>
                          <a:xfrm>
                            <a:off x="0" y="285750"/>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F652FB" id="Group 12991" o:spid="_x0000_s1130" style="width:549.1pt;height:24pt;mso-position-horizontal-relative:char;mso-position-vertical-relative:line" coordsize="6973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">
                <v:shape id="Shape 1464" o:spid="_x0000_s1131" style="position:absolute;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" path="m,l286131,r,32765l76200,32765r,219457l286131,252222r,33528l,285750,,xe" fillcolor="black" stroked="f" strokeweight="0">
                  <v:stroke miterlimit="83231f" joinstyle="miter"/>
                  <v:path arrowok="t" textboxrect="0,0,286131,285750"/>
                </v:shape>
                <v:shape id="Shape 1465" o:spid="_x0000_s1132" style="position:absolute;left:2861;width:2861;height:2857;visibility:visible;mso-wrap-style:square;v-text-anchor:top" coordsize="286131,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" path="m,l286131,r,285750l,285750,,252222r209931,l209931,32765,,32765,,xe" fillcolor="black" stroked="f" strokeweight="0">
                  <v:stroke miterlimit="83231f" joinstyle="miter"/>
                  <v:path arrowok="t" textboxrect="0,0,286131,285750"/>
                </v:shape>
                <v:shape id="Shape 15242" o:spid="_x0000_s1133" style="position:absolute;left:762;top:327;width:4198;height:2195;visibility:visible;mso-wrap-style:square;v-text-anchor:top" coordsize="419862,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" path="m,l419862,r,219456l,219456,,e" fillcolor="black" stroked="f" strokeweight="0">
                  <v:stroke miterlimit="83231f" joinstyle="miter"/>
                  <v:path arrowok="t" textboxrect="0,0,419862,219456"/>
                </v:shape>
                <v:rect id="Rectangle 1467" o:spid="_x0000_s1134" style="position:absolute;left:762;top:713;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2AC35E38" w14:textId="28247666" w:rsidR="003C016E" w:rsidRDefault="003C016E">
                        <w:pPr>
                          <w:spacing w:after="160" w:line="259" w:lineRule="auto"/>
                          <w:ind w:left="0" w:firstLine="0"/>
                        </w:pPr>
                        <w:r>
                          <w:rPr>
                            <w:b/>
                            <w:color w:val="FFFFFF"/>
                            <w:sz w:val="20"/>
                            <w:szCs w:val="20"/>
                          </w:rPr>
                          <w:t xml:space="preserve">Part </w:t>
                        </w:r>
                        <w:r w:rsidR="00F80E68">
                          <w:rPr>
                            <w:b/>
                            <w:color w:val="FFFFFF"/>
                            <w:sz w:val="20"/>
                            <w:szCs w:val="20"/>
                          </w:rPr>
                          <w:t>13:</w:t>
                        </w:r>
                      </w:p>
                    </w:txbxContent>
                  </v:textbox>
                </v:rect>
                <v:rect id="Rectangle 1469" o:spid="_x0000_s1135" style="position:absolute;left:6484;top:327;width:3580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twwAAAN0AAAAPAAAAZHJzL2Rvd25yZXYueG1sRE9Li8Iw&#10;EL4L+x/CLHjTVB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sFKrcMAAADdAAAADwAA&#10;AAAAAAAAAAAAAAAHAgAAZHJzL2Rvd25yZXYueG1sUEsFBgAAAAADAAMAtwAAAPcCAAAAAA==&#10;" filled="f" stroked="f">
                  <v:textbox inset="0,0,0,0">
                    <w:txbxContent>
                      <w:p w14:paraId="78203E4D" w14:textId="77777777" w:rsidR="003C016E" w:rsidRPr="00DE5DF7" w:rsidRDefault="003C016E">
                        <w:pPr>
                          <w:spacing w:after="160" w:line="259" w:lineRule="auto"/>
                          <w:ind w:left="0" w:firstLine="0"/>
                          <w:rPr>
                            <w:sz w:val="20"/>
                            <w:szCs w:val="20"/>
                          </w:rPr>
                        </w:pPr>
                        <w:r>
                          <w:rPr>
                            <w:b/>
                            <w:sz w:val="20"/>
                            <w:szCs w:val="20"/>
                          </w:rPr>
                          <w:t>Other Standard Provisions</w:t>
                        </w:r>
                      </w:p>
                    </w:txbxContent>
                  </v:textbox>
                </v:rect>
                <v:shape id="Shape 15243" o:spid="_x0000_s1136" style="position:absolute;top:2857;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14:paraId="387A1011" w14:textId="77777777" w:rsidR="00FE20B9" w:rsidRPr="00FE2506" w:rsidRDefault="0063023A" w:rsidP="004219CD">
      <w:pPr>
        <w:pStyle w:val="Legal2"/>
        <w:ind w:left="-720" w:right="360"/>
        <w:jc w:val="both"/>
        <w:rPr>
          <w:rFonts w:ascii="Arial" w:hAnsi="Arial" w:cs="Arial"/>
          <w:sz w:val="18"/>
          <w:szCs w:val="18"/>
        </w:rPr>
      </w:pPr>
      <w:r w:rsidRPr="00FE2506">
        <w:rPr>
          <w:rFonts w:ascii="Arial" w:hAnsi="Arial" w:cs="Arial"/>
          <w:b/>
          <w:sz w:val="18"/>
          <w:szCs w:val="18"/>
        </w:rPr>
        <w:t>1</w:t>
      </w:r>
      <w:r w:rsidR="00594374">
        <w:rPr>
          <w:rFonts w:ascii="Arial" w:hAnsi="Arial" w:cs="Arial"/>
          <w:b/>
          <w:sz w:val="18"/>
          <w:szCs w:val="18"/>
        </w:rPr>
        <w:t>3</w:t>
      </w:r>
      <w:r w:rsidRPr="00FE2506">
        <w:rPr>
          <w:rFonts w:ascii="Arial" w:hAnsi="Arial" w:cs="Arial"/>
          <w:b/>
          <w:sz w:val="18"/>
          <w:szCs w:val="18"/>
        </w:rPr>
        <w:t xml:space="preserve">.1 </w:t>
      </w:r>
      <w:r w:rsidR="00FE20B9" w:rsidRPr="00FE2506">
        <w:rPr>
          <w:rFonts w:ascii="Arial" w:hAnsi="Arial" w:cs="Arial"/>
          <w:b/>
          <w:sz w:val="18"/>
          <w:szCs w:val="18"/>
        </w:rPr>
        <w:t>Pre-petition Arrearage Claims</w:t>
      </w:r>
      <w:r w:rsidR="006F1340" w:rsidRPr="00FE2506">
        <w:rPr>
          <w:rFonts w:ascii="Arial" w:hAnsi="Arial" w:cs="Arial"/>
          <w:b/>
          <w:sz w:val="18"/>
          <w:szCs w:val="18"/>
        </w:rPr>
        <w:t>.</w:t>
      </w:r>
      <w:r w:rsidR="00FE20B9" w:rsidRPr="00FE2506">
        <w:rPr>
          <w:rFonts w:ascii="Arial" w:hAnsi="Arial" w:cs="Arial"/>
          <w:b/>
          <w:sz w:val="18"/>
          <w:szCs w:val="18"/>
        </w:rPr>
        <w:t xml:space="preserve"> </w:t>
      </w:r>
      <w:r w:rsidR="00FE20B9" w:rsidRPr="00FE2506">
        <w:rPr>
          <w:rFonts w:ascii="Arial" w:hAnsi="Arial" w:cs="Arial"/>
          <w:sz w:val="18"/>
          <w:szCs w:val="18"/>
        </w:rPr>
        <w:t>Debtor must list all pre-petition arrearages for all claims pa</w:t>
      </w:r>
      <w:r w:rsidR="001F2670" w:rsidRPr="00FE2506">
        <w:rPr>
          <w:rFonts w:ascii="Arial" w:hAnsi="Arial" w:cs="Arial"/>
          <w:sz w:val="18"/>
          <w:szCs w:val="18"/>
        </w:rPr>
        <w:t xml:space="preserve">id pursuant to § 1322(b)(5). If </w:t>
      </w:r>
      <w:r w:rsidR="00FE20B9" w:rsidRPr="00FE2506">
        <w:rPr>
          <w:rFonts w:ascii="Arial" w:hAnsi="Arial" w:cs="Arial"/>
          <w:sz w:val="18"/>
          <w:szCs w:val="18"/>
        </w:rPr>
        <w:t xml:space="preserve">the claim is not scheduled or treated in the </w:t>
      </w:r>
      <w:r w:rsidR="008F202A" w:rsidRPr="00FE2506">
        <w:rPr>
          <w:rFonts w:ascii="Arial" w:hAnsi="Arial" w:cs="Arial"/>
          <w:sz w:val="18"/>
          <w:szCs w:val="18"/>
        </w:rPr>
        <w:t>P</w:t>
      </w:r>
      <w:r w:rsidR="00FE20B9" w:rsidRPr="00FE2506">
        <w:rPr>
          <w:rFonts w:ascii="Arial" w:hAnsi="Arial" w:cs="Arial"/>
          <w:sz w:val="18"/>
          <w:szCs w:val="18"/>
        </w:rPr>
        <w:t xml:space="preserve">lan, </w:t>
      </w:r>
      <w:r w:rsidR="001F2670" w:rsidRPr="00FE2506">
        <w:rPr>
          <w:rFonts w:ascii="Arial" w:hAnsi="Arial" w:cs="Arial"/>
          <w:sz w:val="18"/>
          <w:szCs w:val="18"/>
        </w:rPr>
        <w:t xml:space="preserve">whether the continuing payments are paid by the Debtor or the Trustee, the Trustee is authorized to pay the allowed, pre-petition claim in full. Interest will not be paid unless stated in the </w:t>
      </w:r>
      <w:r w:rsidR="008F202A" w:rsidRPr="00FE2506">
        <w:rPr>
          <w:rFonts w:ascii="Arial" w:hAnsi="Arial" w:cs="Arial"/>
          <w:sz w:val="18"/>
          <w:szCs w:val="18"/>
        </w:rPr>
        <w:t>P</w:t>
      </w:r>
      <w:r w:rsidR="001F2670" w:rsidRPr="00FE2506">
        <w:rPr>
          <w:rFonts w:ascii="Arial" w:hAnsi="Arial" w:cs="Arial"/>
          <w:sz w:val="18"/>
          <w:szCs w:val="18"/>
        </w:rPr>
        <w:t xml:space="preserve">lan or ordered by the Court. </w:t>
      </w:r>
    </w:p>
    <w:p w14:paraId="3DC736EA" w14:textId="77777777" w:rsidR="001F2670" w:rsidRPr="00FE2506" w:rsidRDefault="001F2670" w:rsidP="004219CD">
      <w:pPr>
        <w:pStyle w:val="Legal2"/>
        <w:ind w:left="-720" w:right="360"/>
        <w:jc w:val="both"/>
        <w:rPr>
          <w:rFonts w:ascii="Arial" w:hAnsi="Arial" w:cs="Arial"/>
          <w:b/>
          <w:sz w:val="18"/>
          <w:szCs w:val="18"/>
        </w:rPr>
      </w:pPr>
    </w:p>
    <w:p w14:paraId="1E928793" w14:textId="77777777" w:rsidR="0063023A" w:rsidRPr="00FE2506" w:rsidRDefault="006F1340" w:rsidP="004219CD">
      <w:pPr>
        <w:pStyle w:val="Legal2"/>
        <w:ind w:left="-720" w:right="360"/>
        <w:jc w:val="both"/>
        <w:rPr>
          <w:rFonts w:ascii="Arial" w:hAnsi="Arial" w:cs="Arial"/>
          <w:sz w:val="18"/>
          <w:szCs w:val="18"/>
        </w:rPr>
      </w:pPr>
      <w:bookmarkStart w:id="3" w:name="_Hlk4485434"/>
      <w:r w:rsidRPr="00FE2506">
        <w:rPr>
          <w:rFonts w:ascii="Arial" w:hAnsi="Arial" w:cs="Arial"/>
          <w:b/>
          <w:sz w:val="18"/>
          <w:szCs w:val="18"/>
        </w:rPr>
        <w:t>1</w:t>
      </w:r>
      <w:r w:rsidR="00594374">
        <w:rPr>
          <w:rFonts w:ascii="Arial" w:hAnsi="Arial" w:cs="Arial"/>
          <w:b/>
          <w:sz w:val="18"/>
          <w:szCs w:val="18"/>
        </w:rPr>
        <w:t>3</w:t>
      </w:r>
      <w:r w:rsidRPr="00FE2506">
        <w:rPr>
          <w:rFonts w:ascii="Arial" w:hAnsi="Arial" w:cs="Arial"/>
          <w:b/>
          <w:sz w:val="18"/>
          <w:szCs w:val="18"/>
        </w:rPr>
        <w:t>.</w:t>
      </w:r>
      <w:r w:rsidR="00FE20B9" w:rsidRPr="00FE2506">
        <w:rPr>
          <w:rFonts w:ascii="Arial" w:hAnsi="Arial" w:cs="Arial"/>
          <w:b/>
          <w:sz w:val="18"/>
          <w:szCs w:val="18"/>
        </w:rPr>
        <w:t xml:space="preserve">2 </w:t>
      </w:r>
      <w:r w:rsidRPr="00FE2506">
        <w:rPr>
          <w:rFonts w:ascii="Arial" w:hAnsi="Arial" w:cs="Arial"/>
          <w:b/>
          <w:sz w:val="18"/>
          <w:szCs w:val="18"/>
        </w:rPr>
        <w:t xml:space="preserve">Post-petition </w:t>
      </w:r>
      <w:r w:rsidRPr="00BE3704">
        <w:rPr>
          <w:rFonts w:ascii="Arial" w:hAnsi="Arial" w:cs="Arial"/>
          <w:b/>
          <w:sz w:val="18"/>
          <w:szCs w:val="18"/>
        </w:rPr>
        <w:t>Claim</w:t>
      </w:r>
      <w:r w:rsidR="001F2670" w:rsidRPr="00BE3704">
        <w:rPr>
          <w:rFonts w:ascii="Arial" w:hAnsi="Arial" w:cs="Arial"/>
          <w:b/>
          <w:sz w:val="18"/>
          <w:szCs w:val="18"/>
        </w:rPr>
        <w:t>s</w:t>
      </w:r>
      <w:r w:rsidRPr="00BE3704">
        <w:rPr>
          <w:rFonts w:ascii="Arial" w:hAnsi="Arial" w:cs="Arial"/>
          <w:b/>
          <w:sz w:val="18"/>
          <w:szCs w:val="18"/>
        </w:rPr>
        <w:t>.</w:t>
      </w:r>
      <w:r w:rsidR="0063023A" w:rsidRPr="00BE3704">
        <w:rPr>
          <w:rFonts w:ascii="Arial" w:hAnsi="Arial" w:cs="Arial"/>
          <w:sz w:val="18"/>
          <w:szCs w:val="18"/>
        </w:rPr>
        <w:t xml:space="preserve"> Trustee will pay </w:t>
      </w:r>
      <w:r w:rsidR="00AB2655">
        <w:rPr>
          <w:rFonts w:ascii="Arial" w:hAnsi="Arial" w:cs="Arial"/>
          <w:sz w:val="18"/>
          <w:szCs w:val="18"/>
        </w:rPr>
        <w:t>administrative expenses for post-petition taxes per § 1305</w:t>
      </w:r>
      <w:r w:rsidR="009D0173">
        <w:rPr>
          <w:rFonts w:ascii="Arial" w:hAnsi="Arial" w:cs="Arial"/>
          <w:sz w:val="18"/>
          <w:szCs w:val="18"/>
        </w:rPr>
        <w:t xml:space="preserve"> upon the filing of the claim.  </w:t>
      </w:r>
      <w:r w:rsidR="00AB2655">
        <w:rPr>
          <w:rFonts w:ascii="Arial" w:hAnsi="Arial" w:cs="Arial"/>
          <w:sz w:val="18"/>
          <w:szCs w:val="18"/>
        </w:rPr>
        <w:t xml:space="preserve"> </w:t>
      </w:r>
      <w:r w:rsidR="009D0173">
        <w:rPr>
          <w:rFonts w:ascii="Arial" w:hAnsi="Arial" w:cs="Arial"/>
          <w:sz w:val="18"/>
          <w:szCs w:val="18"/>
        </w:rPr>
        <w:t xml:space="preserve">Any </w:t>
      </w:r>
      <w:r w:rsidR="00BF760A" w:rsidRPr="00BC4429">
        <w:rPr>
          <w:rFonts w:ascii="Arial" w:hAnsi="Arial" w:cs="Arial"/>
          <w:sz w:val="18"/>
          <w:szCs w:val="18"/>
        </w:rPr>
        <w:t>add</w:t>
      </w:r>
      <w:r w:rsidR="00DD373F" w:rsidRPr="00BC4429">
        <w:rPr>
          <w:rFonts w:ascii="Arial" w:hAnsi="Arial" w:cs="Arial"/>
          <w:sz w:val="18"/>
          <w:szCs w:val="18"/>
        </w:rPr>
        <w:t>itional</w:t>
      </w:r>
      <w:r w:rsidR="00BF760A" w:rsidRPr="00BC4429">
        <w:rPr>
          <w:rFonts w:ascii="Arial" w:hAnsi="Arial" w:cs="Arial"/>
          <w:sz w:val="18"/>
          <w:szCs w:val="18"/>
        </w:rPr>
        <w:t xml:space="preserve"> fees</w:t>
      </w:r>
      <w:r w:rsidR="00BC4429">
        <w:rPr>
          <w:rFonts w:ascii="Arial" w:hAnsi="Arial" w:cs="Arial"/>
          <w:sz w:val="18"/>
          <w:szCs w:val="18"/>
        </w:rPr>
        <w:t xml:space="preserve">, </w:t>
      </w:r>
      <w:r w:rsidR="00BC4429" w:rsidRPr="00DD56E9">
        <w:rPr>
          <w:rFonts w:ascii="Arial" w:hAnsi="Arial" w:cs="Arial"/>
          <w:sz w:val="18"/>
          <w:szCs w:val="18"/>
        </w:rPr>
        <w:t>charges, and expenses</w:t>
      </w:r>
      <w:r w:rsidR="00BC4429">
        <w:rPr>
          <w:rFonts w:ascii="Arial" w:hAnsi="Arial" w:cs="Arial"/>
          <w:sz w:val="18"/>
          <w:szCs w:val="18"/>
        </w:rPr>
        <w:t xml:space="preserve"> </w:t>
      </w:r>
      <w:r w:rsidR="00BF760A" w:rsidRPr="00BC4429">
        <w:rPr>
          <w:rFonts w:ascii="Arial" w:hAnsi="Arial" w:cs="Arial"/>
          <w:sz w:val="18"/>
          <w:szCs w:val="18"/>
        </w:rPr>
        <w:t xml:space="preserve">noticed under </w:t>
      </w:r>
      <w:r w:rsidR="00C97C5B" w:rsidRPr="00BC4429">
        <w:rPr>
          <w:rFonts w:ascii="Arial" w:hAnsi="Arial" w:cs="Arial"/>
          <w:sz w:val="18"/>
          <w:szCs w:val="18"/>
        </w:rPr>
        <w:t>Rule</w:t>
      </w:r>
      <w:r w:rsidR="00BF760A" w:rsidRPr="00BC4429">
        <w:rPr>
          <w:rFonts w:ascii="Arial" w:hAnsi="Arial" w:cs="Arial"/>
          <w:sz w:val="18"/>
          <w:szCs w:val="18"/>
        </w:rPr>
        <w:t xml:space="preserve"> 3002.1(c)</w:t>
      </w:r>
      <w:r w:rsidR="0063023A" w:rsidRPr="00BC4429">
        <w:rPr>
          <w:rFonts w:ascii="Arial" w:hAnsi="Arial" w:cs="Arial"/>
          <w:sz w:val="18"/>
          <w:szCs w:val="18"/>
        </w:rPr>
        <w:t xml:space="preserve"> </w:t>
      </w:r>
      <w:r w:rsidR="009D0173" w:rsidRPr="00BC4429">
        <w:rPr>
          <w:rFonts w:ascii="Arial" w:hAnsi="Arial" w:cs="Arial"/>
          <w:sz w:val="18"/>
          <w:szCs w:val="18"/>
        </w:rPr>
        <w:t>will be treated as a secured claim and paid by the Trustee</w:t>
      </w:r>
      <w:r w:rsidR="009D0173">
        <w:rPr>
          <w:rFonts w:ascii="Arial" w:hAnsi="Arial" w:cs="Arial"/>
          <w:sz w:val="18"/>
          <w:szCs w:val="18"/>
        </w:rPr>
        <w:t xml:space="preserve"> </w:t>
      </w:r>
      <w:r w:rsidR="0063023A" w:rsidRPr="00BE3704">
        <w:rPr>
          <w:rFonts w:ascii="Arial" w:hAnsi="Arial" w:cs="Arial"/>
          <w:sz w:val="18"/>
          <w:szCs w:val="18"/>
        </w:rPr>
        <w:t xml:space="preserve">upon the filing of </w:t>
      </w:r>
      <w:r w:rsidR="009D0173">
        <w:rPr>
          <w:rFonts w:ascii="Arial" w:hAnsi="Arial" w:cs="Arial"/>
          <w:sz w:val="18"/>
          <w:szCs w:val="18"/>
        </w:rPr>
        <w:t xml:space="preserve">the </w:t>
      </w:r>
      <w:r w:rsidR="00DD373F" w:rsidRPr="00BC4429">
        <w:rPr>
          <w:rFonts w:ascii="Arial" w:hAnsi="Arial" w:cs="Arial"/>
          <w:sz w:val="18"/>
          <w:szCs w:val="18"/>
        </w:rPr>
        <w:t xml:space="preserve">notice of </w:t>
      </w:r>
      <w:r w:rsidR="00DD373F" w:rsidRPr="00DD56E9">
        <w:rPr>
          <w:rFonts w:ascii="Arial" w:hAnsi="Arial" w:cs="Arial"/>
          <w:sz w:val="18"/>
          <w:szCs w:val="18"/>
        </w:rPr>
        <w:t>additional fees</w:t>
      </w:r>
      <w:r w:rsidR="00BC4429" w:rsidRPr="00DD56E9">
        <w:rPr>
          <w:rFonts w:ascii="Arial" w:hAnsi="Arial" w:cs="Arial"/>
          <w:sz w:val="18"/>
          <w:szCs w:val="18"/>
        </w:rPr>
        <w:t>, charges and expenses</w:t>
      </w:r>
      <w:r w:rsidR="00DD373F" w:rsidRPr="00DD56E9">
        <w:rPr>
          <w:rFonts w:ascii="Arial" w:hAnsi="Arial" w:cs="Arial"/>
          <w:sz w:val="18"/>
          <w:szCs w:val="18"/>
        </w:rPr>
        <w:t xml:space="preserve"> under R</w:t>
      </w:r>
      <w:r w:rsidR="00C97C5B" w:rsidRPr="00DD56E9">
        <w:rPr>
          <w:rFonts w:ascii="Arial" w:hAnsi="Arial" w:cs="Arial"/>
          <w:sz w:val="18"/>
          <w:szCs w:val="18"/>
        </w:rPr>
        <w:t>ule</w:t>
      </w:r>
      <w:r w:rsidR="00DD373F" w:rsidRPr="00DD56E9">
        <w:rPr>
          <w:rFonts w:ascii="Arial" w:hAnsi="Arial" w:cs="Arial"/>
          <w:sz w:val="18"/>
          <w:szCs w:val="18"/>
        </w:rPr>
        <w:t xml:space="preserve"> 3002.1(c)</w:t>
      </w:r>
      <w:r w:rsidR="00AB2655" w:rsidRPr="00DD56E9">
        <w:rPr>
          <w:rFonts w:ascii="Arial" w:hAnsi="Arial" w:cs="Arial"/>
          <w:sz w:val="18"/>
          <w:szCs w:val="18"/>
        </w:rPr>
        <w:t>.  Trustee will pay</w:t>
      </w:r>
      <w:r w:rsidR="0063023A" w:rsidRPr="00DD56E9">
        <w:rPr>
          <w:rFonts w:ascii="Arial" w:hAnsi="Arial" w:cs="Arial"/>
          <w:sz w:val="18"/>
          <w:szCs w:val="18"/>
        </w:rPr>
        <w:t xml:space="preserve"> </w:t>
      </w:r>
      <w:r w:rsidR="00AB2655" w:rsidRPr="00DD56E9">
        <w:rPr>
          <w:rFonts w:ascii="Arial" w:hAnsi="Arial" w:cs="Arial"/>
          <w:sz w:val="18"/>
          <w:szCs w:val="18"/>
        </w:rPr>
        <w:t>other administrative expense</w:t>
      </w:r>
      <w:r w:rsidR="00DD373F" w:rsidRPr="00DD56E9">
        <w:rPr>
          <w:rFonts w:ascii="Arial" w:hAnsi="Arial" w:cs="Arial"/>
          <w:sz w:val="18"/>
          <w:szCs w:val="18"/>
        </w:rPr>
        <w:t xml:space="preserve"> claims only</w:t>
      </w:r>
      <w:r w:rsidR="0063023A" w:rsidRPr="00DD56E9">
        <w:rPr>
          <w:rFonts w:ascii="Arial" w:hAnsi="Arial" w:cs="Arial"/>
          <w:sz w:val="18"/>
          <w:szCs w:val="18"/>
        </w:rPr>
        <w:t xml:space="preserve"> after Court approval.</w:t>
      </w:r>
      <w:r w:rsidR="004E3267" w:rsidRPr="00DD56E9">
        <w:rPr>
          <w:rFonts w:ascii="Arial" w:hAnsi="Arial" w:cs="Arial"/>
          <w:sz w:val="18"/>
          <w:szCs w:val="18"/>
        </w:rPr>
        <w:t xml:space="preserve"> </w:t>
      </w:r>
      <w:r w:rsidR="0063023A" w:rsidRPr="00DD56E9">
        <w:rPr>
          <w:rFonts w:ascii="Arial" w:hAnsi="Arial" w:cs="Arial"/>
          <w:sz w:val="18"/>
          <w:szCs w:val="18"/>
        </w:rPr>
        <w:t>Debtor will increase</w:t>
      </w:r>
      <w:r w:rsidR="0063023A" w:rsidRPr="00BE3704">
        <w:rPr>
          <w:rFonts w:ascii="Arial" w:hAnsi="Arial" w:cs="Arial"/>
          <w:sz w:val="18"/>
          <w:szCs w:val="18"/>
        </w:rPr>
        <w:t xml:space="preserve"> </w:t>
      </w:r>
      <w:r w:rsidR="008F202A" w:rsidRPr="00BE3704">
        <w:rPr>
          <w:rFonts w:ascii="Arial" w:hAnsi="Arial" w:cs="Arial"/>
          <w:sz w:val="18"/>
          <w:szCs w:val="18"/>
        </w:rPr>
        <w:t>P</w:t>
      </w:r>
      <w:r w:rsidR="00507271" w:rsidRPr="00BE3704">
        <w:rPr>
          <w:rFonts w:ascii="Arial" w:hAnsi="Arial" w:cs="Arial"/>
          <w:sz w:val="18"/>
          <w:szCs w:val="18"/>
        </w:rPr>
        <w:t>lan P</w:t>
      </w:r>
      <w:r w:rsidR="0063023A" w:rsidRPr="00BE3704">
        <w:rPr>
          <w:rFonts w:ascii="Arial" w:hAnsi="Arial" w:cs="Arial"/>
          <w:sz w:val="18"/>
          <w:szCs w:val="18"/>
        </w:rPr>
        <w:t xml:space="preserve">ayments </w:t>
      </w:r>
      <w:r w:rsidR="001F2670" w:rsidRPr="00BE3704">
        <w:rPr>
          <w:rFonts w:ascii="Arial" w:hAnsi="Arial" w:cs="Arial"/>
          <w:sz w:val="18"/>
          <w:szCs w:val="18"/>
        </w:rPr>
        <w:t xml:space="preserve">as necessary to fund any required payments, plus Trustee’s fees. Other post-petition claims will not be paid unless a </w:t>
      </w:r>
      <w:r w:rsidR="008F202A" w:rsidRPr="00BE3704">
        <w:rPr>
          <w:rFonts w:ascii="Arial" w:hAnsi="Arial" w:cs="Arial"/>
          <w:sz w:val="18"/>
          <w:szCs w:val="18"/>
        </w:rPr>
        <w:t>Pl</w:t>
      </w:r>
      <w:r w:rsidR="001F2670" w:rsidRPr="00BE3704">
        <w:rPr>
          <w:rFonts w:ascii="Arial" w:hAnsi="Arial" w:cs="Arial"/>
          <w:sz w:val="18"/>
          <w:szCs w:val="18"/>
        </w:rPr>
        <w:t>an modification is filed and approved.</w:t>
      </w:r>
      <w:r w:rsidR="001F2670" w:rsidRPr="00FE2506">
        <w:rPr>
          <w:rFonts w:ascii="Arial" w:hAnsi="Arial" w:cs="Arial"/>
          <w:sz w:val="18"/>
          <w:szCs w:val="18"/>
        </w:rPr>
        <w:t xml:space="preserve"> </w:t>
      </w:r>
    </w:p>
    <w:bookmarkEnd w:id="3"/>
    <w:p w14:paraId="7667E0B3" w14:textId="77777777" w:rsidR="001F2670" w:rsidRPr="00FE2506" w:rsidRDefault="001F2670" w:rsidP="004219CD">
      <w:pPr>
        <w:pStyle w:val="Legal2"/>
        <w:ind w:left="-720" w:right="360"/>
        <w:jc w:val="both"/>
        <w:rPr>
          <w:rFonts w:ascii="Arial" w:hAnsi="Arial" w:cs="Arial"/>
          <w:sz w:val="18"/>
          <w:szCs w:val="18"/>
        </w:rPr>
      </w:pPr>
    </w:p>
    <w:p w14:paraId="0A242C1D" w14:textId="77777777" w:rsidR="0063023A" w:rsidRPr="00FE2506" w:rsidRDefault="0063023A" w:rsidP="004219CD">
      <w:pPr>
        <w:autoSpaceDE w:val="0"/>
        <w:autoSpaceDN w:val="0"/>
        <w:adjustRightInd w:val="0"/>
        <w:spacing w:after="0" w:line="240" w:lineRule="auto"/>
        <w:ind w:left="-720" w:right="360" w:firstLine="0"/>
        <w:jc w:val="both"/>
        <w:rPr>
          <w:sz w:val="18"/>
          <w:szCs w:val="18"/>
        </w:rPr>
      </w:pPr>
      <w:r w:rsidRPr="00FE2506">
        <w:rPr>
          <w:b/>
          <w:sz w:val="18"/>
          <w:szCs w:val="18"/>
        </w:rPr>
        <w:t>1</w:t>
      </w:r>
      <w:r w:rsidR="00594374">
        <w:rPr>
          <w:b/>
          <w:sz w:val="18"/>
          <w:szCs w:val="18"/>
        </w:rPr>
        <w:t>3</w:t>
      </w:r>
      <w:r w:rsidRPr="00FE2506">
        <w:rPr>
          <w:b/>
          <w:sz w:val="18"/>
          <w:szCs w:val="18"/>
        </w:rPr>
        <w:t>.</w:t>
      </w:r>
      <w:r w:rsidR="00FE20B9" w:rsidRPr="00FE2506">
        <w:rPr>
          <w:b/>
          <w:sz w:val="18"/>
          <w:szCs w:val="18"/>
        </w:rPr>
        <w:t>3</w:t>
      </w:r>
      <w:r w:rsidR="006F1340" w:rsidRPr="00FE2506">
        <w:rPr>
          <w:b/>
          <w:sz w:val="18"/>
          <w:szCs w:val="18"/>
        </w:rPr>
        <w:t xml:space="preserve"> Lien Retention.</w:t>
      </w:r>
      <w:r w:rsidRPr="00FE2506">
        <w:rPr>
          <w:sz w:val="18"/>
          <w:szCs w:val="18"/>
        </w:rPr>
        <w:t xml:space="preserve"> </w:t>
      </w:r>
      <w:r w:rsidR="006B255D" w:rsidRPr="00FE2506">
        <w:rPr>
          <w:sz w:val="18"/>
          <w:szCs w:val="18"/>
        </w:rPr>
        <w:t>Unless provided otherwise in the Plan, s</w:t>
      </w:r>
      <w:r w:rsidRPr="00FE2506">
        <w:rPr>
          <w:sz w:val="18"/>
          <w:szCs w:val="18"/>
        </w:rPr>
        <w:t xml:space="preserve">ecured creditors will retain their liens until full payment of their </w:t>
      </w:r>
      <w:r w:rsidR="00D65082" w:rsidRPr="00FE2506">
        <w:rPr>
          <w:sz w:val="18"/>
          <w:szCs w:val="18"/>
        </w:rPr>
        <w:t xml:space="preserve">claims secured by collateral as determined under applicable non-bankruptcy law. </w:t>
      </w:r>
    </w:p>
    <w:p w14:paraId="28BD1C65" w14:textId="77777777" w:rsidR="00D65082" w:rsidRPr="00FE2506" w:rsidRDefault="00D65082" w:rsidP="004219CD">
      <w:pPr>
        <w:autoSpaceDE w:val="0"/>
        <w:autoSpaceDN w:val="0"/>
        <w:adjustRightInd w:val="0"/>
        <w:spacing w:after="0" w:line="240" w:lineRule="auto"/>
        <w:ind w:left="-720" w:right="360" w:firstLine="0"/>
        <w:jc w:val="both"/>
        <w:rPr>
          <w:sz w:val="18"/>
          <w:szCs w:val="18"/>
        </w:rPr>
      </w:pPr>
    </w:p>
    <w:p w14:paraId="79F70995" w14:textId="77777777" w:rsidR="0063023A" w:rsidRPr="00FE2506" w:rsidRDefault="0063023A" w:rsidP="004219CD">
      <w:pPr>
        <w:spacing w:after="0" w:line="240" w:lineRule="auto"/>
        <w:ind w:left="-720" w:right="360" w:firstLine="0"/>
        <w:jc w:val="both"/>
        <w:rPr>
          <w:sz w:val="18"/>
          <w:szCs w:val="18"/>
        </w:rPr>
      </w:pPr>
      <w:r w:rsidRPr="00FE2506">
        <w:rPr>
          <w:b/>
          <w:color w:val="auto"/>
          <w:sz w:val="18"/>
          <w:szCs w:val="18"/>
        </w:rPr>
        <w:t>1</w:t>
      </w:r>
      <w:r w:rsidR="00594374">
        <w:rPr>
          <w:b/>
          <w:color w:val="auto"/>
          <w:sz w:val="18"/>
          <w:szCs w:val="18"/>
        </w:rPr>
        <w:t>3</w:t>
      </w:r>
      <w:r w:rsidRPr="00FE2506">
        <w:rPr>
          <w:b/>
          <w:color w:val="auto"/>
          <w:sz w:val="18"/>
          <w:szCs w:val="18"/>
        </w:rPr>
        <w:t>.</w:t>
      </w:r>
      <w:r w:rsidR="00E76422" w:rsidRPr="00FE2506">
        <w:rPr>
          <w:b/>
          <w:color w:val="auto"/>
          <w:sz w:val="18"/>
          <w:szCs w:val="18"/>
        </w:rPr>
        <w:t>4</w:t>
      </w:r>
      <w:r w:rsidRPr="00FE2506">
        <w:rPr>
          <w:b/>
          <w:color w:val="auto"/>
          <w:sz w:val="18"/>
          <w:szCs w:val="18"/>
        </w:rPr>
        <w:t xml:space="preserve"> Adequate Protection Payments</w:t>
      </w:r>
      <w:r w:rsidR="006F1340" w:rsidRPr="00FE2506">
        <w:rPr>
          <w:b/>
          <w:color w:val="auto"/>
          <w:sz w:val="18"/>
          <w:szCs w:val="18"/>
        </w:rPr>
        <w:t>.</w:t>
      </w:r>
      <w:r w:rsidRPr="00FE2506">
        <w:rPr>
          <w:color w:val="auto"/>
          <w:sz w:val="18"/>
          <w:szCs w:val="18"/>
        </w:rPr>
        <w:t xml:space="preserve"> </w:t>
      </w:r>
      <w:r w:rsidRPr="00FE2506">
        <w:rPr>
          <w:sz w:val="18"/>
          <w:szCs w:val="18"/>
        </w:rPr>
        <w:t xml:space="preserve">Trustee </w:t>
      </w:r>
      <w:r w:rsidR="001F2670" w:rsidRPr="00FE2506">
        <w:rPr>
          <w:sz w:val="18"/>
          <w:szCs w:val="18"/>
        </w:rPr>
        <w:t xml:space="preserve">may make </w:t>
      </w:r>
      <w:r w:rsidRPr="00FE2506">
        <w:rPr>
          <w:sz w:val="18"/>
          <w:szCs w:val="18"/>
        </w:rPr>
        <w:t xml:space="preserve">pre-confirmation adequate protection payments to </w:t>
      </w:r>
      <w:r w:rsidR="001F2670" w:rsidRPr="00FE2506">
        <w:rPr>
          <w:sz w:val="18"/>
          <w:szCs w:val="18"/>
        </w:rPr>
        <w:t xml:space="preserve">secured creditors if the creditor or Debtor files a certification that, </w:t>
      </w:r>
      <w:r w:rsidRPr="00FE2506">
        <w:rPr>
          <w:sz w:val="18"/>
          <w:szCs w:val="18"/>
        </w:rPr>
        <w:t>(1) th</w:t>
      </w:r>
      <w:r w:rsidR="001F2670" w:rsidRPr="00FE2506">
        <w:rPr>
          <w:sz w:val="18"/>
          <w:szCs w:val="18"/>
        </w:rPr>
        <w:t>e</w:t>
      </w:r>
      <w:r w:rsidRPr="00FE2506">
        <w:rPr>
          <w:sz w:val="18"/>
          <w:szCs w:val="18"/>
        </w:rPr>
        <w:t xml:space="preserve"> </w:t>
      </w:r>
      <w:r w:rsidR="008F202A" w:rsidRPr="00FE2506">
        <w:rPr>
          <w:sz w:val="18"/>
          <w:szCs w:val="18"/>
        </w:rPr>
        <w:t>P</w:t>
      </w:r>
      <w:r w:rsidRPr="00FE2506">
        <w:rPr>
          <w:sz w:val="18"/>
          <w:szCs w:val="18"/>
        </w:rPr>
        <w:t>lan provides for adequate protection payments</w:t>
      </w:r>
      <w:r w:rsidR="001F2670" w:rsidRPr="00FE2506">
        <w:rPr>
          <w:sz w:val="18"/>
          <w:szCs w:val="18"/>
        </w:rPr>
        <w:t xml:space="preserve">; (2) </w:t>
      </w:r>
      <w:r w:rsidRPr="00FE2506">
        <w:rPr>
          <w:sz w:val="18"/>
          <w:szCs w:val="18"/>
        </w:rPr>
        <w:t>the debt and collateral are listed on Schedule D; and (3) the creditor has timely filed a secured proof of claim that includes all required documentation. Unless the Court orders otherwise, the payments will be 1% of the claim</w:t>
      </w:r>
      <w:r w:rsidR="00E76422" w:rsidRPr="00FE2506">
        <w:rPr>
          <w:sz w:val="18"/>
          <w:szCs w:val="18"/>
        </w:rPr>
        <w:t>s</w:t>
      </w:r>
      <w:r w:rsidRPr="00FE2506">
        <w:rPr>
          <w:sz w:val="18"/>
          <w:szCs w:val="18"/>
        </w:rPr>
        <w:t xml:space="preserve"> </w:t>
      </w:r>
      <w:r w:rsidR="00E76422" w:rsidRPr="00FE2506">
        <w:rPr>
          <w:sz w:val="18"/>
          <w:szCs w:val="18"/>
        </w:rPr>
        <w:t xml:space="preserve">that </w:t>
      </w:r>
      <w:r w:rsidRPr="00FE2506">
        <w:rPr>
          <w:sz w:val="18"/>
          <w:szCs w:val="18"/>
        </w:rPr>
        <w:t>will be paid in full, or 1% of the value o</w:t>
      </w:r>
      <w:r w:rsidR="00E76422" w:rsidRPr="00FE2506">
        <w:rPr>
          <w:sz w:val="18"/>
          <w:szCs w:val="18"/>
        </w:rPr>
        <w:t>f the collateral for bifurcated claims.</w:t>
      </w:r>
      <w:r w:rsidRPr="00FE2506">
        <w:rPr>
          <w:sz w:val="18"/>
          <w:szCs w:val="18"/>
        </w:rPr>
        <w:t xml:space="preserve">  Trustee will not be required to make adequate protection payments </w:t>
      </w:r>
      <w:r w:rsidR="00E76422" w:rsidRPr="00FE2506">
        <w:rPr>
          <w:sz w:val="18"/>
          <w:szCs w:val="18"/>
        </w:rPr>
        <w:t xml:space="preserve">on claims of </w:t>
      </w:r>
      <w:r w:rsidR="00973B39" w:rsidRPr="00FE2506">
        <w:rPr>
          <w:sz w:val="18"/>
          <w:szCs w:val="18"/>
        </w:rPr>
        <w:t xml:space="preserve">less than $2,000. </w:t>
      </w:r>
      <w:r w:rsidRPr="00FE2506">
        <w:rPr>
          <w:sz w:val="18"/>
          <w:szCs w:val="18"/>
        </w:rPr>
        <w:t xml:space="preserve">Trustee will calculate the adequate protection </w:t>
      </w:r>
      <w:r w:rsidR="00E76422" w:rsidRPr="00FE2506">
        <w:rPr>
          <w:sz w:val="18"/>
          <w:szCs w:val="18"/>
        </w:rPr>
        <w:t>p</w:t>
      </w:r>
      <w:r w:rsidRPr="00FE2506">
        <w:rPr>
          <w:sz w:val="18"/>
          <w:szCs w:val="18"/>
        </w:rPr>
        <w:t>ayment</w:t>
      </w:r>
      <w:r w:rsidR="00E76422" w:rsidRPr="00FE2506">
        <w:rPr>
          <w:sz w:val="18"/>
          <w:szCs w:val="18"/>
        </w:rPr>
        <w:t>s</w:t>
      </w:r>
      <w:r w:rsidR="00973B39" w:rsidRPr="00FE2506">
        <w:rPr>
          <w:sz w:val="18"/>
          <w:szCs w:val="18"/>
        </w:rPr>
        <w:t xml:space="preserve"> using reasonable discretion. </w:t>
      </w:r>
      <w:r w:rsidR="00E76422" w:rsidRPr="00FE2506">
        <w:rPr>
          <w:sz w:val="18"/>
          <w:szCs w:val="18"/>
        </w:rPr>
        <w:t xml:space="preserve">Trustee will make monthly adequate protection payments </w:t>
      </w:r>
      <w:r w:rsidR="00973B39" w:rsidRPr="00FE2506">
        <w:rPr>
          <w:sz w:val="18"/>
          <w:szCs w:val="18"/>
        </w:rPr>
        <w:t xml:space="preserve">until confirmation. </w:t>
      </w:r>
      <w:r w:rsidRPr="00FE2506">
        <w:rPr>
          <w:sz w:val="18"/>
          <w:szCs w:val="18"/>
        </w:rPr>
        <w:t xml:space="preserve">Thereafter, Trustee will use reasonable discretion to </w:t>
      </w:r>
      <w:r w:rsidR="00BF315C" w:rsidRPr="00FE2506">
        <w:rPr>
          <w:sz w:val="18"/>
          <w:szCs w:val="18"/>
        </w:rPr>
        <w:t>disburse</w:t>
      </w:r>
      <w:r w:rsidRPr="00FE2506">
        <w:rPr>
          <w:sz w:val="18"/>
          <w:szCs w:val="18"/>
        </w:rPr>
        <w:t xml:space="preserve"> the remaining balance of the allowed claim </w:t>
      </w:r>
      <w:r w:rsidR="00BF315C" w:rsidRPr="00FE2506">
        <w:rPr>
          <w:sz w:val="18"/>
          <w:szCs w:val="18"/>
        </w:rPr>
        <w:t xml:space="preserve">in accordance with </w:t>
      </w:r>
      <w:r w:rsidR="00E76422" w:rsidRPr="00FE2506">
        <w:rPr>
          <w:sz w:val="18"/>
          <w:szCs w:val="18"/>
        </w:rPr>
        <w:t xml:space="preserve">Part 11. If the </w:t>
      </w:r>
      <w:r w:rsidR="008F202A" w:rsidRPr="00FE2506">
        <w:rPr>
          <w:sz w:val="18"/>
          <w:szCs w:val="18"/>
        </w:rPr>
        <w:t>P</w:t>
      </w:r>
      <w:r w:rsidR="00E76422" w:rsidRPr="00FE2506">
        <w:rPr>
          <w:sz w:val="18"/>
          <w:szCs w:val="18"/>
        </w:rPr>
        <w:t>lan</w:t>
      </w:r>
      <w:r w:rsidR="00507271" w:rsidRPr="00FE2506">
        <w:rPr>
          <w:sz w:val="18"/>
          <w:szCs w:val="18"/>
        </w:rPr>
        <w:t xml:space="preserve"> P</w:t>
      </w:r>
      <w:r w:rsidRPr="00FE2506">
        <w:rPr>
          <w:sz w:val="18"/>
          <w:szCs w:val="18"/>
        </w:rPr>
        <w:t>ayments are insufficient to pay adequate protection, Trustee will make the payments pro rata. Trustee will apply adequate protection payments to the principal amount of the creditor’s allowed secured claim.</w:t>
      </w:r>
    </w:p>
    <w:p w14:paraId="1537907E" w14:textId="77777777" w:rsidR="00BF315C" w:rsidRPr="00FE2506" w:rsidRDefault="00BF315C" w:rsidP="004219CD">
      <w:pPr>
        <w:spacing w:after="0" w:line="240" w:lineRule="auto"/>
        <w:ind w:left="-720" w:right="360" w:firstLine="0"/>
        <w:jc w:val="both"/>
        <w:rPr>
          <w:color w:val="auto"/>
          <w:sz w:val="18"/>
          <w:szCs w:val="18"/>
        </w:rPr>
      </w:pPr>
    </w:p>
    <w:p w14:paraId="0FAEF2E4" w14:textId="77777777" w:rsidR="00BF315C" w:rsidRPr="00FE2506" w:rsidRDefault="00BF315C" w:rsidP="004219CD">
      <w:pPr>
        <w:pBdr>
          <w:top w:val="single" w:sz="6" w:space="0" w:color="FFFFFF"/>
          <w:left w:val="single" w:sz="6" w:space="0" w:color="FFFFFF"/>
          <w:bottom w:val="single" w:sz="6" w:space="0" w:color="FFFFFF"/>
          <w:right w:val="single" w:sz="6" w:space="0" w:color="FFFFFF"/>
        </w:pBdr>
        <w:tabs>
          <w:tab w:val="left" w:pos="270"/>
        </w:tabs>
        <w:spacing w:after="0" w:line="240" w:lineRule="auto"/>
        <w:ind w:left="-720" w:right="360" w:firstLine="0"/>
        <w:jc w:val="both"/>
        <w:rPr>
          <w:sz w:val="18"/>
          <w:szCs w:val="18"/>
        </w:rPr>
      </w:pPr>
      <w:r w:rsidRPr="00FE2506">
        <w:rPr>
          <w:b/>
          <w:color w:val="auto"/>
          <w:sz w:val="18"/>
          <w:szCs w:val="18"/>
        </w:rPr>
        <w:t>1</w:t>
      </w:r>
      <w:r w:rsidR="00594374">
        <w:rPr>
          <w:b/>
          <w:color w:val="auto"/>
          <w:sz w:val="18"/>
          <w:szCs w:val="18"/>
        </w:rPr>
        <w:t>3</w:t>
      </w:r>
      <w:r w:rsidRPr="00FE2506">
        <w:rPr>
          <w:b/>
          <w:color w:val="auto"/>
          <w:sz w:val="18"/>
          <w:szCs w:val="18"/>
        </w:rPr>
        <w:t>.</w:t>
      </w:r>
      <w:r w:rsidR="00E76422" w:rsidRPr="00FE2506">
        <w:rPr>
          <w:b/>
          <w:color w:val="auto"/>
          <w:sz w:val="18"/>
          <w:szCs w:val="18"/>
        </w:rPr>
        <w:t>5</w:t>
      </w:r>
      <w:r w:rsidRPr="00FE2506">
        <w:rPr>
          <w:b/>
          <w:color w:val="auto"/>
          <w:sz w:val="18"/>
          <w:szCs w:val="18"/>
        </w:rPr>
        <w:t xml:space="preserve"> Debtor Refunds</w:t>
      </w:r>
      <w:r w:rsidR="006F1340" w:rsidRPr="00FE2506">
        <w:rPr>
          <w:b/>
          <w:color w:val="auto"/>
          <w:sz w:val="18"/>
          <w:szCs w:val="18"/>
        </w:rPr>
        <w:t>.</w:t>
      </w:r>
      <w:r w:rsidRPr="00FE2506">
        <w:rPr>
          <w:color w:val="auto"/>
          <w:sz w:val="18"/>
          <w:szCs w:val="18"/>
        </w:rPr>
        <w:t xml:space="preserve"> </w:t>
      </w:r>
      <w:r w:rsidRPr="00FE2506">
        <w:rPr>
          <w:sz w:val="18"/>
          <w:szCs w:val="18"/>
        </w:rPr>
        <w:t xml:space="preserve">Upon written request of the </w:t>
      </w:r>
      <w:r w:rsidR="00E76422" w:rsidRPr="00FE2506">
        <w:rPr>
          <w:sz w:val="18"/>
          <w:szCs w:val="18"/>
        </w:rPr>
        <w:t>Debtor,</w:t>
      </w:r>
      <w:r w:rsidRPr="00FE2506">
        <w:rPr>
          <w:sz w:val="18"/>
          <w:szCs w:val="18"/>
        </w:rPr>
        <w:t xml:space="preserve"> the Trustee is authorized to refund to the Debtor, without Court approval, any </w:t>
      </w:r>
      <w:r w:rsidRPr="00FE2506">
        <w:rPr>
          <w:bCs/>
          <w:sz w:val="18"/>
          <w:szCs w:val="18"/>
        </w:rPr>
        <w:t>erroneous</w:t>
      </w:r>
      <w:r w:rsidRPr="00FE2506">
        <w:rPr>
          <w:sz w:val="18"/>
          <w:szCs w:val="18"/>
        </w:rPr>
        <w:t xml:space="preserve"> overpayment of </w:t>
      </w:r>
      <w:r w:rsidRPr="00FE2506">
        <w:rPr>
          <w:bCs/>
          <w:sz w:val="18"/>
          <w:szCs w:val="18"/>
        </w:rPr>
        <w:t>regular</w:t>
      </w:r>
      <w:r w:rsidRPr="00FE2506">
        <w:rPr>
          <w:sz w:val="18"/>
          <w:szCs w:val="18"/>
        </w:rPr>
        <w:t xml:space="preserve"> monthly payments received during the term of the Plan that have not been previously disbursed.</w:t>
      </w:r>
    </w:p>
    <w:p w14:paraId="45A8C262" w14:textId="77777777" w:rsidR="006F1340" w:rsidRPr="00FE2506" w:rsidRDefault="006F1340" w:rsidP="004219CD">
      <w:pPr>
        <w:pBdr>
          <w:top w:val="single" w:sz="6" w:space="0" w:color="FFFFFF"/>
          <w:left w:val="single" w:sz="6" w:space="0" w:color="FFFFFF"/>
          <w:bottom w:val="single" w:sz="6" w:space="0" w:color="FFFFFF"/>
          <w:right w:val="single" w:sz="6" w:space="0" w:color="FFFFFF"/>
        </w:pBdr>
        <w:tabs>
          <w:tab w:val="left" w:pos="270"/>
        </w:tabs>
        <w:spacing w:after="0" w:line="240" w:lineRule="auto"/>
        <w:ind w:left="-720" w:right="360" w:firstLine="0"/>
        <w:jc w:val="both"/>
        <w:rPr>
          <w:sz w:val="18"/>
          <w:szCs w:val="18"/>
        </w:rPr>
      </w:pPr>
    </w:p>
    <w:p w14:paraId="76361439" w14:textId="77777777" w:rsidR="00BF315C" w:rsidRPr="00FE2506" w:rsidRDefault="006F1340" w:rsidP="004219CD">
      <w:pPr>
        <w:pStyle w:val="Legal2"/>
        <w:ind w:left="-720" w:right="360"/>
        <w:jc w:val="both"/>
        <w:rPr>
          <w:sz w:val="18"/>
          <w:szCs w:val="18"/>
        </w:rPr>
      </w:pPr>
      <w:r w:rsidRPr="00FE2506">
        <w:rPr>
          <w:rFonts w:ascii="Arial" w:hAnsi="Arial" w:cs="Arial"/>
          <w:b/>
          <w:sz w:val="18"/>
          <w:szCs w:val="18"/>
        </w:rPr>
        <w:t>1</w:t>
      </w:r>
      <w:r w:rsidR="00594374">
        <w:rPr>
          <w:rFonts w:ascii="Arial" w:hAnsi="Arial" w:cs="Arial"/>
          <w:b/>
          <w:sz w:val="18"/>
          <w:szCs w:val="18"/>
        </w:rPr>
        <w:t>3</w:t>
      </w:r>
      <w:r w:rsidRPr="00FE2506">
        <w:rPr>
          <w:rFonts w:ascii="Arial" w:hAnsi="Arial" w:cs="Arial"/>
          <w:b/>
          <w:sz w:val="18"/>
          <w:szCs w:val="18"/>
        </w:rPr>
        <w:t>.</w:t>
      </w:r>
      <w:r w:rsidR="00E76422" w:rsidRPr="00FE2506">
        <w:rPr>
          <w:rFonts w:ascii="Arial" w:hAnsi="Arial" w:cs="Arial"/>
          <w:b/>
          <w:sz w:val="18"/>
          <w:szCs w:val="18"/>
        </w:rPr>
        <w:t>6</w:t>
      </w:r>
      <w:r w:rsidRPr="00FE2506">
        <w:rPr>
          <w:rFonts w:ascii="Arial" w:hAnsi="Arial" w:cs="Arial"/>
          <w:sz w:val="18"/>
          <w:szCs w:val="18"/>
        </w:rPr>
        <w:t xml:space="preserve"> </w:t>
      </w:r>
      <w:r w:rsidRPr="00FE2506">
        <w:rPr>
          <w:rFonts w:ascii="Arial" w:hAnsi="Arial" w:cs="Arial"/>
          <w:b/>
          <w:bCs/>
          <w:sz w:val="18"/>
          <w:szCs w:val="18"/>
        </w:rPr>
        <w:t>Debt Secured by Principal Residence.</w:t>
      </w:r>
      <w:r w:rsidRPr="00FE2506">
        <w:rPr>
          <w:rFonts w:ascii="Arial" w:hAnsi="Arial" w:cs="Arial"/>
          <w:sz w:val="18"/>
          <w:szCs w:val="18"/>
        </w:rPr>
        <w:t xml:space="preserve">  </w:t>
      </w:r>
      <w:r w:rsidR="00E76422" w:rsidRPr="00FE2506">
        <w:rPr>
          <w:rFonts w:ascii="Arial" w:hAnsi="Arial" w:cs="Arial"/>
          <w:sz w:val="18"/>
          <w:szCs w:val="18"/>
        </w:rPr>
        <w:t xml:space="preserve">A creditor may mail Debtor all correspondence, notices, statements, payment coupons, escrow notices and default notices concerning any change to the monthly payment or interest rate without violating the automatic stay. Creditor must also comply with </w:t>
      </w:r>
      <w:r w:rsidR="000365FB" w:rsidRPr="00FE2506">
        <w:rPr>
          <w:rFonts w:ascii="Arial" w:hAnsi="Arial" w:cs="Arial"/>
          <w:sz w:val="18"/>
          <w:szCs w:val="18"/>
        </w:rPr>
        <w:t xml:space="preserve">Rule </w:t>
      </w:r>
      <w:r w:rsidR="00E76422" w:rsidRPr="00FE2506">
        <w:rPr>
          <w:rFonts w:ascii="Arial" w:hAnsi="Arial" w:cs="Arial"/>
          <w:sz w:val="18"/>
          <w:szCs w:val="18"/>
        </w:rPr>
        <w:t>3002.1.</w:t>
      </w:r>
      <w:r w:rsidR="00BF315C" w:rsidRPr="00FE2506">
        <w:rPr>
          <w:sz w:val="18"/>
          <w:szCs w:val="18"/>
        </w:rPr>
        <w:t xml:space="preserve"> </w:t>
      </w:r>
    </w:p>
    <w:p w14:paraId="13B2BAC2" w14:textId="77777777" w:rsidR="00E76422" w:rsidRPr="00FE2506" w:rsidRDefault="00E76422" w:rsidP="004219CD">
      <w:pPr>
        <w:pStyle w:val="Legal2"/>
        <w:ind w:left="-720" w:right="360"/>
        <w:jc w:val="both"/>
        <w:rPr>
          <w:sz w:val="18"/>
          <w:szCs w:val="18"/>
        </w:rPr>
      </w:pPr>
    </w:p>
    <w:p w14:paraId="4AB35541" w14:textId="77777777" w:rsidR="004219CD" w:rsidRDefault="00CF4869" w:rsidP="004219CD">
      <w:pPr>
        <w:pStyle w:val="Legal2"/>
        <w:ind w:left="-720" w:right="360"/>
        <w:jc w:val="both"/>
        <w:rPr>
          <w:rFonts w:ascii="Arial" w:hAnsi="Arial" w:cs="Arial"/>
          <w:sz w:val="18"/>
          <w:szCs w:val="18"/>
        </w:rPr>
      </w:pPr>
      <w:r w:rsidRPr="00BE3704">
        <w:rPr>
          <w:rFonts w:ascii="Arial" w:hAnsi="Arial" w:cs="Arial"/>
          <w:b/>
          <w:sz w:val="18"/>
          <w:szCs w:val="18"/>
        </w:rPr>
        <w:t>13</w:t>
      </w:r>
      <w:r w:rsidR="00E76422" w:rsidRPr="00BE3704">
        <w:rPr>
          <w:rFonts w:ascii="Arial" w:hAnsi="Arial" w:cs="Arial"/>
          <w:b/>
          <w:sz w:val="18"/>
          <w:szCs w:val="18"/>
        </w:rPr>
        <w:t xml:space="preserve">.7 Separate Lien Avoidance Orders. </w:t>
      </w:r>
      <w:r w:rsidR="00E76422" w:rsidRPr="00BE3704">
        <w:rPr>
          <w:rFonts w:ascii="Arial" w:hAnsi="Arial" w:cs="Arial"/>
          <w:sz w:val="18"/>
          <w:szCs w:val="18"/>
        </w:rPr>
        <w:t xml:space="preserve"> </w:t>
      </w:r>
      <w:r w:rsidR="008F202A" w:rsidRPr="00BE3704">
        <w:rPr>
          <w:rFonts w:ascii="Arial" w:hAnsi="Arial" w:cs="Arial"/>
          <w:sz w:val="18"/>
          <w:szCs w:val="18"/>
        </w:rPr>
        <w:t>If this P</w:t>
      </w:r>
      <w:r w:rsidR="00E76422" w:rsidRPr="00BE3704">
        <w:rPr>
          <w:rFonts w:ascii="Arial" w:hAnsi="Arial" w:cs="Arial"/>
          <w:sz w:val="18"/>
          <w:szCs w:val="18"/>
        </w:rPr>
        <w:t>lan includes</w:t>
      </w:r>
      <w:r w:rsidR="002D53E4" w:rsidRPr="00BE3704">
        <w:rPr>
          <w:rFonts w:ascii="Arial" w:hAnsi="Arial" w:cs="Arial"/>
          <w:sz w:val="18"/>
          <w:szCs w:val="18"/>
        </w:rPr>
        <w:t xml:space="preserve"> a motion to</w:t>
      </w:r>
      <w:r w:rsidR="009D1477" w:rsidRPr="00BE3704">
        <w:rPr>
          <w:rFonts w:ascii="Arial" w:hAnsi="Arial" w:cs="Arial"/>
          <w:spacing w:val="-4"/>
          <w:sz w:val="18"/>
          <w:szCs w:val="18"/>
        </w:rPr>
        <w:t xml:space="preserve"> </w:t>
      </w:r>
      <w:r w:rsidR="00E76422" w:rsidRPr="00BE3704">
        <w:rPr>
          <w:rFonts w:ascii="Arial" w:hAnsi="Arial" w:cs="Arial"/>
          <w:spacing w:val="-4"/>
          <w:sz w:val="18"/>
          <w:szCs w:val="18"/>
        </w:rPr>
        <w:t>avoid a nonpossessory, nonpurchase money security interest or judicial lien</w:t>
      </w:r>
      <w:r w:rsidR="002D53E4" w:rsidRPr="00BE3704">
        <w:rPr>
          <w:rFonts w:ascii="Arial" w:hAnsi="Arial" w:cs="Arial"/>
          <w:spacing w:val="-4"/>
          <w:sz w:val="18"/>
          <w:szCs w:val="18"/>
        </w:rPr>
        <w:t>,</w:t>
      </w:r>
      <w:r w:rsidR="00E76422" w:rsidRPr="00BE3704">
        <w:rPr>
          <w:rFonts w:ascii="Arial" w:hAnsi="Arial" w:cs="Arial"/>
          <w:spacing w:val="-4"/>
          <w:sz w:val="18"/>
          <w:szCs w:val="18"/>
        </w:rPr>
        <w:t xml:space="preserve"> </w:t>
      </w:r>
      <w:r w:rsidR="009D1477" w:rsidRPr="00BE3704">
        <w:rPr>
          <w:rFonts w:ascii="Arial" w:hAnsi="Arial" w:cs="Arial"/>
          <w:spacing w:val="-4"/>
          <w:sz w:val="18"/>
          <w:szCs w:val="18"/>
        </w:rPr>
        <w:t>Debtor</w:t>
      </w:r>
      <w:r w:rsidR="00E76422" w:rsidRPr="00BE3704">
        <w:rPr>
          <w:rFonts w:ascii="Arial" w:hAnsi="Arial" w:cs="Arial"/>
          <w:sz w:val="18"/>
          <w:szCs w:val="18"/>
        </w:rPr>
        <w:t xml:space="preserve"> may submit separate orders avoiding </w:t>
      </w:r>
      <w:r w:rsidR="009D1477" w:rsidRPr="00BE3704">
        <w:rPr>
          <w:rFonts w:ascii="Arial" w:hAnsi="Arial" w:cs="Arial"/>
          <w:sz w:val="18"/>
          <w:szCs w:val="18"/>
        </w:rPr>
        <w:t xml:space="preserve">such </w:t>
      </w:r>
      <w:r w:rsidR="00E76422" w:rsidRPr="00BE3704">
        <w:rPr>
          <w:rFonts w:ascii="Arial" w:hAnsi="Arial" w:cs="Arial"/>
          <w:sz w:val="18"/>
          <w:szCs w:val="18"/>
        </w:rPr>
        <w:t>liens</w:t>
      </w:r>
      <w:r w:rsidR="00E76422" w:rsidRPr="00BE3704">
        <w:rPr>
          <w:rFonts w:ascii="Arial" w:hAnsi="Arial" w:cs="Arial"/>
          <w:b/>
          <w:sz w:val="18"/>
          <w:szCs w:val="18"/>
        </w:rPr>
        <w:t xml:space="preserve"> </w:t>
      </w:r>
      <w:r w:rsidR="009D1477" w:rsidRPr="00BE3704">
        <w:rPr>
          <w:rFonts w:ascii="Arial" w:hAnsi="Arial" w:cs="Arial"/>
          <w:sz w:val="18"/>
          <w:szCs w:val="18"/>
        </w:rPr>
        <w:t>together with the confirmation order.</w:t>
      </w:r>
      <w:r w:rsidRPr="00BE3704">
        <w:rPr>
          <w:rFonts w:ascii="Arial" w:hAnsi="Arial" w:cs="Arial"/>
          <w:sz w:val="18"/>
          <w:szCs w:val="18"/>
        </w:rPr>
        <w:t xml:space="preserve"> If this Plan includes a motion to strip a wholly unsecured mortgage </w:t>
      </w:r>
      <w:r w:rsidR="00E609DF" w:rsidRPr="00BE3704">
        <w:rPr>
          <w:rFonts w:ascii="Arial" w:hAnsi="Arial" w:cs="Arial"/>
          <w:sz w:val="18"/>
          <w:szCs w:val="18"/>
        </w:rPr>
        <w:t xml:space="preserve">upon discharge or avoid a lien </w:t>
      </w:r>
      <w:r w:rsidRPr="00BE3704">
        <w:rPr>
          <w:rFonts w:ascii="Arial" w:hAnsi="Arial" w:cs="Arial"/>
          <w:sz w:val="18"/>
          <w:szCs w:val="18"/>
        </w:rPr>
        <w:t xml:space="preserve">upon discharge, Debtor may submit a separate order after </w:t>
      </w:r>
      <w:r w:rsidR="004219CD">
        <w:rPr>
          <w:rFonts w:ascii="Arial" w:hAnsi="Arial" w:cs="Arial"/>
          <w:sz w:val="18"/>
          <w:szCs w:val="18"/>
        </w:rPr>
        <w:t>discharge.</w:t>
      </w:r>
    </w:p>
    <w:p w14:paraId="5CDA81F7" w14:textId="77777777" w:rsidR="00CF4869" w:rsidRPr="00BE3704" w:rsidRDefault="004219CD" w:rsidP="004219CD">
      <w:pPr>
        <w:pStyle w:val="Legal2"/>
        <w:ind w:left="-720" w:right="360"/>
        <w:jc w:val="both"/>
        <w:rPr>
          <w:rFonts w:ascii="Arial" w:hAnsi="Arial" w:cs="Arial"/>
          <w:sz w:val="18"/>
          <w:szCs w:val="18"/>
        </w:rPr>
      </w:pPr>
      <w:r w:rsidRPr="00BE3704">
        <w:rPr>
          <w:rFonts w:ascii="Arial" w:hAnsi="Arial" w:cs="Arial"/>
          <w:sz w:val="18"/>
          <w:szCs w:val="18"/>
        </w:rPr>
        <w:t xml:space="preserve"> </w:t>
      </w:r>
    </w:p>
    <w:p w14:paraId="45B8DB63" w14:textId="77777777" w:rsidR="00DD373F" w:rsidRPr="009804D6" w:rsidRDefault="00CF4869" w:rsidP="004219CD">
      <w:pPr>
        <w:pStyle w:val="Legal2"/>
        <w:ind w:left="-720" w:right="360"/>
        <w:jc w:val="both"/>
        <w:rPr>
          <w:rFonts w:ascii="Arial" w:hAnsi="Arial" w:cs="Arial"/>
          <w:sz w:val="18"/>
          <w:szCs w:val="18"/>
        </w:rPr>
      </w:pPr>
      <w:r w:rsidRPr="00BE3704">
        <w:rPr>
          <w:rFonts w:ascii="Arial" w:hAnsi="Arial" w:cs="Arial"/>
          <w:b/>
          <w:sz w:val="18"/>
          <w:szCs w:val="18"/>
        </w:rPr>
        <w:t>13.8 Claims Objections.</w:t>
      </w:r>
      <w:r w:rsidRPr="00BE3704">
        <w:rPr>
          <w:rFonts w:ascii="Arial" w:hAnsi="Arial" w:cs="Arial"/>
          <w:sz w:val="18"/>
          <w:szCs w:val="18"/>
        </w:rPr>
        <w:t xml:space="preserve"> The deadline to object to a</w:t>
      </w:r>
      <w:r w:rsidR="00545ED8">
        <w:rPr>
          <w:rFonts w:ascii="Arial" w:hAnsi="Arial" w:cs="Arial"/>
          <w:sz w:val="18"/>
          <w:szCs w:val="18"/>
        </w:rPr>
        <w:t xml:space="preserve"> </w:t>
      </w:r>
      <w:r w:rsidR="00545ED8" w:rsidRPr="00994901">
        <w:rPr>
          <w:rFonts w:ascii="Arial" w:hAnsi="Arial" w:cs="Arial"/>
          <w:sz w:val="18"/>
          <w:szCs w:val="18"/>
        </w:rPr>
        <w:t>timely filed</w:t>
      </w:r>
      <w:r w:rsidRPr="00994901">
        <w:rPr>
          <w:rFonts w:ascii="Arial" w:hAnsi="Arial" w:cs="Arial"/>
          <w:sz w:val="18"/>
          <w:szCs w:val="18"/>
        </w:rPr>
        <w:t xml:space="preserve"> </w:t>
      </w:r>
      <w:r w:rsidRPr="00BE3704">
        <w:rPr>
          <w:rFonts w:ascii="Arial" w:hAnsi="Arial" w:cs="Arial"/>
          <w:sz w:val="18"/>
          <w:szCs w:val="18"/>
        </w:rPr>
        <w:t xml:space="preserve">proof of claim is </w:t>
      </w:r>
      <w:r w:rsidR="00DD373F" w:rsidRPr="009804D6">
        <w:rPr>
          <w:rFonts w:ascii="Arial" w:hAnsi="Arial" w:cs="Arial"/>
          <w:sz w:val="18"/>
          <w:szCs w:val="18"/>
        </w:rPr>
        <w:t>60</w:t>
      </w:r>
      <w:r w:rsidRPr="00BE3704">
        <w:rPr>
          <w:rFonts w:ascii="Arial" w:hAnsi="Arial" w:cs="Arial"/>
          <w:sz w:val="18"/>
          <w:szCs w:val="18"/>
        </w:rPr>
        <w:t xml:space="preserve"> days after the applicable claims bar date</w:t>
      </w:r>
      <w:r w:rsidR="00DD373F">
        <w:rPr>
          <w:rFonts w:ascii="Arial" w:hAnsi="Arial" w:cs="Arial"/>
          <w:sz w:val="18"/>
          <w:szCs w:val="18"/>
        </w:rPr>
        <w:t xml:space="preserve"> </w:t>
      </w:r>
      <w:r w:rsidR="00DD373F" w:rsidRPr="009804D6">
        <w:rPr>
          <w:rFonts w:ascii="Arial" w:hAnsi="Arial" w:cs="Arial"/>
          <w:sz w:val="18"/>
          <w:szCs w:val="18"/>
        </w:rPr>
        <w:t>unless extended by further order of the court</w:t>
      </w:r>
      <w:r w:rsidRPr="009804D6">
        <w:rPr>
          <w:rFonts w:ascii="Arial" w:hAnsi="Arial" w:cs="Arial"/>
          <w:sz w:val="18"/>
          <w:szCs w:val="18"/>
        </w:rPr>
        <w:t>.</w:t>
      </w:r>
    </w:p>
    <w:p w14:paraId="5FC54C11" w14:textId="77777777" w:rsidR="00E76422" w:rsidRPr="00FE2506" w:rsidRDefault="00E76422" w:rsidP="004219CD">
      <w:pPr>
        <w:pStyle w:val="Legal2"/>
        <w:ind w:left="-720" w:right="360"/>
        <w:jc w:val="both"/>
        <w:rPr>
          <w:sz w:val="18"/>
          <w:szCs w:val="18"/>
        </w:rPr>
      </w:pPr>
    </w:p>
    <w:p w14:paraId="2F03FF9E" w14:textId="77777777" w:rsidR="00837D25" w:rsidRPr="00FE2506" w:rsidRDefault="00D208E0" w:rsidP="00927BDF">
      <w:pPr>
        <w:spacing w:after="151" w:line="259" w:lineRule="auto"/>
        <w:ind w:left="-720" w:right="-720" w:firstLine="0"/>
        <w:rPr>
          <w:color w:val="FF0000"/>
          <w:sz w:val="18"/>
          <w:szCs w:val="18"/>
        </w:rPr>
      </w:pPr>
      <w:r w:rsidRPr="00FE2506">
        <w:rPr>
          <w:rFonts w:eastAsia="Calibri"/>
          <w:noProof/>
          <w:color w:val="FF0000"/>
          <w:sz w:val="18"/>
          <w:szCs w:val="18"/>
        </w:rPr>
        <mc:AlternateContent>
          <mc:Choice Requires="wpg">
            <w:drawing>
              <wp:inline distT="0" distB="0" distL="0" distR="0" wp14:anchorId="752B52C8" wp14:editId="1A13A6D7">
                <wp:extent cx="6973824" cy="287117"/>
                <wp:effectExtent l="0" t="0" r="0" b="0"/>
                <wp:docPr id="12992" name="Group 12992"/>
                <wp:cNvGraphicFramePr/>
                <a:graphic xmlns:a="http://schemas.openxmlformats.org/drawingml/2006/main">
                  <a:graphicData uri="http://schemas.microsoft.com/office/word/2010/wordprocessingGroup">
                    <wpg:wgp>
                      <wpg:cNvGrpSpPr/>
                      <wpg:grpSpPr>
                        <a:xfrm>
                          <a:off x="0" y="0"/>
                          <a:ext cx="6973824" cy="287117"/>
                          <a:chOff x="0" y="0"/>
                          <a:chExt cx="6973824" cy="287117"/>
                        </a:xfrm>
                      </wpg:grpSpPr>
                      <wps:wsp>
                        <wps:cNvPr id="1488" name="Shape 1488"/>
                        <wps:cNvSpPr/>
                        <wps:spPr>
                          <a:xfrm>
                            <a:off x="0" y="0"/>
                            <a:ext cx="286131" cy="257556"/>
                          </a:xfrm>
                          <a:custGeom>
                            <a:avLst/>
                            <a:gdLst/>
                            <a:ahLst/>
                            <a:cxnLst/>
                            <a:rect l="0" t="0" r="0" b="0"/>
                            <a:pathLst>
                              <a:path w="286131" h="257556">
                                <a:moveTo>
                                  <a:pt x="0" y="0"/>
                                </a:moveTo>
                                <a:lnTo>
                                  <a:pt x="286131" y="0"/>
                                </a:lnTo>
                                <a:lnTo>
                                  <a:pt x="286131" y="57150"/>
                                </a:lnTo>
                                <a:lnTo>
                                  <a:pt x="76200" y="57150"/>
                                </a:lnTo>
                                <a:lnTo>
                                  <a:pt x="76200" y="200406"/>
                                </a:lnTo>
                                <a:lnTo>
                                  <a:pt x="286131" y="200406"/>
                                </a:lnTo>
                                <a:lnTo>
                                  <a:pt x="286131" y="257556"/>
                                </a:lnTo>
                                <a:lnTo>
                                  <a:pt x="0" y="2575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Shape 1489"/>
                        <wps:cNvSpPr/>
                        <wps:spPr>
                          <a:xfrm>
                            <a:off x="286131" y="0"/>
                            <a:ext cx="286131" cy="257556"/>
                          </a:xfrm>
                          <a:custGeom>
                            <a:avLst/>
                            <a:gdLst/>
                            <a:ahLst/>
                            <a:cxnLst/>
                            <a:rect l="0" t="0" r="0" b="0"/>
                            <a:pathLst>
                              <a:path w="286131" h="257556">
                                <a:moveTo>
                                  <a:pt x="0" y="0"/>
                                </a:moveTo>
                                <a:lnTo>
                                  <a:pt x="286131" y="0"/>
                                </a:lnTo>
                                <a:lnTo>
                                  <a:pt x="286131" y="257556"/>
                                </a:lnTo>
                                <a:lnTo>
                                  <a:pt x="0" y="257556"/>
                                </a:lnTo>
                                <a:lnTo>
                                  <a:pt x="0" y="200406"/>
                                </a:lnTo>
                                <a:lnTo>
                                  <a:pt x="209931" y="200406"/>
                                </a:lnTo>
                                <a:lnTo>
                                  <a:pt x="209931" y="57150"/>
                                </a:lnTo>
                                <a:lnTo>
                                  <a:pt x="0" y="571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4" name="Shape 15244"/>
                        <wps:cNvSpPr/>
                        <wps:spPr>
                          <a:xfrm>
                            <a:off x="76200" y="57150"/>
                            <a:ext cx="419862" cy="143256"/>
                          </a:xfrm>
                          <a:custGeom>
                            <a:avLst/>
                            <a:gdLst/>
                            <a:ahLst/>
                            <a:cxnLst/>
                            <a:rect l="0" t="0" r="0" b="0"/>
                            <a:pathLst>
                              <a:path w="419862" h="143256">
                                <a:moveTo>
                                  <a:pt x="0" y="0"/>
                                </a:moveTo>
                                <a:lnTo>
                                  <a:pt x="419862" y="0"/>
                                </a:lnTo>
                                <a:lnTo>
                                  <a:pt x="419862" y="143256"/>
                                </a:lnTo>
                                <a:lnTo>
                                  <a:pt x="0" y="143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 name="Rectangle 1491"/>
                        <wps:cNvSpPr/>
                        <wps:spPr>
                          <a:xfrm>
                            <a:off x="76200" y="57683"/>
                            <a:ext cx="532367" cy="189920"/>
                          </a:xfrm>
                          <a:prstGeom prst="rect">
                            <a:avLst/>
                          </a:prstGeom>
                          <a:ln>
                            <a:noFill/>
                          </a:ln>
                        </wps:spPr>
                        <wps:txbx>
                          <w:txbxContent>
                            <w:p w14:paraId="79E390D5" w14:textId="77777777" w:rsidR="003C016E" w:rsidRDefault="003C016E">
                              <w:pPr>
                                <w:spacing w:after="160" w:line="259" w:lineRule="auto"/>
                                <w:ind w:left="0" w:firstLine="0"/>
                              </w:pPr>
                              <w:r w:rsidRPr="00DE5DF7">
                                <w:rPr>
                                  <w:b/>
                                  <w:color w:val="FFFFFF"/>
                                  <w:sz w:val="20"/>
                                  <w:szCs w:val="20"/>
                                </w:rPr>
                                <w:t>Par</w:t>
                              </w:r>
                              <w:r>
                                <w:rPr>
                                  <w:b/>
                                  <w:color w:val="FFFFFF"/>
                                  <w:sz w:val="20"/>
                                  <w:szCs w:val="20"/>
                                </w:rPr>
                                <w:t>t 14</w:t>
                              </w:r>
                              <w:r>
                                <w:rPr>
                                  <w:b/>
                                  <w:color w:val="FFFFFF"/>
                                </w:rPr>
                                <w:t xml:space="preserve">: </w:t>
                              </w:r>
                            </w:p>
                          </w:txbxContent>
                        </wps:txbx>
                        <wps:bodyPr horzOverflow="overflow" vert="horz" lIns="0" tIns="0" rIns="0" bIns="0" rtlCol="0">
                          <a:noAutofit/>
                        </wps:bodyPr>
                      </wps:wsp>
                      <wps:wsp>
                        <wps:cNvPr id="1492" name="Rectangle 1492"/>
                        <wps:cNvSpPr/>
                        <wps:spPr>
                          <a:xfrm>
                            <a:off x="477012" y="1524"/>
                            <a:ext cx="67597" cy="285593"/>
                          </a:xfrm>
                          <a:prstGeom prst="rect">
                            <a:avLst/>
                          </a:prstGeom>
                          <a:ln>
                            <a:noFill/>
                          </a:ln>
                        </wps:spPr>
                        <wps:txbx>
                          <w:txbxContent>
                            <w:p w14:paraId="476A164C" w14:textId="77777777" w:rsidR="003C016E" w:rsidRDefault="003C016E">
                              <w:pPr>
                                <w:spacing w:after="160" w:line="259" w:lineRule="auto"/>
                                <w:ind w:left="0" w:firstLine="0"/>
                              </w:pPr>
                              <w:r>
                                <w:rPr>
                                  <w:b/>
                                  <w:color w:val="FFFFFF"/>
                                  <w:sz w:val="24"/>
                                </w:rPr>
                                <w:t xml:space="preserve"> </w:t>
                              </w:r>
                            </w:p>
                          </w:txbxContent>
                        </wps:txbx>
                        <wps:bodyPr horzOverflow="overflow" vert="horz" lIns="0" tIns="0" rIns="0" bIns="0" rtlCol="0">
                          <a:noAutofit/>
                        </wps:bodyPr>
                      </wps:wsp>
                      <wps:wsp>
                        <wps:cNvPr id="1493" name="Rectangle 1493"/>
                        <wps:cNvSpPr/>
                        <wps:spPr>
                          <a:xfrm>
                            <a:off x="673812" y="35609"/>
                            <a:ext cx="6228638" cy="190191"/>
                          </a:xfrm>
                          <a:prstGeom prst="rect">
                            <a:avLst/>
                          </a:prstGeom>
                          <a:ln>
                            <a:noFill/>
                          </a:ln>
                        </wps:spPr>
                        <wps:txbx>
                          <w:txbxContent>
                            <w:p w14:paraId="596CA8FE" w14:textId="77777777" w:rsidR="003C016E" w:rsidRPr="00DE5DF7" w:rsidRDefault="003C016E">
                              <w:pPr>
                                <w:spacing w:after="160" w:line="259" w:lineRule="auto"/>
                                <w:ind w:left="0" w:firstLine="0"/>
                                <w:rPr>
                                  <w:sz w:val="20"/>
                                  <w:szCs w:val="20"/>
                                </w:rPr>
                              </w:pPr>
                              <w:r w:rsidRPr="00DE5DF7">
                                <w:rPr>
                                  <w:b/>
                                  <w:sz w:val="20"/>
                                  <w:szCs w:val="20"/>
                                </w:rPr>
                                <w:t>Nonstandard Provisions</w:t>
                              </w:r>
                            </w:p>
                          </w:txbxContent>
                        </wps:txbx>
                        <wps:bodyPr horzOverflow="overflow" vert="horz" lIns="0" tIns="0" rIns="0" bIns="0" rtlCol="0">
                          <a:noAutofit/>
                        </wps:bodyPr>
                      </wps:wsp>
                      <wps:wsp>
                        <wps:cNvPr id="1494" name="Rectangle 1494"/>
                        <wps:cNvSpPr/>
                        <wps:spPr>
                          <a:xfrm>
                            <a:off x="2245614" y="1524"/>
                            <a:ext cx="67597" cy="285593"/>
                          </a:xfrm>
                          <a:prstGeom prst="rect">
                            <a:avLst/>
                          </a:prstGeom>
                          <a:ln>
                            <a:noFill/>
                          </a:ln>
                        </wps:spPr>
                        <wps:txbx>
                          <w:txbxContent>
                            <w:p w14:paraId="53FCD92D" w14:textId="77777777" w:rsidR="003C016E" w:rsidRDefault="003C016E">
                              <w:pPr>
                                <w:spacing w:after="160" w:line="259" w:lineRule="auto"/>
                                <w:ind w:left="0" w:firstLine="0"/>
                              </w:pPr>
                              <w:r>
                                <w:rPr>
                                  <w:b/>
                                  <w:sz w:val="24"/>
                                </w:rPr>
                                <w:t xml:space="preserve"> </w:t>
                              </w:r>
                            </w:p>
                          </w:txbxContent>
                        </wps:txbx>
                        <wps:bodyPr horzOverflow="overflow" vert="horz" lIns="0" tIns="0" rIns="0" bIns="0" rtlCol="0">
                          <a:noAutofit/>
                        </wps:bodyPr>
                      </wps:wsp>
                      <wps:wsp>
                        <wps:cNvPr id="15245" name="Shape 15245"/>
                        <wps:cNvSpPr/>
                        <wps:spPr>
                          <a:xfrm>
                            <a:off x="0" y="257556"/>
                            <a:ext cx="6973824" cy="19050"/>
                          </a:xfrm>
                          <a:custGeom>
                            <a:avLst/>
                            <a:gdLst/>
                            <a:ahLst/>
                            <a:cxnLst/>
                            <a:rect l="0" t="0" r="0" b="0"/>
                            <a:pathLst>
                              <a:path w="6973824" h="19050">
                                <a:moveTo>
                                  <a:pt x="0" y="0"/>
                                </a:moveTo>
                                <a:lnTo>
                                  <a:pt x="6973824" y="0"/>
                                </a:lnTo>
                                <a:lnTo>
                                  <a:pt x="697382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2B52C8" id="Group 12992" o:spid="_x0000_s1137" style="width:549.1pt;height:22.6pt;mso-position-horizontal-relative:char;mso-position-vertical-relative:line" coordsize="69738,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">
                <v:shape id="Shape 1488" o:spid="_x0000_s1138" style="position:absolute;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" path="m,l286131,r,57150l76200,57150r,143256l286131,200406r,57150l,257556,,xe" fillcolor="black" stroked="f" strokeweight="0">
                  <v:stroke miterlimit="83231f" joinstyle="miter"/>
                  <v:path arrowok="t" textboxrect="0,0,286131,257556"/>
                </v:shape>
                <v:shape id="Shape 1489" o:spid="_x0000_s1139" style="position:absolute;left:2861;width:2861;height:2575;visibility:visible;mso-wrap-style:square;v-text-anchor:top" coordsize="286131,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" path="m,l286131,r,257556l,257556,,200406r209931,l209931,57150,,57150,,xe" fillcolor="black" stroked="f" strokeweight="0">
                  <v:stroke miterlimit="83231f" joinstyle="miter"/>
                  <v:path arrowok="t" textboxrect="0,0,286131,257556"/>
                </v:shape>
                <v:shape id="Shape 15244" o:spid="_x0000_s1140" style="position:absolute;left:762;top:571;width:4198;height:1433;visibility:visible;mso-wrap-style:square;v-text-anchor:top" coordsize="419862,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" path="m,l419862,r,143256l,143256,,e" fillcolor="black" stroked="f" strokeweight="0">
                  <v:stroke miterlimit="83231f" joinstyle="miter"/>
                  <v:path arrowok="t" textboxrect="0,0,419862,143256"/>
                </v:shape>
                <v:rect id="Rectangle 1491" o:spid="_x0000_s1141" style="position:absolute;left:762;top:576;width:532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jaMwwAAAN0AAAAPAAAAZHJzL2Rvd25yZXYueG1sRE9Li8Iw&#10;EL4L+x/CCN40VRa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NWI2jMMAAADdAAAADwAA&#10;AAAAAAAAAAAAAAAHAgAAZHJzL2Rvd25yZXYueG1sUEsFBgAAAAADAAMAtwAAAPcCAAAAAA==&#10;" filled="f" stroked="f">
                  <v:textbox inset="0,0,0,0">
                    <w:txbxContent>
                      <w:p w14:paraId="79E390D5" w14:textId="77777777" w:rsidR="003C016E" w:rsidRDefault="003C016E">
                        <w:pPr>
                          <w:spacing w:after="160" w:line="259" w:lineRule="auto"/>
                          <w:ind w:left="0" w:firstLine="0"/>
                        </w:pPr>
                        <w:r w:rsidRPr="00DE5DF7">
                          <w:rPr>
                            <w:b/>
                            <w:color w:val="FFFFFF"/>
                            <w:sz w:val="20"/>
                            <w:szCs w:val="20"/>
                          </w:rPr>
                          <w:t>Par</w:t>
                        </w:r>
                        <w:r>
                          <w:rPr>
                            <w:b/>
                            <w:color w:val="FFFFFF"/>
                            <w:sz w:val="20"/>
                            <w:szCs w:val="20"/>
                          </w:rPr>
                          <w:t>t 14</w:t>
                        </w:r>
                        <w:r>
                          <w:rPr>
                            <w:b/>
                            <w:color w:val="FFFFFF"/>
                          </w:rPr>
                          <w:t xml:space="preserve">: </w:t>
                        </w:r>
                      </w:p>
                    </w:txbxContent>
                  </v:textbox>
                </v:rect>
                <v:rect id="Rectangle 1492" o:spid="_x0000_s1142" style="position:absolute;left:4770;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j7xAAAAN0AAAAPAAAAZHJzL2Rvd25yZXYueG1sRE9Na8JA&#10;EL0X/A/LCL3VTY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MWwqPvEAAAA3QAAAA8A&#10;AAAAAAAAAAAAAAAABwIAAGRycy9kb3ducmV2LnhtbFBLBQYAAAAAAwADALcAAAD4AgAAAAA=&#10;" filled="f" stroked="f">
                  <v:textbox inset="0,0,0,0">
                    <w:txbxContent>
                      <w:p w14:paraId="476A164C" w14:textId="77777777" w:rsidR="003C016E" w:rsidRDefault="003C016E">
                        <w:pPr>
                          <w:spacing w:after="160" w:line="259" w:lineRule="auto"/>
                          <w:ind w:left="0" w:firstLine="0"/>
                        </w:pPr>
                        <w:r>
                          <w:rPr>
                            <w:b/>
                            <w:color w:val="FFFFFF"/>
                            <w:sz w:val="24"/>
                          </w:rPr>
                          <w:t xml:space="preserve"> </w:t>
                        </w:r>
                      </w:p>
                    </w:txbxContent>
                  </v:textbox>
                </v:rect>
                <v:rect id="Rectangle 1493" o:spid="_x0000_s1143" style="position:absolute;left:6738;top:356;width:6228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596CA8FE" w14:textId="77777777" w:rsidR="003C016E" w:rsidRPr="00DE5DF7" w:rsidRDefault="003C016E">
                        <w:pPr>
                          <w:spacing w:after="160" w:line="259" w:lineRule="auto"/>
                          <w:ind w:left="0" w:firstLine="0"/>
                          <w:rPr>
                            <w:sz w:val="20"/>
                            <w:szCs w:val="20"/>
                          </w:rPr>
                        </w:pPr>
                        <w:r w:rsidRPr="00DE5DF7">
                          <w:rPr>
                            <w:b/>
                            <w:sz w:val="20"/>
                            <w:szCs w:val="20"/>
                          </w:rPr>
                          <w:t>Nonstandard Provisions</w:t>
                        </w:r>
                      </w:p>
                    </w:txbxContent>
                  </v:textbox>
                </v:rect>
                <v:rect id="Rectangle 1494" o:spid="_x0000_s1144" style="position:absolute;left:22456;top:15;width:6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53FCD92D" w14:textId="77777777" w:rsidR="003C016E" w:rsidRDefault="003C016E">
                        <w:pPr>
                          <w:spacing w:after="160" w:line="259" w:lineRule="auto"/>
                          <w:ind w:left="0" w:firstLine="0"/>
                        </w:pPr>
                        <w:r>
                          <w:rPr>
                            <w:b/>
                            <w:sz w:val="24"/>
                          </w:rPr>
                          <w:t xml:space="preserve"> </w:t>
                        </w:r>
                      </w:p>
                    </w:txbxContent>
                  </v:textbox>
                </v:rect>
                <v:shape id="Shape 15245" o:spid="_x0000_s1145" style="position:absolute;top:2575;width:69738;height:191;visibility:visible;mso-wrap-style:square;v-text-anchor:top" coordsize="697382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" path="m,l6973824,r,19050l,19050,,e" fillcolor="black" stroked="f" strokeweight="0">
                  <v:stroke miterlimit="83231f" joinstyle="miter"/>
                  <v:path arrowok="t" textboxrect="0,0,6973824,19050"/>
                </v:shape>
                <w10:anchorlock/>
              </v:group>
            </w:pict>
          </mc:Fallback>
        </mc:AlternateContent>
      </w:r>
    </w:p>
    <w:p w14:paraId="47722943" w14:textId="77777777" w:rsidR="009D1477" w:rsidRPr="00FE2506" w:rsidRDefault="009D1477" w:rsidP="004219CD">
      <w:pPr>
        <w:spacing w:after="0" w:line="240" w:lineRule="auto"/>
        <w:ind w:left="-720" w:right="360" w:firstLine="0"/>
        <w:jc w:val="both"/>
        <w:rPr>
          <w:color w:val="auto"/>
          <w:sz w:val="18"/>
          <w:szCs w:val="18"/>
        </w:rPr>
      </w:pPr>
      <w:r w:rsidRPr="00FE2506">
        <w:rPr>
          <w:color w:val="auto"/>
          <w:sz w:val="18"/>
          <w:szCs w:val="18"/>
        </w:rPr>
        <w:t>The Plan includes the following nonstandard provision(s)___________________________________________________________</w:t>
      </w:r>
    </w:p>
    <w:p w14:paraId="01A5D984" w14:textId="77777777" w:rsidR="00DE30DE" w:rsidRDefault="004C6C41" w:rsidP="004219CD">
      <w:pPr>
        <w:spacing w:after="0" w:line="240" w:lineRule="auto"/>
        <w:ind w:left="-720" w:right="360" w:firstLine="0"/>
        <w:jc w:val="both"/>
        <w:rPr>
          <w:b/>
          <w:color w:val="auto"/>
          <w:sz w:val="18"/>
          <w:szCs w:val="18"/>
        </w:rPr>
      </w:pPr>
      <w:r w:rsidRPr="00FE2506">
        <w:rPr>
          <w:color w:val="auto"/>
          <w:sz w:val="18"/>
          <w:szCs w:val="18"/>
        </w:rPr>
        <w:t xml:space="preserve">To the extent a nonstandard provision conflicts with any other </w:t>
      </w:r>
      <w:r w:rsidR="009D1477" w:rsidRPr="00FE2506">
        <w:rPr>
          <w:color w:val="auto"/>
          <w:sz w:val="18"/>
          <w:szCs w:val="18"/>
        </w:rPr>
        <w:t>P</w:t>
      </w:r>
      <w:r w:rsidRPr="00FE2506">
        <w:rPr>
          <w:color w:val="auto"/>
          <w:sz w:val="18"/>
          <w:szCs w:val="18"/>
        </w:rPr>
        <w:t xml:space="preserve">lan provision, the nonstandard provision controls. </w:t>
      </w:r>
      <w:r w:rsidR="009D1477" w:rsidRPr="00FE2506">
        <w:rPr>
          <w:b/>
          <w:color w:val="auto"/>
          <w:sz w:val="18"/>
          <w:szCs w:val="18"/>
        </w:rPr>
        <w:t>The nonstandard provisions will be effective only if the</w:t>
      </w:r>
      <w:r w:rsidR="001D33F8" w:rsidRPr="00FE2506">
        <w:rPr>
          <w:b/>
          <w:color w:val="auto"/>
          <w:sz w:val="18"/>
          <w:szCs w:val="18"/>
        </w:rPr>
        <w:t xml:space="preserve"> </w:t>
      </w:r>
      <w:r w:rsidR="009D1477" w:rsidRPr="00FE2506">
        <w:rPr>
          <w:b/>
          <w:color w:val="auto"/>
          <w:sz w:val="18"/>
          <w:szCs w:val="18"/>
        </w:rPr>
        <w:t>“included” box is marked in Part 1.3</w:t>
      </w:r>
      <w:r w:rsidR="009D1477" w:rsidRPr="00BE3704">
        <w:rPr>
          <w:b/>
          <w:color w:val="auto"/>
          <w:sz w:val="18"/>
          <w:szCs w:val="18"/>
        </w:rPr>
        <w:t>. Any nonstandard provision placed elsewhere in the Plan is void.</w:t>
      </w:r>
      <w:r w:rsidR="009D1477" w:rsidRPr="00FE2506">
        <w:rPr>
          <w:b/>
          <w:color w:val="auto"/>
          <w:sz w:val="18"/>
          <w:szCs w:val="18"/>
        </w:rPr>
        <w:t xml:space="preserve"> </w:t>
      </w:r>
    </w:p>
    <w:p w14:paraId="52965F30" w14:textId="77777777" w:rsidR="004219CD" w:rsidRDefault="004219CD" w:rsidP="004219CD">
      <w:pPr>
        <w:spacing w:after="0" w:line="240" w:lineRule="auto"/>
        <w:ind w:left="-720" w:right="360" w:firstLine="0"/>
        <w:jc w:val="both"/>
        <w:rPr>
          <w:b/>
          <w:color w:val="auto"/>
          <w:sz w:val="18"/>
          <w:szCs w:val="18"/>
        </w:rPr>
      </w:pPr>
    </w:p>
    <w:p w14:paraId="6DCEA427" w14:textId="77777777" w:rsidR="004219CD" w:rsidRPr="00FE2506" w:rsidRDefault="004219CD" w:rsidP="004219CD">
      <w:pPr>
        <w:spacing w:after="0" w:line="240" w:lineRule="auto"/>
        <w:ind w:left="-720" w:right="360" w:firstLine="0"/>
        <w:jc w:val="both"/>
        <w:rPr>
          <w:b/>
          <w:color w:val="auto"/>
          <w:sz w:val="18"/>
          <w:szCs w:val="18"/>
        </w:rPr>
      </w:pPr>
      <w:r>
        <w:rPr>
          <w:b/>
          <w:color w:val="auto"/>
          <w:sz w:val="18"/>
          <w:szCs w:val="18"/>
        </w:rPr>
        <w:lastRenderedPageBreak/>
        <w:t xml:space="preserve">By signing this Plan below, the attorney or self-represented Debtor certifies that this Plan contains no nonstandard provision other than those set out in this Part 14. </w:t>
      </w:r>
    </w:p>
    <w:p w14:paraId="2B7C712B" w14:textId="77777777" w:rsidR="00F17EFF" w:rsidRDefault="00F17EFF" w:rsidP="00FA09E1">
      <w:pPr>
        <w:spacing w:after="0" w:line="259" w:lineRule="auto"/>
        <w:ind w:left="-360" w:right="-720" w:firstLine="0"/>
        <w:rPr>
          <w:color w:val="FF0000"/>
          <w:sz w:val="18"/>
          <w:szCs w:val="18"/>
        </w:rPr>
      </w:pPr>
    </w:p>
    <w:p w14:paraId="600E41FB" w14:textId="77777777" w:rsidR="00837D25" w:rsidRPr="00FE2506" w:rsidRDefault="00D208E0" w:rsidP="00927BDF">
      <w:pPr>
        <w:spacing w:after="495" w:line="259" w:lineRule="auto"/>
        <w:ind w:left="-720" w:right="-720" w:firstLine="0"/>
        <w:rPr>
          <w:color w:val="auto"/>
          <w:sz w:val="18"/>
          <w:szCs w:val="18"/>
        </w:rPr>
      </w:pPr>
      <w:r w:rsidRPr="00FE2506">
        <w:rPr>
          <w:rFonts w:eastAsia="Calibri"/>
          <w:noProof/>
          <w:color w:val="auto"/>
          <w:sz w:val="18"/>
          <w:szCs w:val="18"/>
        </w:rPr>
        <mc:AlternateContent>
          <mc:Choice Requires="wpg">
            <w:drawing>
              <wp:inline distT="0" distB="0" distL="0" distR="0" wp14:anchorId="7EF43408" wp14:editId="797D245E">
                <wp:extent cx="7048500" cy="304800"/>
                <wp:effectExtent l="0" t="0" r="0" b="0"/>
                <wp:docPr id="12993" name="Group 12993"/>
                <wp:cNvGraphicFramePr/>
                <a:graphic xmlns:a="http://schemas.openxmlformats.org/drawingml/2006/main">
                  <a:graphicData uri="http://schemas.microsoft.com/office/word/2010/wordprocessingGroup">
                    <wpg:wgp>
                      <wpg:cNvGrpSpPr/>
                      <wpg:grpSpPr>
                        <a:xfrm>
                          <a:off x="0" y="0"/>
                          <a:ext cx="7048500" cy="304800"/>
                          <a:chOff x="0" y="0"/>
                          <a:chExt cx="6976872" cy="293370"/>
                        </a:xfrm>
                      </wpg:grpSpPr>
                      <wps:wsp>
                        <wps:cNvPr id="1505" name="Shape 1505"/>
                        <wps:cNvSpPr/>
                        <wps:spPr>
                          <a:xfrm>
                            <a:off x="6096" y="0"/>
                            <a:ext cx="316992" cy="274320"/>
                          </a:xfrm>
                          <a:custGeom>
                            <a:avLst/>
                            <a:gdLst/>
                            <a:ahLst/>
                            <a:cxnLst/>
                            <a:rect l="0" t="0" r="0" b="0"/>
                            <a:pathLst>
                              <a:path w="316992" h="274320">
                                <a:moveTo>
                                  <a:pt x="0" y="0"/>
                                </a:moveTo>
                                <a:lnTo>
                                  <a:pt x="316992" y="0"/>
                                </a:lnTo>
                                <a:lnTo>
                                  <a:pt x="316992" y="27432"/>
                                </a:lnTo>
                                <a:lnTo>
                                  <a:pt x="73152" y="27432"/>
                                </a:lnTo>
                                <a:lnTo>
                                  <a:pt x="73152" y="27432"/>
                                </a:lnTo>
                                <a:lnTo>
                                  <a:pt x="73152" y="246888"/>
                                </a:lnTo>
                                <a:lnTo>
                                  <a:pt x="316992" y="246888"/>
                                </a:lnTo>
                                <a:lnTo>
                                  <a:pt x="316992" y="274320"/>
                                </a:lnTo>
                                <a:lnTo>
                                  <a:pt x="0" y="2743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323088" y="0"/>
                            <a:ext cx="252222" cy="274320"/>
                          </a:xfrm>
                          <a:custGeom>
                            <a:avLst/>
                            <a:gdLst/>
                            <a:ahLst/>
                            <a:cxnLst/>
                            <a:rect l="0" t="0" r="0" b="0"/>
                            <a:pathLst>
                              <a:path w="252222" h="274320">
                                <a:moveTo>
                                  <a:pt x="0" y="0"/>
                                </a:moveTo>
                                <a:lnTo>
                                  <a:pt x="252222" y="0"/>
                                </a:lnTo>
                                <a:lnTo>
                                  <a:pt x="252222" y="274320"/>
                                </a:lnTo>
                                <a:lnTo>
                                  <a:pt x="0" y="274320"/>
                                </a:lnTo>
                                <a:lnTo>
                                  <a:pt x="0" y="246888"/>
                                </a:lnTo>
                                <a:lnTo>
                                  <a:pt x="243840" y="246888"/>
                                </a:lnTo>
                                <a:lnTo>
                                  <a:pt x="243840" y="27432"/>
                                </a:lnTo>
                                <a:lnTo>
                                  <a:pt x="0" y="274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7" name="Shape 15247"/>
                        <wps:cNvSpPr/>
                        <wps:spPr>
                          <a:xfrm>
                            <a:off x="79248" y="27432"/>
                            <a:ext cx="487680" cy="219456"/>
                          </a:xfrm>
                          <a:custGeom>
                            <a:avLst/>
                            <a:gdLst/>
                            <a:ahLst/>
                            <a:cxnLst/>
                            <a:rect l="0" t="0" r="0" b="0"/>
                            <a:pathLst>
                              <a:path w="487680" h="219456">
                                <a:moveTo>
                                  <a:pt x="0" y="0"/>
                                </a:moveTo>
                                <a:lnTo>
                                  <a:pt x="487680" y="0"/>
                                </a:lnTo>
                                <a:lnTo>
                                  <a:pt x="487680" y="219456"/>
                                </a:lnTo>
                                <a:lnTo>
                                  <a:pt x="0" y="219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Rectangle 1508"/>
                        <wps:cNvSpPr/>
                        <wps:spPr>
                          <a:xfrm>
                            <a:off x="79248" y="66065"/>
                            <a:ext cx="576943" cy="189919"/>
                          </a:xfrm>
                          <a:prstGeom prst="rect">
                            <a:avLst/>
                          </a:prstGeom>
                          <a:ln>
                            <a:noFill/>
                          </a:ln>
                        </wps:spPr>
                        <wps:txbx>
                          <w:txbxContent>
                            <w:p w14:paraId="6194188B" w14:textId="77777777" w:rsidR="003C016E" w:rsidRDefault="003C016E">
                              <w:pPr>
                                <w:spacing w:after="160" w:line="259" w:lineRule="auto"/>
                                <w:ind w:left="0" w:firstLine="0"/>
                              </w:pPr>
                              <w:r>
                                <w:rPr>
                                  <w:b/>
                                  <w:color w:val="FFFFFF"/>
                                  <w:sz w:val="20"/>
                                  <w:szCs w:val="20"/>
                                </w:rPr>
                                <w:t>Part 15</w:t>
                              </w:r>
                              <w:r>
                                <w:rPr>
                                  <w:b/>
                                  <w:color w:val="FFFFFF"/>
                                </w:rPr>
                                <w:t>:</w:t>
                              </w:r>
                            </w:p>
                          </w:txbxContent>
                        </wps:txbx>
                        <wps:bodyPr horzOverflow="overflow" vert="horz" lIns="0" tIns="0" rIns="0" bIns="0" rtlCol="0">
                          <a:noAutofit/>
                        </wps:bodyPr>
                      </wps:wsp>
                      <wps:wsp>
                        <wps:cNvPr id="1509" name="Rectangle 1509"/>
                        <wps:cNvSpPr/>
                        <wps:spPr>
                          <a:xfrm>
                            <a:off x="513587" y="103762"/>
                            <a:ext cx="37472" cy="126695"/>
                          </a:xfrm>
                          <a:prstGeom prst="rect">
                            <a:avLst/>
                          </a:prstGeom>
                          <a:ln>
                            <a:noFill/>
                          </a:ln>
                        </wps:spPr>
                        <wps:txbx>
                          <w:txbxContent>
                            <w:p w14:paraId="53BB054C" w14:textId="77777777" w:rsidR="003C016E" w:rsidRDefault="003C016E">
                              <w:pPr>
                                <w:spacing w:after="160" w:line="259" w:lineRule="auto"/>
                                <w:ind w:left="0" w:firstLine="0"/>
                              </w:pPr>
                              <w:r>
                                <w:rPr>
                                  <w:color w:val="FFFFFF"/>
                                  <w:sz w:val="25"/>
                                  <w:vertAlign w:val="subscript"/>
                                </w:rPr>
                                <w:t xml:space="preserve"> </w:t>
                              </w:r>
                            </w:p>
                          </w:txbxContent>
                        </wps:txbx>
                        <wps:bodyPr horzOverflow="overflow" vert="horz" lIns="0" tIns="0" rIns="0" bIns="0" rtlCol="0">
                          <a:noAutofit/>
                        </wps:bodyPr>
                      </wps:wsp>
                      <wps:wsp>
                        <wps:cNvPr id="1510" name="Rectangle 1510"/>
                        <wps:cNvSpPr/>
                        <wps:spPr>
                          <a:xfrm>
                            <a:off x="651471" y="66065"/>
                            <a:ext cx="1661631" cy="164392"/>
                          </a:xfrm>
                          <a:prstGeom prst="rect">
                            <a:avLst/>
                          </a:prstGeom>
                          <a:ln>
                            <a:noFill/>
                          </a:ln>
                        </wps:spPr>
                        <wps:txbx>
                          <w:txbxContent>
                            <w:p w14:paraId="19BE29B7" w14:textId="77777777" w:rsidR="003C016E" w:rsidRDefault="003C016E">
                              <w:pPr>
                                <w:spacing w:after="160" w:line="259" w:lineRule="auto"/>
                                <w:ind w:left="0" w:firstLine="0"/>
                              </w:pPr>
                              <w:r w:rsidRPr="00DE5DF7">
                                <w:rPr>
                                  <w:b/>
                                  <w:sz w:val="20"/>
                                  <w:szCs w:val="20"/>
                                </w:rPr>
                                <w:t>Signatures</w:t>
                              </w:r>
                            </w:p>
                          </w:txbxContent>
                        </wps:txbx>
                        <wps:bodyPr horzOverflow="overflow" vert="horz" lIns="0" tIns="0" rIns="0" bIns="0" rtlCol="0">
                          <a:noAutofit/>
                        </wps:bodyPr>
                      </wps:wsp>
                      <wps:wsp>
                        <wps:cNvPr id="15248" name="Shape 15248"/>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249" name="Shape 15249"/>
                        <wps:cNvSpPr/>
                        <wps:spPr>
                          <a:xfrm>
                            <a:off x="0" y="274320"/>
                            <a:ext cx="575310" cy="19050"/>
                          </a:xfrm>
                          <a:custGeom>
                            <a:avLst/>
                            <a:gdLst/>
                            <a:ahLst/>
                            <a:cxnLst/>
                            <a:rect l="0" t="0" r="0" b="0"/>
                            <a:pathLst>
                              <a:path w="575310" h="19050">
                                <a:moveTo>
                                  <a:pt x="0" y="0"/>
                                </a:moveTo>
                                <a:lnTo>
                                  <a:pt x="575310" y="0"/>
                                </a:lnTo>
                                <a:lnTo>
                                  <a:pt x="57531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50" name="Shape 15250"/>
                        <wps:cNvSpPr/>
                        <wps:spPr>
                          <a:xfrm>
                            <a:off x="566166" y="274320"/>
                            <a:ext cx="6410706" cy="19050"/>
                          </a:xfrm>
                          <a:custGeom>
                            <a:avLst/>
                            <a:gdLst/>
                            <a:ahLst/>
                            <a:cxnLst/>
                            <a:rect l="0" t="0" r="0" b="0"/>
                            <a:pathLst>
                              <a:path w="6410706" h="19050">
                                <a:moveTo>
                                  <a:pt x="0" y="0"/>
                                </a:moveTo>
                                <a:lnTo>
                                  <a:pt x="6410706" y="0"/>
                                </a:lnTo>
                                <a:lnTo>
                                  <a:pt x="641070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F43408" id="Group 12993" o:spid="_x0000_s1146" style="width:555pt;height:24pt;mso-position-horizontal-relative:char;mso-position-vertical-relative:line" coordsize="6976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">
                <v:shape id="Shape 1505" o:spid="_x0000_s1147" style="position:absolute;left:60;width:3170;height:2743;visibility:visible;mso-wrap-style:square;v-text-anchor:top" coordsize="31699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" path="m,l316992,r,27432l73152,27432r,l73152,246888r243840,l316992,274320,,274320,,xe" fillcolor="black" stroked="f" strokeweight="0">
                  <v:stroke miterlimit="83231f" joinstyle="miter"/>
                  <v:path arrowok="t" textboxrect="0,0,316992,274320"/>
                </v:shape>
                <v:shape id="Shape 1506" o:spid="_x0000_s1148" style="position:absolute;left:3230;width:2523;height:2743;visibility:visible;mso-wrap-style:square;v-text-anchor:top" coordsize="252222,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" path="m,l252222,r,274320l,274320,,246888r243840,l243840,27432,,27432,,xe" fillcolor="black" stroked="f" strokeweight="0">
                  <v:stroke miterlimit="83231f" joinstyle="miter"/>
                  <v:path arrowok="t" textboxrect="0,0,252222,274320"/>
                </v:shape>
                <v:shape id="Shape 15247" o:spid="_x0000_s1149" style="position:absolute;left:792;top:274;width:4877;height:2194;visibility:visible;mso-wrap-style:square;v-text-anchor:top" coordsize="48768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" path="m,l487680,r,219456l,219456,,e" fillcolor="black" stroked="f" strokeweight="0">
                  <v:stroke miterlimit="83231f" joinstyle="miter"/>
                  <v:path arrowok="t" textboxrect="0,0,487680,219456"/>
                </v:shape>
                <v:rect id="Rectangle 1508" o:spid="_x0000_s1150" style="position:absolute;left:792;top:660;width:57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6194188B" w14:textId="77777777" w:rsidR="003C016E" w:rsidRDefault="003C016E">
                        <w:pPr>
                          <w:spacing w:after="160" w:line="259" w:lineRule="auto"/>
                          <w:ind w:left="0" w:firstLine="0"/>
                        </w:pPr>
                        <w:r>
                          <w:rPr>
                            <w:b/>
                            <w:color w:val="FFFFFF"/>
                            <w:sz w:val="20"/>
                            <w:szCs w:val="20"/>
                          </w:rPr>
                          <w:t>Part 15</w:t>
                        </w:r>
                        <w:r>
                          <w:rPr>
                            <w:b/>
                            <w:color w:val="FFFFFF"/>
                          </w:rPr>
                          <w:t>:</w:t>
                        </w:r>
                      </w:p>
                    </w:txbxContent>
                  </v:textbox>
                </v:rect>
                <v:rect id="Rectangle 1509" o:spid="_x0000_s1151" style="position:absolute;left:5135;top:1037;width:375;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53BB054C" w14:textId="77777777" w:rsidR="003C016E" w:rsidRDefault="003C016E">
                        <w:pPr>
                          <w:spacing w:after="160" w:line="259" w:lineRule="auto"/>
                          <w:ind w:left="0" w:firstLine="0"/>
                        </w:pPr>
                        <w:r>
                          <w:rPr>
                            <w:color w:val="FFFFFF"/>
                            <w:sz w:val="25"/>
                            <w:vertAlign w:val="subscript"/>
                          </w:rPr>
                          <w:t xml:space="preserve"> </w:t>
                        </w:r>
                      </w:p>
                    </w:txbxContent>
                  </v:textbox>
                </v:rect>
                <v:rect id="Rectangle 1510" o:spid="_x0000_s1152" style="position:absolute;left:6514;top:660;width:16617;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19BE29B7" w14:textId="77777777" w:rsidR="003C016E" w:rsidRDefault="003C016E">
                        <w:pPr>
                          <w:spacing w:after="160" w:line="259" w:lineRule="auto"/>
                          <w:ind w:left="0" w:firstLine="0"/>
                        </w:pPr>
                        <w:r w:rsidRPr="00DE5DF7">
                          <w:rPr>
                            <w:b/>
                            <w:sz w:val="20"/>
                            <w:szCs w:val="20"/>
                          </w:rPr>
                          <w:t>Signatures</w:t>
                        </w:r>
                      </w:p>
                    </w:txbxContent>
                  </v:textbox>
                </v:rect>
                <v:shape id="Shape 15248" o:spid="_x0000_s1153" style="position:absolute;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" path="m,l9144,r,274320l,274320,,e" fillcolor="#bfbfbf" stroked="f" strokeweight="0">
                  <v:stroke miterlimit="83231f" joinstyle="miter"/>
                  <v:path arrowok="t" textboxrect="0,0,9144,274320"/>
                </v:shape>
                <v:shape id="Shape 15249" o:spid="_x0000_s1154" style="position:absolute;top:2743;width:5753;height:190;visibility:visible;mso-wrap-style:square;v-text-anchor:top" coordsize="575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" path="m,l575310,r,19050l,19050,,e" fillcolor="black" stroked="f" strokeweight="0">
                  <v:stroke miterlimit="83231f" joinstyle="miter"/>
                  <v:path arrowok="t" textboxrect="0,0,575310,19050"/>
                </v:shape>
                <v:shape id="Shape 15250" o:spid="_x0000_s1155" style="position:absolute;left:5661;top:2743;width:64107;height:190;visibility:visible;mso-wrap-style:square;v-text-anchor:top" coordsize="641070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" path="m,l6410706,r,19050l,19050,,e" fillcolor="black" stroked="f" strokeweight="0">
                  <v:stroke miterlimit="83231f" joinstyle="miter"/>
                  <v:path arrowok="t" textboxrect="0,0,6410706,19050"/>
                </v:shape>
                <w10:anchorlock/>
              </v:group>
            </w:pict>
          </mc:Fallback>
        </mc:AlternateContent>
      </w:r>
    </w:p>
    <w:p w14:paraId="1E061F57" w14:textId="77777777" w:rsidR="009F4BE9" w:rsidRPr="00FE2506" w:rsidRDefault="009F4BE9" w:rsidP="00FA09E1">
      <w:pPr>
        <w:tabs>
          <w:tab w:val="center" w:pos="5282"/>
        </w:tabs>
        <w:spacing w:after="0" w:line="259" w:lineRule="auto"/>
        <w:ind w:left="-360" w:right="-720" w:firstLine="0"/>
        <w:rPr>
          <w:rFonts w:eastAsia="Times New Roman"/>
          <w:color w:val="auto"/>
          <w:sz w:val="18"/>
          <w:szCs w:val="18"/>
        </w:rPr>
      </w:pPr>
    </w:p>
    <w:p w14:paraId="6BED0852" w14:textId="77777777" w:rsidR="00FE2506" w:rsidRDefault="00FE2506" w:rsidP="009D1477">
      <w:pPr>
        <w:tabs>
          <w:tab w:val="center" w:pos="5282"/>
        </w:tabs>
        <w:spacing w:after="0" w:line="259" w:lineRule="auto"/>
        <w:ind w:left="-360" w:right="-720" w:firstLine="0"/>
        <w:rPr>
          <w:rFonts w:eastAsia="Times New Roman"/>
          <w:color w:val="auto"/>
          <w:sz w:val="18"/>
          <w:szCs w:val="18"/>
        </w:rPr>
      </w:pPr>
    </w:p>
    <w:p w14:paraId="7F652912" w14:textId="77777777" w:rsidR="00FE2506" w:rsidRPr="00FE2506" w:rsidRDefault="00FE2506" w:rsidP="00FE2506">
      <w:pPr>
        <w:tabs>
          <w:tab w:val="center" w:pos="5282"/>
        </w:tabs>
        <w:spacing w:after="0" w:line="259" w:lineRule="auto"/>
        <w:ind w:left="-360" w:right="-720" w:firstLine="0"/>
        <w:rPr>
          <w:color w:val="auto"/>
          <w:sz w:val="18"/>
          <w:szCs w:val="18"/>
        </w:rPr>
      </w:pPr>
      <w:r w:rsidRPr="00FE2506">
        <w:rPr>
          <w:rFonts w:eastAsia="Times New Roman"/>
          <w:color w:val="auto"/>
          <w:sz w:val="18"/>
          <w:szCs w:val="18"/>
        </w:rPr>
        <w:t xml:space="preserve">________________________________________________ </w:t>
      </w:r>
      <w:r w:rsidRPr="00FE2506">
        <w:rPr>
          <w:rFonts w:eastAsia="Times New Roman"/>
          <w:color w:val="auto"/>
          <w:sz w:val="18"/>
          <w:szCs w:val="18"/>
        </w:rPr>
        <w:tab/>
      </w:r>
      <w:r w:rsidRPr="00FE2506">
        <w:rPr>
          <w:color w:val="auto"/>
          <w:sz w:val="18"/>
          <w:szCs w:val="18"/>
        </w:rPr>
        <w:t>Date_________________</w:t>
      </w:r>
    </w:p>
    <w:p w14:paraId="66E59E55" w14:textId="77777777" w:rsidR="00FE2506" w:rsidRPr="00FE2506" w:rsidRDefault="00FE2506" w:rsidP="00FE2506">
      <w:pPr>
        <w:spacing w:after="0" w:line="259" w:lineRule="auto"/>
        <w:ind w:left="-360" w:right="-720"/>
        <w:rPr>
          <w:color w:val="auto"/>
          <w:sz w:val="18"/>
          <w:szCs w:val="18"/>
        </w:rPr>
      </w:pPr>
      <w:r w:rsidRPr="00FE2506">
        <w:rPr>
          <w:color w:val="auto"/>
          <w:sz w:val="18"/>
          <w:szCs w:val="18"/>
        </w:rPr>
        <w:t>Signature of Debtor</w:t>
      </w:r>
      <w:r>
        <w:rPr>
          <w:color w:val="auto"/>
          <w:sz w:val="18"/>
          <w:szCs w:val="18"/>
        </w:rPr>
        <w:t>’s Attorney</w:t>
      </w:r>
    </w:p>
    <w:p w14:paraId="11F81A65" w14:textId="77777777" w:rsidR="00707C8F" w:rsidRPr="00FE2506" w:rsidRDefault="009D1477" w:rsidP="00FA09E1">
      <w:pPr>
        <w:spacing w:after="0" w:line="259" w:lineRule="auto"/>
        <w:ind w:left="-360" w:right="-720"/>
        <w:rPr>
          <w:color w:val="auto"/>
          <w:sz w:val="18"/>
          <w:szCs w:val="18"/>
        </w:rPr>
      </w:pPr>
      <w:r w:rsidRPr="00FE2506">
        <w:rPr>
          <w:color w:val="auto"/>
          <w:sz w:val="18"/>
          <w:szCs w:val="18"/>
        </w:rPr>
        <w:t>Name of Debtor’s Attorney</w:t>
      </w:r>
      <w:r w:rsidR="00FE2506">
        <w:rPr>
          <w:color w:val="auto"/>
          <w:sz w:val="18"/>
          <w:szCs w:val="18"/>
        </w:rPr>
        <w:t>:</w:t>
      </w:r>
      <w:r w:rsidRPr="00FE2506">
        <w:rPr>
          <w:color w:val="auto"/>
          <w:sz w:val="18"/>
          <w:szCs w:val="18"/>
        </w:rPr>
        <w:t>__________________________________________________</w:t>
      </w:r>
    </w:p>
    <w:p w14:paraId="76193D4D" w14:textId="77777777" w:rsidR="00721954" w:rsidRPr="00FE2506" w:rsidRDefault="00721954" w:rsidP="00FA09E1">
      <w:pPr>
        <w:spacing w:after="0" w:line="259" w:lineRule="auto"/>
        <w:ind w:left="-360" w:right="-720"/>
        <w:rPr>
          <w:color w:val="auto"/>
          <w:sz w:val="18"/>
          <w:szCs w:val="18"/>
        </w:rPr>
      </w:pPr>
    </w:p>
    <w:p w14:paraId="41519E0C" w14:textId="77777777" w:rsidR="00FE2506" w:rsidRDefault="00FE2506" w:rsidP="00FA09E1">
      <w:pPr>
        <w:tabs>
          <w:tab w:val="center" w:pos="5282"/>
        </w:tabs>
        <w:spacing w:after="0" w:line="259" w:lineRule="auto"/>
        <w:ind w:left="-360" w:right="-720" w:firstLine="0"/>
        <w:rPr>
          <w:rFonts w:eastAsia="Times New Roman"/>
          <w:color w:val="auto"/>
          <w:sz w:val="18"/>
          <w:szCs w:val="18"/>
        </w:rPr>
      </w:pPr>
    </w:p>
    <w:p w14:paraId="7328FB90" w14:textId="77777777" w:rsidR="00FE2506" w:rsidRDefault="00FE2506" w:rsidP="00FA09E1">
      <w:pPr>
        <w:tabs>
          <w:tab w:val="center" w:pos="5282"/>
        </w:tabs>
        <w:spacing w:after="0" w:line="259" w:lineRule="auto"/>
        <w:ind w:left="-360" w:right="-720" w:firstLine="0"/>
        <w:rPr>
          <w:rFonts w:eastAsia="Times New Roman"/>
          <w:color w:val="auto"/>
          <w:sz w:val="18"/>
          <w:szCs w:val="18"/>
        </w:rPr>
      </w:pPr>
    </w:p>
    <w:p w14:paraId="0647AEEA" w14:textId="77777777" w:rsidR="00613A11" w:rsidRPr="00FE2506" w:rsidRDefault="00D208E0" w:rsidP="00B24641">
      <w:pPr>
        <w:tabs>
          <w:tab w:val="center" w:pos="5282"/>
          <w:tab w:val="left" w:pos="8460"/>
        </w:tabs>
        <w:spacing w:after="0" w:line="259" w:lineRule="auto"/>
        <w:ind w:left="-360" w:right="-720" w:firstLine="0"/>
        <w:rPr>
          <w:color w:val="auto"/>
          <w:sz w:val="18"/>
          <w:szCs w:val="18"/>
        </w:rPr>
      </w:pPr>
      <w:r w:rsidRPr="00FE2506">
        <w:rPr>
          <w:rFonts w:eastAsia="Times New Roman"/>
          <w:color w:val="auto"/>
          <w:sz w:val="18"/>
          <w:szCs w:val="18"/>
        </w:rPr>
        <w:t xml:space="preserve">________________________________________________ </w:t>
      </w:r>
      <w:r w:rsidRPr="00FE2506">
        <w:rPr>
          <w:rFonts w:eastAsia="Times New Roman"/>
          <w:color w:val="auto"/>
          <w:sz w:val="18"/>
          <w:szCs w:val="18"/>
        </w:rPr>
        <w:tab/>
      </w:r>
      <w:r w:rsidR="00EE71C4" w:rsidRPr="00FE2506">
        <w:rPr>
          <w:color w:val="auto"/>
          <w:sz w:val="18"/>
          <w:szCs w:val="18"/>
        </w:rPr>
        <w:t>Date_________________</w:t>
      </w:r>
      <w:r w:rsidR="00B24641">
        <w:rPr>
          <w:color w:val="auto"/>
          <w:sz w:val="18"/>
          <w:szCs w:val="18"/>
        </w:rPr>
        <w:tab/>
      </w:r>
    </w:p>
    <w:p w14:paraId="070DF432" w14:textId="77777777" w:rsidR="00613A11" w:rsidRPr="00FE2506" w:rsidRDefault="00613A11" w:rsidP="00FA09E1">
      <w:pPr>
        <w:spacing w:after="0" w:line="259" w:lineRule="auto"/>
        <w:ind w:left="-360" w:right="-720"/>
        <w:rPr>
          <w:color w:val="auto"/>
          <w:sz w:val="18"/>
          <w:szCs w:val="18"/>
        </w:rPr>
      </w:pPr>
      <w:r w:rsidRPr="00FE2506">
        <w:rPr>
          <w:color w:val="auto"/>
          <w:sz w:val="18"/>
          <w:szCs w:val="18"/>
        </w:rPr>
        <w:t>Signature of Debtor</w:t>
      </w:r>
    </w:p>
    <w:p w14:paraId="3D5DC395" w14:textId="77777777" w:rsidR="002C2D9E" w:rsidRDefault="002C2D9E" w:rsidP="00FA09E1">
      <w:pPr>
        <w:tabs>
          <w:tab w:val="center" w:pos="5282"/>
        </w:tabs>
        <w:spacing w:after="0" w:line="259" w:lineRule="auto"/>
        <w:ind w:left="-360" w:right="-720" w:firstLine="0"/>
        <w:rPr>
          <w:rFonts w:eastAsia="Times New Roman"/>
          <w:color w:val="auto"/>
          <w:sz w:val="18"/>
          <w:szCs w:val="18"/>
        </w:rPr>
      </w:pPr>
    </w:p>
    <w:p w14:paraId="5125056B" w14:textId="77777777" w:rsidR="00FE2506" w:rsidRPr="00FE2506" w:rsidRDefault="00FE2506" w:rsidP="00FA09E1">
      <w:pPr>
        <w:tabs>
          <w:tab w:val="center" w:pos="5282"/>
        </w:tabs>
        <w:spacing w:after="0" w:line="259" w:lineRule="auto"/>
        <w:ind w:left="-360" w:right="-720" w:firstLine="0"/>
        <w:rPr>
          <w:rFonts w:eastAsia="Times New Roman"/>
          <w:color w:val="auto"/>
          <w:sz w:val="18"/>
          <w:szCs w:val="18"/>
        </w:rPr>
      </w:pPr>
    </w:p>
    <w:p w14:paraId="144DAEFE" w14:textId="77777777" w:rsidR="00837D25" w:rsidRPr="00FE2506" w:rsidRDefault="00D208E0" w:rsidP="00FA09E1">
      <w:pPr>
        <w:tabs>
          <w:tab w:val="center" w:pos="5282"/>
        </w:tabs>
        <w:spacing w:after="0" w:line="259" w:lineRule="auto"/>
        <w:ind w:left="-360" w:right="-720" w:firstLine="0"/>
        <w:rPr>
          <w:color w:val="auto"/>
          <w:sz w:val="18"/>
          <w:szCs w:val="18"/>
        </w:rPr>
      </w:pPr>
      <w:r w:rsidRPr="00FE2506">
        <w:rPr>
          <w:rFonts w:eastAsia="Times New Roman"/>
          <w:color w:val="auto"/>
          <w:sz w:val="18"/>
          <w:szCs w:val="18"/>
        </w:rPr>
        <w:t xml:space="preserve">________________________________________________ </w:t>
      </w:r>
      <w:r w:rsidRPr="00FE2506">
        <w:rPr>
          <w:rFonts w:eastAsia="Times New Roman"/>
          <w:color w:val="auto"/>
          <w:sz w:val="18"/>
          <w:szCs w:val="18"/>
        </w:rPr>
        <w:tab/>
      </w:r>
      <w:r w:rsidR="00EE71C4" w:rsidRPr="00FE2506">
        <w:rPr>
          <w:color w:val="auto"/>
          <w:sz w:val="18"/>
          <w:szCs w:val="18"/>
        </w:rPr>
        <w:t>Date_________________</w:t>
      </w:r>
    </w:p>
    <w:p w14:paraId="033F06F1" w14:textId="77777777" w:rsidR="00D208E0" w:rsidRPr="00FE2506" w:rsidRDefault="00D208E0" w:rsidP="00FA09E1">
      <w:pPr>
        <w:spacing w:after="0" w:line="259" w:lineRule="auto"/>
        <w:ind w:left="-360" w:right="-720"/>
        <w:rPr>
          <w:color w:val="auto"/>
          <w:sz w:val="18"/>
          <w:szCs w:val="18"/>
        </w:rPr>
      </w:pPr>
      <w:r w:rsidRPr="00FE2506">
        <w:rPr>
          <w:color w:val="auto"/>
          <w:sz w:val="18"/>
          <w:szCs w:val="18"/>
        </w:rPr>
        <w:t xml:space="preserve">Signature of Debtor </w:t>
      </w:r>
    </w:p>
    <w:p w14:paraId="23F9F5AA" w14:textId="77777777" w:rsidR="009D1477" w:rsidRPr="00FE2506" w:rsidRDefault="009D1477" w:rsidP="00984FDE">
      <w:pPr>
        <w:jc w:val="center"/>
        <w:rPr>
          <w:b/>
          <w:sz w:val="18"/>
          <w:szCs w:val="18"/>
        </w:rPr>
      </w:pPr>
    </w:p>
    <w:p w14:paraId="47523162" w14:textId="77777777" w:rsidR="002C2D9E" w:rsidRPr="00FE2506" w:rsidRDefault="002C2D9E" w:rsidP="00984FDE">
      <w:pPr>
        <w:jc w:val="center"/>
        <w:rPr>
          <w:b/>
          <w:sz w:val="18"/>
          <w:szCs w:val="18"/>
        </w:rPr>
      </w:pPr>
    </w:p>
    <w:p w14:paraId="373D570A" w14:textId="77777777" w:rsidR="002C2D9E" w:rsidRPr="00FE2506" w:rsidRDefault="002C2D9E" w:rsidP="00984FDE">
      <w:pPr>
        <w:jc w:val="center"/>
        <w:rPr>
          <w:b/>
          <w:sz w:val="18"/>
          <w:szCs w:val="18"/>
        </w:rPr>
      </w:pPr>
    </w:p>
    <w:p w14:paraId="4740FDB0" w14:textId="77777777" w:rsidR="002C2D9E" w:rsidRPr="00FE2506" w:rsidRDefault="002C2D9E" w:rsidP="00984FDE">
      <w:pPr>
        <w:jc w:val="center"/>
        <w:rPr>
          <w:b/>
          <w:sz w:val="18"/>
          <w:szCs w:val="18"/>
        </w:rPr>
      </w:pPr>
    </w:p>
    <w:p w14:paraId="235127B9" w14:textId="77777777" w:rsidR="002C2D9E" w:rsidRPr="00FE2506" w:rsidRDefault="002C2D9E" w:rsidP="00984FDE">
      <w:pPr>
        <w:jc w:val="center"/>
        <w:rPr>
          <w:b/>
          <w:sz w:val="18"/>
          <w:szCs w:val="18"/>
        </w:rPr>
      </w:pPr>
    </w:p>
    <w:p w14:paraId="7B6DB56D" w14:textId="77777777" w:rsidR="002C2D9E" w:rsidRPr="00FE2506" w:rsidRDefault="002C2D9E" w:rsidP="00984FDE">
      <w:pPr>
        <w:jc w:val="center"/>
        <w:rPr>
          <w:b/>
          <w:sz w:val="18"/>
          <w:szCs w:val="18"/>
        </w:rPr>
      </w:pPr>
    </w:p>
    <w:p w14:paraId="3AD612E8" w14:textId="77777777" w:rsidR="002C2D9E" w:rsidRDefault="002C2D9E" w:rsidP="00984FDE">
      <w:pPr>
        <w:jc w:val="center"/>
        <w:rPr>
          <w:b/>
          <w:sz w:val="18"/>
          <w:szCs w:val="18"/>
        </w:rPr>
      </w:pPr>
    </w:p>
    <w:p w14:paraId="41A00EF2" w14:textId="77777777" w:rsidR="00F17EFF" w:rsidRDefault="00F17EFF" w:rsidP="00984FDE">
      <w:pPr>
        <w:jc w:val="center"/>
        <w:rPr>
          <w:b/>
          <w:sz w:val="18"/>
          <w:szCs w:val="18"/>
        </w:rPr>
      </w:pPr>
    </w:p>
    <w:p w14:paraId="346A2A63" w14:textId="77777777" w:rsidR="00F17EFF" w:rsidRDefault="00F17EFF" w:rsidP="00984FDE">
      <w:pPr>
        <w:jc w:val="center"/>
        <w:rPr>
          <w:b/>
          <w:sz w:val="18"/>
          <w:szCs w:val="18"/>
        </w:rPr>
      </w:pPr>
    </w:p>
    <w:p w14:paraId="67E8F4F3" w14:textId="77777777" w:rsidR="00F17EFF" w:rsidRDefault="00F17EFF" w:rsidP="00984FDE">
      <w:pPr>
        <w:jc w:val="center"/>
        <w:rPr>
          <w:b/>
          <w:sz w:val="18"/>
          <w:szCs w:val="18"/>
        </w:rPr>
      </w:pPr>
    </w:p>
    <w:p w14:paraId="6F09F813" w14:textId="77777777" w:rsidR="00F17EFF" w:rsidRDefault="00F17EFF" w:rsidP="00984FDE">
      <w:pPr>
        <w:jc w:val="center"/>
        <w:rPr>
          <w:b/>
          <w:sz w:val="18"/>
          <w:szCs w:val="18"/>
        </w:rPr>
      </w:pPr>
    </w:p>
    <w:p w14:paraId="6C7EDD06" w14:textId="77777777" w:rsidR="00F17EFF" w:rsidRDefault="00F17EFF" w:rsidP="00984FDE">
      <w:pPr>
        <w:jc w:val="center"/>
        <w:rPr>
          <w:b/>
          <w:sz w:val="18"/>
          <w:szCs w:val="18"/>
        </w:rPr>
      </w:pPr>
    </w:p>
    <w:p w14:paraId="59F20D37" w14:textId="77777777" w:rsidR="00F17EFF" w:rsidRDefault="00F17EFF" w:rsidP="00984FDE">
      <w:pPr>
        <w:jc w:val="center"/>
        <w:rPr>
          <w:b/>
          <w:sz w:val="18"/>
          <w:szCs w:val="18"/>
        </w:rPr>
      </w:pPr>
    </w:p>
    <w:p w14:paraId="35F1CF52" w14:textId="77777777" w:rsidR="00F17EFF" w:rsidRDefault="00F17EFF" w:rsidP="00984FDE">
      <w:pPr>
        <w:jc w:val="center"/>
        <w:rPr>
          <w:b/>
          <w:sz w:val="18"/>
          <w:szCs w:val="18"/>
        </w:rPr>
      </w:pPr>
    </w:p>
    <w:p w14:paraId="18AB5C8D" w14:textId="77777777" w:rsidR="00F17EFF" w:rsidRDefault="00F17EFF" w:rsidP="00984FDE">
      <w:pPr>
        <w:jc w:val="center"/>
        <w:rPr>
          <w:b/>
          <w:sz w:val="18"/>
          <w:szCs w:val="18"/>
        </w:rPr>
      </w:pPr>
    </w:p>
    <w:p w14:paraId="010A45F3" w14:textId="77777777" w:rsidR="00F17EFF" w:rsidRDefault="00F17EFF" w:rsidP="00984FDE">
      <w:pPr>
        <w:jc w:val="center"/>
        <w:rPr>
          <w:b/>
          <w:sz w:val="18"/>
          <w:szCs w:val="18"/>
        </w:rPr>
      </w:pPr>
    </w:p>
    <w:p w14:paraId="022A1BA7" w14:textId="77777777" w:rsidR="00F17EFF" w:rsidRDefault="00F17EFF" w:rsidP="00984FDE">
      <w:pPr>
        <w:jc w:val="center"/>
        <w:rPr>
          <w:b/>
          <w:sz w:val="18"/>
          <w:szCs w:val="18"/>
        </w:rPr>
      </w:pPr>
    </w:p>
    <w:p w14:paraId="247374C4" w14:textId="77777777" w:rsidR="002C2D9E" w:rsidRPr="00FE2506" w:rsidRDefault="002C2D9E" w:rsidP="00994901">
      <w:pPr>
        <w:ind w:left="0" w:firstLine="0"/>
        <w:rPr>
          <w:b/>
          <w:sz w:val="18"/>
          <w:szCs w:val="18"/>
        </w:rPr>
      </w:pPr>
    </w:p>
    <w:p w14:paraId="7C5350C9" w14:textId="77777777" w:rsidR="002C2D9E" w:rsidRPr="00FE2506" w:rsidRDefault="002C2D9E" w:rsidP="00984FDE">
      <w:pPr>
        <w:jc w:val="center"/>
        <w:rPr>
          <w:b/>
          <w:sz w:val="18"/>
          <w:szCs w:val="18"/>
        </w:rPr>
      </w:pPr>
    </w:p>
    <w:p w14:paraId="234F2ED0" w14:textId="77777777" w:rsidR="002C2D9E" w:rsidRPr="00FE2506" w:rsidRDefault="002C2D9E" w:rsidP="00984FDE">
      <w:pPr>
        <w:jc w:val="center"/>
        <w:rPr>
          <w:b/>
          <w:sz w:val="18"/>
          <w:szCs w:val="18"/>
        </w:rPr>
      </w:pPr>
    </w:p>
    <w:p w14:paraId="2FC3A021" w14:textId="77777777" w:rsidR="002C2D9E" w:rsidRPr="00FE2506" w:rsidRDefault="002C2D9E" w:rsidP="00994901">
      <w:pPr>
        <w:ind w:left="0" w:firstLine="0"/>
        <w:rPr>
          <w:b/>
          <w:sz w:val="18"/>
          <w:szCs w:val="18"/>
        </w:rPr>
      </w:pPr>
    </w:p>
    <w:p w14:paraId="7EE2DF29" w14:textId="77777777" w:rsidR="002C2D9E" w:rsidRPr="00FE2506" w:rsidRDefault="002C2D9E" w:rsidP="00984FDE">
      <w:pPr>
        <w:jc w:val="center"/>
        <w:rPr>
          <w:b/>
          <w:sz w:val="18"/>
          <w:szCs w:val="18"/>
        </w:rPr>
      </w:pPr>
    </w:p>
    <w:p w14:paraId="60982B8B" w14:textId="77777777" w:rsidR="003253DF" w:rsidRDefault="003253DF" w:rsidP="00984FDE">
      <w:pPr>
        <w:jc w:val="center"/>
        <w:rPr>
          <w:b/>
          <w:sz w:val="28"/>
          <w:szCs w:val="28"/>
        </w:rPr>
      </w:pPr>
    </w:p>
    <w:p w14:paraId="48CB52E1" w14:textId="77777777" w:rsidR="003253DF" w:rsidRDefault="003253DF" w:rsidP="00984FDE">
      <w:pPr>
        <w:jc w:val="center"/>
        <w:rPr>
          <w:b/>
          <w:sz w:val="28"/>
          <w:szCs w:val="28"/>
        </w:rPr>
      </w:pPr>
    </w:p>
    <w:p w14:paraId="3B376458" w14:textId="77777777" w:rsidR="003253DF" w:rsidRDefault="003253DF" w:rsidP="00984FDE">
      <w:pPr>
        <w:jc w:val="center"/>
        <w:rPr>
          <w:b/>
          <w:sz w:val="28"/>
          <w:szCs w:val="28"/>
        </w:rPr>
      </w:pPr>
    </w:p>
    <w:p w14:paraId="67BDA667" w14:textId="77777777" w:rsidR="00EA1023" w:rsidRDefault="00EA1023" w:rsidP="00984FDE">
      <w:pPr>
        <w:jc w:val="center"/>
        <w:rPr>
          <w:b/>
          <w:sz w:val="28"/>
          <w:szCs w:val="28"/>
        </w:rPr>
      </w:pPr>
    </w:p>
    <w:p w14:paraId="57115F4E" w14:textId="42418CA6" w:rsidR="00984FDE" w:rsidRDefault="00984FDE" w:rsidP="00984FDE">
      <w:pPr>
        <w:jc w:val="center"/>
        <w:rPr>
          <w:b/>
          <w:sz w:val="28"/>
          <w:szCs w:val="28"/>
        </w:rPr>
      </w:pPr>
      <w:r>
        <w:rPr>
          <w:b/>
          <w:sz w:val="28"/>
          <w:szCs w:val="28"/>
        </w:rPr>
        <w:lastRenderedPageBreak/>
        <w:t>Exhibit 1</w:t>
      </w:r>
    </w:p>
    <w:p w14:paraId="50821D49" w14:textId="77777777" w:rsidR="00984FDE" w:rsidRDefault="00984FDE" w:rsidP="00984FDE">
      <w:pPr>
        <w:jc w:val="center"/>
        <w:rPr>
          <w:b/>
          <w:sz w:val="28"/>
          <w:szCs w:val="28"/>
        </w:rPr>
      </w:pPr>
      <w:r w:rsidRPr="00185D1E">
        <w:rPr>
          <w:b/>
          <w:sz w:val="28"/>
          <w:szCs w:val="28"/>
        </w:rPr>
        <w:t>BEST INTEREST OF CREDITORS TEST</w:t>
      </w:r>
      <w:r w:rsidR="00926B9E">
        <w:rPr>
          <w:b/>
          <w:sz w:val="28"/>
          <w:szCs w:val="28"/>
        </w:rPr>
        <w:t xml:space="preserve"> (“BICT”)</w:t>
      </w:r>
      <w:r w:rsidRPr="00185D1E">
        <w:rPr>
          <w:b/>
          <w:sz w:val="28"/>
          <w:szCs w:val="28"/>
        </w:rPr>
        <w:t xml:space="preserve"> CALCULATION</w:t>
      </w:r>
    </w:p>
    <w:p w14:paraId="2AAA4D37" w14:textId="77777777" w:rsidR="00984FDE" w:rsidRDefault="00984FDE" w:rsidP="00984FDE">
      <w:pPr>
        <w:jc w:val="center"/>
        <w:rPr>
          <w:b/>
          <w:sz w:val="28"/>
          <w:szCs w:val="28"/>
        </w:rPr>
      </w:pPr>
    </w:p>
    <w:p w14:paraId="62610CB2" w14:textId="77777777" w:rsidR="00FE2506" w:rsidRDefault="00FE2506" w:rsidP="00984FDE">
      <w:pPr>
        <w:jc w:val="center"/>
        <w:rPr>
          <w:b/>
          <w:sz w:val="28"/>
          <w:szCs w:val="28"/>
        </w:rPr>
      </w:pPr>
    </w:p>
    <w:tbl>
      <w:tblPr>
        <w:tblStyle w:val="TableGrid0"/>
        <w:tblW w:w="10620" w:type="dxa"/>
        <w:tblInd w:w="-635" w:type="dxa"/>
        <w:tblLook w:val="04A0" w:firstRow="1" w:lastRow="0" w:firstColumn="1" w:lastColumn="0" w:noHBand="0" w:noVBand="1"/>
      </w:tblPr>
      <w:tblGrid>
        <w:gridCol w:w="584"/>
        <w:gridCol w:w="2558"/>
        <w:gridCol w:w="1453"/>
        <w:gridCol w:w="1350"/>
        <w:gridCol w:w="1530"/>
        <w:gridCol w:w="1440"/>
        <w:gridCol w:w="1705"/>
      </w:tblGrid>
      <w:tr w:rsidR="00984FDE" w14:paraId="1A5A20DA" w14:textId="77777777" w:rsidTr="0073327E">
        <w:tc>
          <w:tcPr>
            <w:tcW w:w="584" w:type="dxa"/>
            <w:tcBorders>
              <w:top w:val="nil"/>
              <w:left w:val="nil"/>
              <w:bottom w:val="single" w:sz="4" w:space="0" w:color="auto"/>
              <w:right w:val="single" w:sz="4" w:space="0" w:color="auto"/>
            </w:tcBorders>
          </w:tcPr>
          <w:p w14:paraId="40310113" w14:textId="77777777" w:rsidR="00984FDE" w:rsidRPr="005C4F4C" w:rsidRDefault="00984FDE" w:rsidP="0073327E">
            <w:pPr>
              <w:ind w:left="0" w:firstLine="0"/>
              <w:jc w:val="center"/>
              <w:rPr>
                <w:b/>
                <w:sz w:val="24"/>
                <w:szCs w:val="24"/>
              </w:rPr>
            </w:pPr>
          </w:p>
        </w:tc>
        <w:tc>
          <w:tcPr>
            <w:tcW w:w="2558" w:type="dxa"/>
            <w:tcBorders>
              <w:left w:val="single" w:sz="4" w:space="0" w:color="auto"/>
            </w:tcBorders>
          </w:tcPr>
          <w:p w14:paraId="33030BC5" w14:textId="77777777" w:rsidR="00984FDE" w:rsidRPr="00880C66" w:rsidRDefault="00984FDE" w:rsidP="0073327E">
            <w:pPr>
              <w:ind w:left="0" w:firstLine="0"/>
              <w:jc w:val="center"/>
              <w:rPr>
                <w:b/>
                <w:sz w:val="22"/>
              </w:rPr>
            </w:pPr>
            <w:r w:rsidRPr="00880C66">
              <w:rPr>
                <w:b/>
                <w:sz w:val="22"/>
              </w:rPr>
              <w:t>Asset</w:t>
            </w:r>
          </w:p>
        </w:tc>
        <w:tc>
          <w:tcPr>
            <w:tcW w:w="1453" w:type="dxa"/>
          </w:tcPr>
          <w:p w14:paraId="16E7648D" w14:textId="77777777" w:rsidR="00984FDE" w:rsidRPr="00880C66" w:rsidRDefault="00984FDE" w:rsidP="0073327E">
            <w:pPr>
              <w:ind w:left="0" w:firstLine="0"/>
              <w:jc w:val="center"/>
              <w:rPr>
                <w:b/>
                <w:sz w:val="22"/>
              </w:rPr>
            </w:pPr>
            <w:r w:rsidRPr="00880C66">
              <w:rPr>
                <w:b/>
                <w:sz w:val="22"/>
              </w:rPr>
              <w:t>Value</w:t>
            </w:r>
          </w:p>
        </w:tc>
        <w:tc>
          <w:tcPr>
            <w:tcW w:w="1350" w:type="dxa"/>
          </w:tcPr>
          <w:p w14:paraId="460942D9" w14:textId="77777777" w:rsidR="00984FDE" w:rsidRPr="00880C66" w:rsidRDefault="00984FDE" w:rsidP="0073327E">
            <w:pPr>
              <w:ind w:left="0" w:firstLine="0"/>
              <w:jc w:val="center"/>
              <w:rPr>
                <w:b/>
                <w:sz w:val="22"/>
              </w:rPr>
            </w:pPr>
            <w:r w:rsidRPr="00880C66">
              <w:rPr>
                <w:b/>
                <w:sz w:val="22"/>
              </w:rPr>
              <w:t>Costs of Sale (COS)</w:t>
            </w:r>
          </w:p>
        </w:tc>
        <w:tc>
          <w:tcPr>
            <w:tcW w:w="1530" w:type="dxa"/>
          </w:tcPr>
          <w:p w14:paraId="6C565F90" w14:textId="77777777" w:rsidR="00984FDE" w:rsidRPr="00880C66" w:rsidRDefault="00984FDE" w:rsidP="0073327E">
            <w:pPr>
              <w:ind w:left="0" w:firstLine="0"/>
              <w:jc w:val="center"/>
              <w:rPr>
                <w:b/>
                <w:sz w:val="22"/>
              </w:rPr>
            </w:pPr>
            <w:r w:rsidRPr="00880C66">
              <w:rPr>
                <w:b/>
                <w:sz w:val="22"/>
              </w:rPr>
              <w:t>Exemption</w:t>
            </w:r>
          </w:p>
        </w:tc>
        <w:tc>
          <w:tcPr>
            <w:tcW w:w="1440" w:type="dxa"/>
          </w:tcPr>
          <w:p w14:paraId="489D0442" w14:textId="77777777" w:rsidR="00984FDE" w:rsidRPr="00880C66" w:rsidRDefault="00984FDE" w:rsidP="0073327E">
            <w:pPr>
              <w:ind w:left="0" w:firstLine="0"/>
              <w:jc w:val="center"/>
              <w:rPr>
                <w:b/>
                <w:sz w:val="22"/>
              </w:rPr>
            </w:pPr>
            <w:r w:rsidRPr="00880C66">
              <w:rPr>
                <w:b/>
                <w:sz w:val="22"/>
              </w:rPr>
              <w:t>Secured Debt</w:t>
            </w:r>
          </w:p>
        </w:tc>
        <w:tc>
          <w:tcPr>
            <w:tcW w:w="1705" w:type="dxa"/>
          </w:tcPr>
          <w:p w14:paraId="4AB93603" w14:textId="77777777" w:rsidR="00984FDE" w:rsidRDefault="00926B9E" w:rsidP="0073327E">
            <w:pPr>
              <w:ind w:left="0" w:firstLine="0"/>
              <w:jc w:val="center"/>
              <w:rPr>
                <w:b/>
                <w:sz w:val="22"/>
              </w:rPr>
            </w:pPr>
            <w:r>
              <w:rPr>
                <w:b/>
                <w:sz w:val="22"/>
              </w:rPr>
              <w:t xml:space="preserve">Net </w:t>
            </w:r>
            <w:r w:rsidR="00984FDE" w:rsidRPr="00880C66">
              <w:rPr>
                <w:b/>
                <w:sz w:val="22"/>
              </w:rPr>
              <w:t>Non-Exempt Value of Asset</w:t>
            </w:r>
            <w:r w:rsidR="00984FDE">
              <w:rPr>
                <w:b/>
                <w:sz w:val="22"/>
              </w:rPr>
              <w:t xml:space="preserve"> </w:t>
            </w:r>
          </w:p>
          <w:p w14:paraId="3E59E95B" w14:textId="77777777" w:rsidR="00984FDE" w:rsidRPr="00880C66" w:rsidRDefault="00984FDE" w:rsidP="0073327E">
            <w:pPr>
              <w:ind w:left="0" w:firstLine="0"/>
              <w:jc w:val="center"/>
              <w:rPr>
                <w:b/>
                <w:sz w:val="22"/>
              </w:rPr>
            </w:pPr>
            <w:r w:rsidRPr="00AA2F22">
              <w:rPr>
                <w:sz w:val="22"/>
              </w:rPr>
              <w:t>(Value less COS less Exemption less Secured Debt)</w:t>
            </w:r>
          </w:p>
        </w:tc>
      </w:tr>
      <w:tr w:rsidR="00984FDE" w14:paraId="5B3874C6" w14:textId="77777777" w:rsidTr="0073327E">
        <w:tc>
          <w:tcPr>
            <w:tcW w:w="584" w:type="dxa"/>
            <w:tcBorders>
              <w:top w:val="single" w:sz="4" w:space="0" w:color="auto"/>
            </w:tcBorders>
          </w:tcPr>
          <w:p w14:paraId="0EAB080A" w14:textId="77777777" w:rsidR="00984FDE" w:rsidRPr="00317201" w:rsidRDefault="00984FDE" w:rsidP="0073327E">
            <w:pPr>
              <w:ind w:left="0" w:firstLine="0"/>
              <w:jc w:val="center"/>
              <w:rPr>
                <w:sz w:val="22"/>
              </w:rPr>
            </w:pPr>
            <w:r w:rsidRPr="00317201">
              <w:rPr>
                <w:sz w:val="22"/>
              </w:rPr>
              <w:t>1</w:t>
            </w:r>
          </w:p>
        </w:tc>
        <w:tc>
          <w:tcPr>
            <w:tcW w:w="2558" w:type="dxa"/>
          </w:tcPr>
          <w:p w14:paraId="52602DFD" w14:textId="77777777" w:rsidR="00984FDE" w:rsidRDefault="00984FDE" w:rsidP="0073327E">
            <w:pPr>
              <w:ind w:left="0" w:firstLine="0"/>
              <w:jc w:val="center"/>
              <w:rPr>
                <w:b/>
                <w:sz w:val="24"/>
                <w:szCs w:val="24"/>
              </w:rPr>
            </w:pPr>
          </w:p>
        </w:tc>
        <w:tc>
          <w:tcPr>
            <w:tcW w:w="1453" w:type="dxa"/>
          </w:tcPr>
          <w:p w14:paraId="4ED13241" w14:textId="77777777" w:rsidR="00984FDE" w:rsidRDefault="00984FDE" w:rsidP="0073327E">
            <w:pPr>
              <w:ind w:left="0" w:firstLine="0"/>
              <w:jc w:val="center"/>
              <w:rPr>
                <w:b/>
                <w:sz w:val="28"/>
                <w:szCs w:val="28"/>
              </w:rPr>
            </w:pPr>
          </w:p>
        </w:tc>
        <w:tc>
          <w:tcPr>
            <w:tcW w:w="1350" w:type="dxa"/>
          </w:tcPr>
          <w:p w14:paraId="4A81BE4E" w14:textId="77777777" w:rsidR="00984FDE" w:rsidRDefault="00984FDE" w:rsidP="0073327E">
            <w:pPr>
              <w:ind w:left="0" w:firstLine="0"/>
              <w:jc w:val="center"/>
              <w:rPr>
                <w:b/>
                <w:sz w:val="28"/>
                <w:szCs w:val="28"/>
              </w:rPr>
            </w:pPr>
          </w:p>
        </w:tc>
        <w:tc>
          <w:tcPr>
            <w:tcW w:w="1530" w:type="dxa"/>
          </w:tcPr>
          <w:p w14:paraId="6E6E963E" w14:textId="77777777" w:rsidR="00984FDE" w:rsidRDefault="00984FDE" w:rsidP="0073327E">
            <w:pPr>
              <w:ind w:left="0" w:firstLine="0"/>
              <w:jc w:val="center"/>
              <w:rPr>
                <w:b/>
                <w:sz w:val="28"/>
                <w:szCs w:val="28"/>
              </w:rPr>
            </w:pPr>
          </w:p>
        </w:tc>
        <w:tc>
          <w:tcPr>
            <w:tcW w:w="1440" w:type="dxa"/>
          </w:tcPr>
          <w:p w14:paraId="2386B58C" w14:textId="77777777" w:rsidR="00984FDE" w:rsidRDefault="00984FDE" w:rsidP="0073327E">
            <w:pPr>
              <w:ind w:left="0" w:firstLine="0"/>
              <w:jc w:val="center"/>
              <w:rPr>
                <w:b/>
                <w:sz w:val="28"/>
                <w:szCs w:val="28"/>
              </w:rPr>
            </w:pPr>
          </w:p>
        </w:tc>
        <w:tc>
          <w:tcPr>
            <w:tcW w:w="1705" w:type="dxa"/>
          </w:tcPr>
          <w:p w14:paraId="01EF7A6E" w14:textId="77777777" w:rsidR="00984FDE" w:rsidRDefault="00984FDE" w:rsidP="0073327E">
            <w:pPr>
              <w:ind w:left="0" w:firstLine="0"/>
              <w:jc w:val="center"/>
              <w:rPr>
                <w:b/>
                <w:sz w:val="28"/>
                <w:szCs w:val="28"/>
              </w:rPr>
            </w:pPr>
          </w:p>
        </w:tc>
      </w:tr>
      <w:tr w:rsidR="00984FDE" w14:paraId="0E496773" w14:textId="77777777" w:rsidTr="0073327E">
        <w:tc>
          <w:tcPr>
            <w:tcW w:w="584" w:type="dxa"/>
          </w:tcPr>
          <w:p w14:paraId="1FE4AD38" w14:textId="77777777" w:rsidR="00984FDE" w:rsidRPr="00317201" w:rsidRDefault="00984FDE" w:rsidP="0073327E">
            <w:pPr>
              <w:ind w:left="0" w:firstLine="0"/>
              <w:jc w:val="center"/>
              <w:rPr>
                <w:sz w:val="22"/>
              </w:rPr>
            </w:pPr>
            <w:r w:rsidRPr="00317201">
              <w:rPr>
                <w:sz w:val="22"/>
              </w:rPr>
              <w:t>2</w:t>
            </w:r>
          </w:p>
        </w:tc>
        <w:tc>
          <w:tcPr>
            <w:tcW w:w="2558" w:type="dxa"/>
          </w:tcPr>
          <w:p w14:paraId="22D60D4B" w14:textId="77777777" w:rsidR="00984FDE" w:rsidRDefault="00984FDE" w:rsidP="0073327E">
            <w:pPr>
              <w:ind w:left="0" w:firstLine="0"/>
              <w:jc w:val="center"/>
              <w:rPr>
                <w:b/>
                <w:sz w:val="24"/>
                <w:szCs w:val="24"/>
              </w:rPr>
            </w:pPr>
          </w:p>
        </w:tc>
        <w:tc>
          <w:tcPr>
            <w:tcW w:w="1453" w:type="dxa"/>
          </w:tcPr>
          <w:p w14:paraId="08C8C8D2" w14:textId="77777777" w:rsidR="00984FDE" w:rsidRDefault="00984FDE" w:rsidP="0073327E">
            <w:pPr>
              <w:ind w:left="0" w:firstLine="0"/>
              <w:jc w:val="center"/>
              <w:rPr>
                <w:b/>
                <w:sz w:val="28"/>
                <w:szCs w:val="28"/>
              </w:rPr>
            </w:pPr>
          </w:p>
        </w:tc>
        <w:tc>
          <w:tcPr>
            <w:tcW w:w="1350" w:type="dxa"/>
          </w:tcPr>
          <w:p w14:paraId="19CCDA36" w14:textId="77777777" w:rsidR="00984FDE" w:rsidRDefault="00984FDE" w:rsidP="0073327E">
            <w:pPr>
              <w:ind w:left="0" w:firstLine="0"/>
              <w:jc w:val="center"/>
              <w:rPr>
                <w:b/>
                <w:sz w:val="28"/>
                <w:szCs w:val="28"/>
              </w:rPr>
            </w:pPr>
          </w:p>
        </w:tc>
        <w:tc>
          <w:tcPr>
            <w:tcW w:w="1530" w:type="dxa"/>
          </w:tcPr>
          <w:p w14:paraId="62DC0CC0" w14:textId="77777777" w:rsidR="00984FDE" w:rsidRDefault="00984FDE" w:rsidP="0073327E">
            <w:pPr>
              <w:ind w:left="0" w:firstLine="0"/>
              <w:jc w:val="center"/>
              <w:rPr>
                <w:b/>
                <w:sz w:val="28"/>
                <w:szCs w:val="28"/>
              </w:rPr>
            </w:pPr>
          </w:p>
        </w:tc>
        <w:tc>
          <w:tcPr>
            <w:tcW w:w="1440" w:type="dxa"/>
          </w:tcPr>
          <w:p w14:paraId="2EE2185D" w14:textId="77777777" w:rsidR="00984FDE" w:rsidRDefault="00984FDE" w:rsidP="0073327E">
            <w:pPr>
              <w:ind w:left="0" w:firstLine="0"/>
              <w:jc w:val="center"/>
              <w:rPr>
                <w:b/>
                <w:sz w:val="28"/>
                <w:szCs w:val="28"/>
              </w:rPr>
            </w:pPr>
          </w:p>
        </w:tc>
        <w:tc>
          <w:tcPr>
            <w:tcW w:w="1705" w:type="dxa"/>
          </w:tcPr>
          <w:p w14:paraId="32CD6FDE" w14:textId="77777777" w:rsidR="00984FDE" w:rsidRDefault="00984FDE" w:rsidP="0073327E">
            <w:pPr>
              <w:ind w:left="0" w:firstLine="0"/>
              <w:jc w:val="center"/>
              <w:rPr>
                <w:b/>
                <w:sz w:val="28"/>
                <w:szCs w:val="28"/>
              </w:rPr>
            </w:pPr>
          </w:p>
        </w:tc>
      </w:tr>
      <w:tr w:rsidR="00984FDE" w14:paraId="38D15E98" w14:textId="77777777" w:rsidTr="0073327E">
        <w:tc>
          <w:tcPr>
            <w:tcW w:w="584" w:type="dxa"/>
          </w:tcPr>
          <w:p w14:paraId="31126B6A" w14:textId="77777777" w:rsidR="00984FDE" w:rsidRPr="00317201" w:rsidRDefault="00984FDE" w:rsidP="0073327E">
            <w:pPr>
              <w:ind w:left="0" w:firstLine="0"/>
              <w:jc w:val="center"/>
              <w:rPr>
                <w:sz w:val="22"/>
              </w:rPr>
            </w:pPr>
            <w:r w:rsidRPr="00317201">
              <w:rPr>
                <w:sz w:val="22"/>
              </w:rPr>
              <w:t>3</w:t>
            </w:r>
          </w:p>
        </w:tc>
        <w:tc>
          <w:tcPr>
            <w:tcW w:w="2558" w:type="dxa"/>
          </w:tcPr>
          <w:p w14:paraId="2AAF83AC" w14:textId="77777777" w:rsidR="00984FDE" w:rsidRDefault="00984FDE" w:rsidP="0073327E">
            <w:pPr>
              <w:ind w:left="0" w:firstLine="0"/>
              <w:jc w:val="center"/>
              <w:rPr>
                <w:b/>
                <w:sz w:val="24"/>
                <w:szCs w:val="24"/>
              </w:rPr>
            </w:pPr>
          </w:p>
        </w:tc>
        <w:tc>
          <w:tcPr>
            <w:tcW w:w="1453" w:type="dxa"/>
          </w:tcPr>
          <w:p w14:paraId="2A5B1FDF" w14:textId="77777777" w:rsidR="00984FDE" w:rsidRDefault="00984FDE" w:rsidP="0073327E">
            <w:pPr>
              <w:ind w:left="0" w:firstLine="0"/>
              <w:jc w:val="center"/>
              <w:rPr>
                <w:b/>
                <w:sz w:val="28"/>
                <w:szCs w:val="28"/>
              </w:rPr>
            </w:pPr>
          </w:p>
        </w:tc>
        <w:tc>
          <w:tcPr>
            <w:tcW w:w="1350" w:type="dxa"/>
          </w:tcPr>
          <w:p w14:paraId="04E2854F" w14:textId="77777777" w:rsidR="00984FDE" w:rsidRDefault="00984FDE" w:rsidP="0073327E">
            <w:pPr>
              <w:ind w:left="0" w:firstLine="0"/>
              <w:jc w:val="center"/>
              <w:rPr>
                <w:b/>
                <w:sz w:val="28"/>
                <w:szCs w:val="28"/>
              </w:rPr>
            </w:pPr>
          </w:p>
        </w:tc>
        <w:tc>
          <w:tcPr>
            <w:tcW w:w="1530" w:type="dxa"/>
          </w:tcPr>
          <w:p w14:paraId="0120CC45" w14:textId="77777777" w:rsidR="00984FDE" w:rsidRDefault="00984FDE" w:rsidP="0073327E">
            <w:pPr>
              <w:ind w:left="0" w:firstLine="0"/>
              <w:jc w:val="center"/>
              <w:rPr>
                <w:b/>
                <w:sz w:val="28"/>
                <w:szCs w:val="28"/>
              </w:rPr>
            </w:pPr>
          </w:p>
        </w:tc>
        <w:tc>
          <w:tcPr>
            <w:tcW w:w="1440" w:type="dxa"/>
          </w:tcPr>
          <w:p w14:paraId="624918C1" w14:textId="77777777" w:rsidR="00984FDE" w:rsidRDefault="00984FDE" w:rsidP="0073327E">
            <w:pPr>
              <w:ind w:left="0" w:firstLine="0"/>
              <w:jc w:val="center"/>
              <w:rPr>
                <w:b/>
                <w:sz w:val="28"/>
                <w:szCs w:val="28"/>
              </w:rPr>
            </w:pPr>
          </w:p>
        </w:tc>
        <w:tc>
          <w:tcPr>
            <w:tcW w:w="1705" w:type="dxa"/>
          </w:tcPr>
          <w:p w14:paraId="29478BF7" w14:textId="77777777" w:rsidR="00984FDE" w:rsidRDefault="00984FDE" w:rsidP="0073327E">
            <w:pPr>
              <w:ind w:left="0" w:firstLine="0"/>
              <w:jc w:val="center"/>
              <w:rPr>
                <w:b/>
                <w:sz w:val="28"/>
                <w:szCs w:val="28"/>
              </w:rPr>
            </w:pPr>
          </w:p>
        </w:tc>
      </w:tr>
      <w:tr w:rsidR="00984FDE" w14:paraId="333E7315" w14:textId="77777777" w:rsidTr="0073327E">
        <w:tc>
          <w:tcPr>
            <w:tcW w:w="584" w:type="dxa"/>
          </w:tcPr>
          <w:p w14:paraId="5326BB38" w14:textId="77777777" w:rsidR="00984FDE" w:rsidRPr="00317201" w:rsidRDefault="00984FDE" w:rsidP="0073327E">
            <w:pPr>
              <w:ind w:left="0" w:firstLine="0"/>
              <w:jc w:val="center"/>
              <w:rPr>
                <w:sz w:val="22"/>
              </w:rPr>
            </w:pPr>
            <w:r w:rsidRPr="00317201">
              <w:rPr>
                <w:sz w:val="22"/>
              </w:rPr>
              <w:t>4</w:t>
            </w:r>
          </w:p>
        </w:tc>
        <w:tc>
          <w:tcPr>
            <w:tcW w:w="2558" w:type="dxa"/>
          </w:tcPr>
          <w:p w14:paraId="0FE9308F" w14:textId="77777777" w:rsidR="00984FDE" w:rsidRPr="006A29A4" w:rsidRDefault="00984FDE" w:rsidP="0073327E">
            <w:pPr>
              <w:ind w:left="0" w:firstLine="0"/>
              <w:jc w:val="center"/>
              <w:rPr>
                <w:sz w:val="24"/>
                <w:szCs w:val="24"/>
              </w:rPr>
            </w:pPr>
          </w:p>
        </w:tc>
        <w:tc>
          <w:tcPr>
            <w:tcW w:w="1453" w:type="dxa"/>
          </w:tcPr>
          <w:p w14:paraId="7FF88FEC" w14:textId="77777777" w:rsidR="00984FDE" w:rsidRDefault="00984FDE" w:rsidP="0073327E">
            <w:pPr>
              <w:ind w:left="0" w:firstLine="0"/>
              <w:jc w:val="center"/>
              <w:rPr>
                <w:b/>
                <w:sz w:val="28"/>
                <w:szCs w:val="28"/>
              </w:rPr>
            </w:pPr>
          </w:p>
        </w:tc>
        <w:tc>
          <w:tcPr>
            <w:tcW w:w="1350" w:type="dxa"/>
          </w:tcPr>
          <w:p w14:paraId="7DB656DA" w14:textId="77777777" w:rsidR="00984FDE" w:rsidRDefault="00984FDE" w:rsidP="0073327E">
            <w:pPr>
              <w:ind w:left="0" w:firstLine="0"/>
              <w:jc w:val="center"/>
              <w:rPr>
                <w:b/>
                <w:sz w:val="28"/>
                <w:szCs w:val="28"/>
              </w:rPr>
            </w:pPr>
          </w:p>
        </w:tc>
        <w:tc>
          <w:tcPr>
            <w:tcW w:w="1530" w:type="dxa"/>
          </w:tcPr>
          <w:p w14:paraId="572EEECB" w14:textId="77777777" w:rsidR="00984FDE" w:rsidRDefault="00984FDE" w:rsidP="0073327E">
            <w:pPr>
              <w:ind w:left="0" w:firstLine="0"/>
              <w:jc w:val="center"/>
              <w:rPr>
                <w:b/>
                <w:sz w:val="28"/>
                <w:szCs w:val="28"/>
              </w:rPr>
            </w:pPr>
          </w:p>
        </w:tc>
        <w:tc>
          <w:tcPr>
            <w:tcW w:w="1440" w:type="dxa"/>
          </w:tcPr>
          <w:p w14:paraId="3E8BB67E" w14:textId="77777777" w:rsidR="00984FDE" w:rsidRDefault="00984FDE" w:rsidP="0073327E">
            <w:pPr>
              <w:ind w:left="0" w:firstLine="0"/>
              <w:jc w:val="center"/>
              <w:rPr>
                <w:b/>
                <w:sz w:val="28"/>
                <w:szCs w:val="28"/>
              </w:rPr>
            </w:pPr>
          </w:p>
        </w:tc>
        <w:tc>
          <w:tcPr>
            <w:tcW w:w="1705" w:type="dxa"/>
          </w:tcPr>
          <w:p w14:paraId="10E4C3F6" w14:textId="77777777" w:rsidR="00984FDE" w:rsidRDefault="00984FDE" w:rsidP="0073327E">
            <w:pPr>
              <w:ind w:left="0" w:firstLine="0"/>
              <w:jc w:val="center"/>
              <w:rPr>
                <w:b/>
                <w:sz w:val="28"/>
                <w:szCs w:val="28"/>
              </w:rPr>
            </w:pPr>
          </w:p>
        </w:tc>
      </w:tr>
      <w:tr w:rsidR="00984FDE" w14:paraId="27761338" w14:textId="77777777" w:rsidTr="0073327E">
        <w:tc>
          <w:tcPr>
            <w:tcW w:w="584" w:type="dxa"/>
          </w:tcPr>
          <w:p w14:paraId="7DD1C7BD" w14:textId="77777777" w:rsidR="00984FDE" w:rsidRPr="00317201" w:rsidRDefault="00984FDE" w:rsidP="0073327E">
            <w:pPr>
              <w:ind w:left="0" w:firstLine="0"/>
              <w:jc w:val="center"/>
              <w:rPr>
                <w:sz w:val="22"/>
              </w:rPr>
            </w:pPr>
            <w:r w:rsidRPr="00317201">
              <w:rPr>
                <w:sz w:val="22"/>
              </w:rPr>
              <w:t>5</w:t>
            </w:r>
          </w:p>
        </w:tc>
        <w:tc>
          <w:tcPr>
            <w:tcW w:w="2558" w:type="dxa"/>
          </w:tcPr>
          <w:p w14:paraId="73E89910" w14:textId="77777777" w:rsidR="00984FDE" w:rsidRDefault="00984FDE" w:rsidP="0073327E">
            <w:pPr>
              <w:ind w:left="0" w:firstLine="0"/>
              <w:jc w:val="center"/>
              <w:rPr>
                <w:b/>
                <w:sz w:val="24"/>
                <w:szCs w:val="24"/>
              </w:rPr>
            </w:pPr>
          </w:p>
        </w:tc>
        <w:tc>
          <w:tcPr>
            <w:tcW w:w="1453" w:type="dxa"/>
          </w:tcPr>
          <w:p w14:paraId="3D45014F" w14:textId="77777777" w:rsidR="00984FDE" w:rsidRDefault="00984FDE" w:rsidP="0073327E">
            <w:pPr>
              <w:ind w:left="0" w:firstLine="0"/>
              <w:jc w:val="center"/>
              <w:rPr>
                <w:b/>
                <w:sz w:val="28"/>
                <w:szCs w:val="28"/>
              </w:rPr>
            </w:pPr>
          </w:p>
        </w:tc>
        <w:tc>
          <w:tcPr>
            <w:tcW w:w="1350" w:type="dxa"/>
          </w:tcPr>
          <w:p w14:paraId="1B500F57" w14:textId="77777777" w:rsidR="00984FDE" w:rsidRDefault="00984FDE" w:rsidP="0073327E">
            <w:pPr>
              <w:ind w:left="0" w:firstLine="0"/>
              <w:jc w:val="center"/>
              <w:rPr>
                <w:b/>
                <w:sz w:val="28"/>
                <w:szCs w:val="28"/>
              </w:rPr>
            </w:pPr>
          </w:p>
        </w:tc>
        <w:tc>
          <w:tcPr>
            <w:tcW w:w="1530" w:type="dxa"/>
          </w:tcPr>
          <w:p w14:paraId="696935B3" w14:textId="77777777" w:rsidR="00984FDE" w:rsidRDefault="00984FDE" w:rsidP="0073327E">
            <w:pPr>
              <w:ind w:left="0" w:firstLine="0"/>
              <w:jc w:val="center"/>
              <w:rPr>
                <w:b/>
                <w:sz w:val="28"/>
                <w:szCs w:val="28"/>
              </w:rPr>
            </w:pPr>
          </w:p>
        </w:tc>
        <w:tc>
          <w:tcPr>
            <w:tcW w:w="1440" w:type="dxa"/>
          </w:tcPr>
          <w:p w14:paraId="043DFD9B" w14:textId="77777777" w:rsidR="00984FDE" w:rsidRDefault="00984FDE" w:rsidP="0073327E">
            <w:pPr>
              <w:ind w:left="0" w:firstLine="0"/>
              <w:jc w:val="center"/>
              <w:rPr>
                <w:b/>
                <w:sz w:val="28"/>
                <w:szCs w:val="28"/>
              </w:rPr>
            </w:pPr>
          </w:p>
        </w:tc>
        <w:tc>
          <w:tcPr>
            <w:tcW w:w="1705" w:type="dxa"/>
          </w:tcPr>
          <w:p w14:paraId="5936D429" w14:textId="77777777" w:rsidR="00984FDE" w:rsidRDefault="00984FDE" w:rsidP="0073327E">
            <w:pPr>
              <w:ind w:left="0" w:firstLine="0"/>
              <w:jc w:val="center"/>
              <w:rPr>
                <w:b/>
                <w:sz w:val="28"/>
                <w:szCs w:val="28"/>
              </w:rPr>
            </w:pPr>
          </w:p>
        </w:tc>
      </w:tr>
      <w:tr w:rsidR="00984FDE" w14:paraId="47C9B275" w14:textId="77777777" w:rsidTr="0073327E">
        <w:tc>
          <w:tcPr>
            <w:tcW w:w="584" w:type="dxa"/>
          </w:tcPr>
          <w:p w14:paraId="77CC1B84" w14:textId="77777777" w:rsidR="00984FDE" w:rsidRPr="00317201" w:rsidRDefault="00984FDE" w:rsidP="0073327E">
            <w:pPr>
              <w:ind w:left="0" w:firstLine="0"/>
              <w:jc w:val="center"/>
              <w:rPr>
                <w:sz w:val="22"/>
              </w:rPr>
            </w:pPr>
            <w:r w:rsidRPr="00317201">
              <w:rPr>
                <w:sz w:val="22"/>
              </w:rPr>
              <w:t>6</w:t>
            </w:r>
          </w:p>
        </w:tc>
        <w:tc>
          <w:tcPr>
            <w:tcW w:w="2558" w:type="dxa"/>
          </w:tcPr>
          <w:p w14:paraId="6C487E6D" w14:textId="77777777" w:rsidR="00984FDE" w:rsidRDefault="00984FDE" w:rsidP="0073327E">
            <w:pPr>
              <w:ind w:left="0" w:firstLine="0"/>
              <w:jc w:val="center"/>
              <w:rPr>
                <w:b/>
                <w:sz w:val="24"/>
                <w:szCs w:val="24"/>
              </w:rPr>
            </w:pPr>
          </w:p>
        </w:tc>
        <w:tc>
          <w:tcPr>
            <w:tcW w:w="1453" w:type="dxa"/>
          </w:tcPr>
          <w:p w14:paraId="342715F5" w14:textId="77777777" w:rsidR="00984FDE" w:rsidRDefault="00984FDE" w:rsidP="0073327E">
            <w:pPr>
              <w:ind w:left="0" w:firstLine="0"/>
              <w:jc w:val="center"/>
              <w:rPr>
                <w:b/>
                <w:sz w:val="28"/>
                <w:szCs w:val="28"/>
              </w:rPr>
            </w:pPr>
          </w:p>
        </w:tc>
        <w:tc>
          <w:tcPr>
            <w:tcW w:w="1350" w:type="dxa"/>
          </w:tcPr>
          <w:p w14:paraId="5A82234E" w14:textId="77777777" w:rsidR="00984FDE" w:rsidRDefault="00984FDE" w:rsidP="0073327E">
            <w:pPr>
              <w:ind w:left="0" w:firstLine="0"/>
              <w:jc w:val="center"/>
              <w:rPr>
                <w:b/>
                <w:sz w:val="28"/>
                <w:szCs w:val="28"/>
              </w:rPr>
            </w:pPr>
          </w:p>
        </w:tc>
        <w:tc>
          <w:tcPr>
            <w:tcW w:w="1530" w:type="dxa"/>
          </w:tcPr>
          <w:p w14:paraId="4D91563B" w14:textId="77777777" w:rsidR="00984FDE" w:rsidRDefault="00984FDE" w:rsidP="0073327E">
            <w:pPr>
              <w:ind w:left="0" w:firstLine="0"/>
              <w:jc w:val="center"/>
              <w:rPr>
                <w:b/>
                <w:sz w:val="28"/>
                <w:szCs w:val="28"/>
              </w:rPr>
            </w:pPr>
          </w:p>
        </w:tc>
        <w:tc>
          <w:tcPr>
            <w:tcW w:w="1440" w:type="dxa"/>
          </w:tcPr>
          <w:p w14:paraId="5BA5E8AD" w14:textId="77777777" w:rsidR="00984FDE" w:rsidRDefault="00984FDE" w:rsidP="0073327E">
            <w:pPr>
              <w:ind w:left="0" w:firstLine="0"/>
              <w:jc w:val="center"/>
              <w:rPr>
                <w:b/>
                <w:sz w:val="28"/>
                <w:szCs w:val="28"/>
              </w:rPr>
            </w:pPr>
          </w:p>
        </w:tc>
        <w:tc>
          <w:tcPr>
            <w:tcW w:w="1705" w:type="dxa"/>
          </w:tcPr>
          <w:p w14:paraId="06DC2D7C" w14:textId="77777777" w:rsidR="00984FDE" w:rsidRDefault="00984FDE" w:rsidP="0073327E">
            <w:pPr>
              <w:ind w:left="0" w:firstLine="0"/>
              <w:jc w:val="center"/>
              <w:rPr>
                <w:b/>
                <w:sz w:val="28"/>
                <w:szCs w:val="28"/>
              </w:rPr>
            </w:pPr>
          </w:p>
        </w:tc>
      </w:tr>
      <w:tr w:rsidR="00984FDE" w14:paraId="17BB4803" w14:textId="77777777" w:rsidTr="0073327E">
        <w:tc>
          <w:tcPr>
            <w:tcW w:w="584" w:type="dxa"/>
          </w:tcPr>
          <w:p w14:paraId="1FD00620" w14:textId="77777777" w:rsidR="00984FDE" w:rsidRPr="00317201" w:rsidRDefault="00984FDE" w:rsidP="0073327E">
            <w:pPr>
              <w:ind w:left="0" w:firstLine="0"/>
              <w:jc w:val="center"/>
              <w:rPr>
                <w:sz w:val="22"/>
              </w:rPr>
            </w:pPr>
            <w:r w:rsidRPr="00317201">
              <w:rPr>
                <w:sz w:val="22"/>
              </w:rPr>
              <w:t>7</w:t>
            </w:r>
          </w:p>
        </w:tc>
        <w:tc>
          <w:tcPr>
            <w:tcW w:w="2558" w:type="dxa"/>
          </w:tcPr>
          <w:p w14:paraId="0A87C861" w14:textId="77777777" w:rsidR="00984FDE" w:rsidRDefault="00984FDE" w:rsidP="0073327E">
            <w:pPr>
              <w:ind w:left="0" w:firstLine="0"/>
              <w:jc w:val="center"/>
              <w:rPr>
                <w:b/>
                <w:sz w:val="24"/>
                <w:szCs w:val="24"/>
              </w:rPr>
            </w:pPr>
          </w:p>
        </w:tc>
        <w:tc>
          <w:tcPr>
            <w:tcW w:w="1453" w:type="dxa"/>
          </w:tcPr>
          <w:p w14:paraId="161EE10C" w14:textId="77777777" w:rsidR="00984FDE" w:rsidRDefault="00984FDE" w:rsidP="0073327E">
            <w:pPr>
              <w:ind w:left="0" w:firstLine="0"/>
              <w:jc w:val="center"/>
              <w:rPr>
                <w:b/>
                <w:sz w:val="28"/>
                <w:szCs w:val="28"/>
              </w:rPr>
            </w:pPr>
          </w:p>
        </w:tc>
        <w:tc>
          <w:tcPr>
            <w:tcW w:w="1350" w:type="dxa"/>
          </w:tcPr>
          <w:p w14:paraId="39AC387D" w14:textId="77777777" w:rsidR="00984FDE" w:rsidRDefault="00984FDE" w:rsidP="0073327E">
            <w:pPr>
              <w:ind w:left="0" w:firstLine="0"/>
              <w:jc w:val="center"/>
              <w:rPr>
                <w:b/>
                <w:sz w:val="28"/>
                <w:szCs w:val="28"/>
              </w:rPr>
            </w:pPr>
          </w:p>
        </w:tc>
        <w:tc>
          <w:tcPr>
            <w:tcW w:w="1530" w:type="dxa"/>
          </w:tcPr>
          <w:p w14:paraId="1EFFF6EB" w14:textId="77777777" w:rsidR="00984FDE" w:rsidRDefault="00984FDE" w:rsidP="0073327E">
            <w:pPr>
              <w:ind w:left="0" w:firstLine="0"/>
              <w:jc w:val="center"/>
              <w:rPr>
                <w:b/>
                <w:sz w:val="28"/>
                <w:szCs w:val="28"/>
              </w:rPr>
            </w:pPr>
          </w:p>
        </w:tc>
        <w:tc>
          <w:tcPr>
            <w:tcW w:w="1440" w:type="dxa"/>
          </w:tcPr>
          <w:p w14:paraId="5CB0513D" w14:textId="77777777" w:rsidR="00984FDE" w:rsidRDefault="00984FDE" w:rsidP="0073327E">
            <w:pPr>
              <w:ind w:left="0" w:firstLine="0"/>
              <w:jc w:val="center"/>
              <w:rPr>
                <w:b/>
                <w:sz w:val="28"/>
                <w:szCs w:val="28"/>
              </w:rPr>
            </w:pPr>
          </w:p>
        </w:tc>
        <w:tc>
          <w:tcPr>
            <w:tcW w:w="1705" w:type="dxa"/>
          </w:tcPr>
          <w:p w14:paraId="73297004" w14:textId="77777777" w:rsidR="00984FDE" w:rsidRDefault="00984FDE" w:rsidP="0073327E">
            <w:pPr>
              <w:ind w:left="0" w:firstLine="0"/>
              <w:jc w:val="center"/>
              <w:rPr>
                <w:b/>
                <w:sz w:val="28"/>
                <w:szCs w:val="28"/>
              </w:rPr>
            </w:pPr>
          </w:p>
        </w:tc>
      </w:tr>
      <w:tr w:rsidR="00984FDE" w14:paraId="0E169BD3" w14:textId="77777777" w:rsidTr="0073327E">
        <w:tc>
          <w:tcPr>
            <w:tcW w:w="584" w:type="dxa"/>
          </w:tcPr>
          <w:p w14:paraId="06C646A1" w14:textId="77777777" w:rsidR="00984FDE" w:rsidRPr="00317201" w:rsidRDefault="00984FDE" w:rsidP="0073327E">
            <w:pPr>
              <w:ind w:left="0" w:firstLine="0"/>
              <w:jc w:val="center"/>
              <w:rPr>
                <w:sz w:val="22"/>
              </w:rPr>
            </w:pPr>
            <w:r w:rsidRPr="00317201">
              <w:rPr>
                <w:sz w:val="22"/>
              </w:rPr>
              <w:t>8</w:t>
            </w:r>
          </w:p>
        </w:tc>
        <w:tc>
          <w:tcPr>
            <w:tcW w:w="2558" w:type="dxa"/>
          </w:tcPr>
          <w:p w14:paraId="7F90300D" w14:textId="77777777" w:rsidR="00984FDE" w:rsidRDefault="00984FDE" w:rsidP="0073327E">
            <w:pPr>
              <w:ind w:left="0" w:firstLine="0"/>
              <w:jc w:val="center"/>
              <w:rPr>
                <w:b/>
                <w:sz w:val="24"/>
                <w:szCs w:val="24"/>
              </w:rPr>
            </w:pPr>
          </w:p>
        </w:tc>
        <w:tc>
          <w:tcPr>
            <w:tcW w:w="1453" w:type="dxa"/>
          </w:tcPr>
          <w:p w14:paraId="5990714F" w14:textId="77777777" w:rsidR="00984FDE" w:rsidRDefault="00984FDE" w:rsidP="0073327E">
            <w:pPr>
              <w:ind w:left="0" w:firstLine="0"/>
              <w:jc w:val="center"/>
              <w:rPr>
                <w:b/>
                <w:sz w:val="28"/>
                <w:szCs w:val="28"/>
              </w:rPr>
            </w:pPr>
          </w:p>
        </w:tc>
        <w:tc>
          <w:tcPr>
            <w:tcW w:w="1350" w:type="dxa"/>
          </w:tcPr>
          <w:p w14:paraId="1557D704" w14:textId="77777777" w:rsidR="00984FDE" w:rsidRDefault="00984FDE" w:rsidP="0073327E">
            <w:pPr>
              <w:ind w:left="0" w:firstLine="0"/>
              <w:jc w:val="center"/>
              <w:rPr>
                <w:b/>
                <w:sz w:val="28"/>
                <w:szCs w:val="28"/>
              </w:rPr>
            </w:pPr>
          </w:p>
        </w:tc>
        <w:tc>
          <w:tcPr>
            <w:tcW w:w="1530" w:type="dxa"/>
          </w:tcPr>
          <w:p w14:paraId="65E07CD5" w14:textId="77777777" w:rsidR="00984FDE" w:rsidRDefault="00984FDE" w:rsidP="0073327E">
            <w:pPr>
              <w:ind w:left="0" w:firstLine="0"/>
              <w:jc w:val="center"/>
              <w:rPr>
                <w:b/>
                <w:sz w:val="28"/>
                <w:szCs w:val="28"/>
              </w:rPr>
            </w:pPr>
          </w:p>
        </w:tc>
        <w:tc>
          <w:tcPr>
            <w:tcW w:w="1440" w:type="dxa"/>
          </w:tcPr>
          <w:p w14:paraId="7021E30C" w14:textId="77777777" w:rsidR="00984FDE" w:rsidRDefault="00984FDE" w:rsidP="0073327E">
            <w:pPr>
              <w:ind w:left="0" w:firstLine="0"/>
              <w:jc w:val="center"/>
              <w:rPr>
                <w:b/>
                <w:sz w:val="28"/>
                <w:szCs w:val="28"/>
              </w:rPr>
            </w:pPr>
          </w:p>
        </w:tc>
        <w:tc>
          <w:tcPr>
            <w:tcW w:w="1705" w:type="dxa"/>
          </w:tcPr>
          <w:p w14:paraId="5F10443C" w14:textId="77777777" w:rsidR="00984FDE" w:rsidRDefault="00984FDE" w:rsidP="0073327E">
            <w:pPr>
              <w:ind w:left="0" w:firstLine="0"/>
              <w:jc w:val="center"/>
              <w:rPr>
                <w:b/>
                <w:sz w:val="28"/>
                <w:szCs w:val="28"/>
              </w:rPr>
            </w:pPr>
          </w:p>
        </w:tc>
      </w:tr>
      <w:tr w:rsidR="00984FDE" w14:paraId="27170245" w14:textId="77777777" w:rsidTr="0073327E">
        <w:tc>
          <w:tcPr>
            <w:tcW w:w="584" w:type="dxa"/>
          </w:tcPr>
          <w:p w14:paraId="1464A1F5" w14:textId="77777777" w:rsidR="00984FDE" w:rsidRPr="00317201" w:rsidRDefault="00984FDE" w:rsidP="0073327E">
            <w:pPr>
              <w:ind w:left="0" w:firstLine="0"/>
              <w:jc w:val="center"/>
              <w:rPr>
                <w:sz w:val="22"/>
              </w:rPr>
            </w:pPr>
            <w:r w:rsidRPr="00317201">
              <w:rPr>
                <w:sz w:val="22"/>
              </w:rPr>
              <w:t>9</w:t>
            </w:r>
          </w:p>
        </w:tc>
        <w:tc>
          <w:tcPr>
            <w:tcW w:w="2558" w:type="dxa"/>
          </w:tcPr>
          <w:p w14:paraId="73A5DF3C" w14:textId="77777777" w:rsidR="00984FDE" w:rsidRDefault="00984FDE" w:rsidP="0073327E">
            <w:pPr>
              <w:ind w:left="0" w:firstLine="0"/>
              <w:jc w:val="center"/>
              <w:rPr>
                <w:b/>
                <w:sz w:val="24"/>
                <w:szCs w:val="24"/>
              </w:rPr>
            </w:pPr>
          </w:p>
        </w:tc>
        <w:tc>
          <w:tcPr>
            <w:tcW w:w="1453" w:type="dxa"/>
          </w:tcPr>
          <w:p w14:paraId="3D71F995" w14:textId="77777777" w:rsidR="00984FDE" w:rsidRDefault="00984FDE" w:rsidP="0073327E">
            <w:pPr>
              <w:ind w:left="0" w:firstLine="0"/>
              <w:jc w:val="center"/>
              <w:rPr>
                <w:b/>
                <w:sz w:val="28"/>
                <w:szCs w:val="28"/>
              </w:rPr>
            </w:pPr>
          </w:p>
        </w:tc>
        <w:tc>
          <w:tcPr>
            <w:tcW w:w="1350" w:type="dxa"/>
          </w:tcPr>
          <w:p w14:paraId="58809B79" w14:textId="77777777" w:rsidR="00984FDE" w:rsidRDefault="00984FDE" w:rsidP="0073327E">
            <w:pPr>
              <w:ind w:left="0" w:firstLine="0"/>
              <w:jc w:val="center"/>
              <w:rPr>
                <w:b/>
                <w:sz w:val="28"/>
                <w:szCs w:val="28"/>
              </w:rPr>
            </w:pPr>
          </w:p>
        </w:tc>
        <w:tc>
          <w:tcPr>
            <w:tcW w:w="1530" w:type="dxa"/>
          </w:tcPr>
          <w:p w14:paraId="58D962B2" w14:textId="77777777" w:rsidR="00984FDE" w:rsidRDefault="00984FDE" w:rsidP="0073327E">
            <w:pPr>
              <w:ind w:left="0" w:firstLine="0"/>
              <w:jc w:val="center"/>
              <w:rPr>
                <w:b/>
                <w:sz w:val="28"/>
                <w:szCs w:val="28"/>
              </w:rPr>
            </w:pPr>
          </w:p>
        </w:tc>
        <w:tc>
          <w:tcPr>
            <w:tcW w:w="1440" w:type="dxa"/>
          </w:tcPr>
          <w:p w14:paraId="26AC3C87" w14:textId="77777777" w:rsidR="00984FDE" w:rsidRDefault="00984FDE" w:rsidP="0073327E">
            <w:pPr>
              <w:ind w:left="0" w:firstLine="0"/>
              <w:jc w:val="center"/>
              <w:rPr>
                <w:b/>
                <w:sz w:val="28"/>
                <w:szCs w:val="28"/>
              </w:rPr>
            </w:pPr>
          </w:p>
        </w:tc>
        <w:tc>
          <w:tcPr>
            <w:tcW w:w="1705" w:type="dxa"/>
          </w:tcPr>
          <w:p w14:paraId="389AD62B" w14:textId="77777777" w:rsidR="00984FDE" w:rsidRDefault="00984FDE" w:rsidP="0073327E">
            <w:pPr>
              <w:ind w:left="0" w:firstLine="0"/>
              <w:jc w:val="center"/>
              <w:rPr>
                <w:b/>
                <w:sz w:val="28"/>
                <w:szCs w:val="28"/>
              </w:rPr>
            </w:pPr>
          </w:p>
        </w:tc>
      </w:tr>
      <w:tr w:rsidR="00984FDE" w14:paraId="64B31B0B" w14:textId="77777777" w:rsidTr="0073327E">
        <w:tc>
          <w:tcPr>
            <w:tcW w:w="584" w:type="dxa"/>
            <w:tcBorders>
              <w:bottom w:val="single" w:sz="12" w:space="0" w:color="auto"/>
            </w:tcBorders>
          </w:tcPr>
          <w:p w14:paraId="38BED1F5" w14:textId="77777777" w:rsidR="00984FDE" w:rsidRPr="00317201" w:rsidRDefault="00984FDE" w:rsidP="0073327E">
            <w:pPr>
              <w:ind w:left="0" w:firstLine="0"/>
              <w:jc w:val="center"/>
              <w:rPr>
                <w:sz w:val="22"/>
              </w:rPr>
            </w:pPr>
            <w:r w:rsidRPr="00317201">
              <w:rPr>
                <w:sz w:val="22"/>
              </w:rPr>
              <w:t>10</w:t>
            </w:r>
          </w:p>
        </w:tc>
        <w:tc>
          <w:tcPr>
            <w:tcW w:w="2558" w:type="dxa"/>
            <w:tcBorders>
              <w:bottom w:val="single" w:sz="12" w:space="0" w:color="auto"/>
            </w:tcBorders>
          </w:tcPr>
          <w:p w14:paraId="0B896306" w14:textId="77777777" w:rsidR="00984FDE" w:rsidRDefault="00984FDE" w:rsidP="0073327E">
            <w:pPr>
              <w:ind w:left="0" w:firstLine="0"/>
              <w:jc w:val="center"/>
              <w:rPr>
                <w:b/>
                <w:sz w:val="24"/>
                <w:szCs w:val="24"/>
              </w:rPr>
            </w:pPr>
          </w:p>
        </w:tc>
        <w:tc>
          <w:tcPr>
            <w:tcW w:w="1453" w:type="dxa"/>
            <w:tcBorders>
              <w:bottom w:val="single" w:sz="12" w:space="0" w:color="auto"/>
            </w:tcBorders>
          </w:tcPr>
          <w:p w14:paraId="30A88771" w14:textId="77777777" w:rsidR="00984FDE" w:rsidRDefault="00984FDE" w:rsidP="0073327E">
            <w:pPr>
              <w:ind w:left="0" w:firstLine="0"/>
              <w:jc w:val="center"/>
              <w:rPr>
                <w:b/>
                <w:sz w:val="28"/>
                <w:szCs w:val="28"/>
              </w:rPr>
            </w:pPr>
          </w:p>
        </w:tc>
        <w:tc>
          <w:tcPr>
            <w:tcW w:w="1350" w:type="dxa"/>
            <w:tcBorders>
              <w:bottom w:val="single" w:sz="12" w:space="0" w:color="auto"/>
            </w:tcBorders>
          </w:tcPr>
          <w:p w14:paraId="4C60BE9C" w14:textId="77777777" w:rsidR="00984FDE" w:rsidRDefault="00984FDE" w:rsidP="0073327E">
            <w:pPr>
              <w:ind w:left="0" w:firstLine="0"/>
              <w:jc w:val="center"/>
              <w:rPr>
                <w:b/>
                <w:sz w:val="28"/>
                <w:szCs w:val="28"/>
              </w:rPr>
            </w:pPr>
          </w:p>
        </w:tc>
        <w:tc>
          <w:tcPr>
            <w:tcW w:w="1530" w:type="dxa"/>
            <w:tcBorders>
              <w:bottom w:val="single" w:sz="12" w:space="0" w:color="auto"/>
            </w:tcBorders>
          </w:tcPr>
          <w:p w14:paraId="367D483B" w14:textId="77777777" w:rsidR="00984FDE" w:rsidRDefault="00984FDE" w:rsidP="0073327E">
            <w:pPr>
              <w:ind w:left="0" w:firstLine="0"/>
              <w:jc w:val="center"/>
              <w:rPr>
                <w:b/>
                <w:sz w:val="28"/>
                <w:szCs w:val="28"/>
              </w:rPr>
            </w:pPr>
          </w:p>
        </w:tc>
        <w:tc>
          <w:tcPr>
            <w:tcW w:w="1440" w:type="dxa"/>
            <w:tcBorders>
              <w:bottom w:val="single" w:sz="12" w:space="0" w:color="auto"/>
            </w:tcBorders>
          </w:tcPr>
          <w:p w14:paraId="7F48C5F0" w14:textId="77777777" w:rsidR="00984FDE" w:rsidRDefault="00984FDE" w:rsidP="0073327E">
            <w:pPr>
              <w:ind w:left="0" w:firstLine="0"/>
              <w:jc w:val="center"/>
              <w:rPr>
                <w:b/>
                <w:sz w:val="28"/>
                <w:szCs w:val="28"/>
              </w:rPr>
            </w:pPr>
          </w:p>
        </w:tc>
        <w:tc>
          <w:tcPr>
            <w:tcW w:w="1705" w:type="dxa"/>
            <w:tcBorders>
              <w:bottom w:val="single" w:sz="12" w:space="0" w:color="auto"/>
            </w:tcBorders>
          </w:tcPr>
          <w:p w14:paraId="25DE8578" w14:textId="77777777" w:rsidR="00984FDE" w:rsidRDefault="00984FDE" w:rsidP="0073327E">
            <w:pPr>
              <w:ind w:left="0" w:firstLine="0"/>
              <w:jc w:val="center"/>
              <w:rPr>
                <w:b/>
                <w:sz w:val="28"/>
                <w:szCs w:val="28"/>
              </w:rPr>
            </w:pPr>
          </w:p>
        </w:tc>
      </w:tr>
      <w:tr w:rsidR="00984FDE" w14:paraId="2FE114F3" w14:textId="77777777" w:rsidTr="0073327E">
        <w:tc>
          <w:tcPr>
            <w:tcW w:w="8915" w:type="dxa"/>
            <w:gridSpan w:val="6"/>
            <w:tcBorders>
              <w:top w:val="single" w:sz="12" w:space="0" w:color="auto"/>
              <w:bottom w:val="nil"/>
              <w:right w:val="single" w:sz="12" w:space="0" w:color="auto"/>
            </w:tcBorders>
          </w:tcPr>
          <w:p w14:paraId="462155A7" w14:textId="77777777" w:rsidR="00984FDE" w:rsidRPr="00880C66" w:rsidRDefault="00984FDE" w:rsidP="0073327E">
            <w:pPr>
              <w:ind w:left="0" w:firstLine="0"/>
              <w:jc w:val="right"/>
              <w:rPr>
                <w:b/>
                <w:sz w:val="22"/>
              </w:rPr>
            </w:pPr>
            <w:r w:rsidRPr="00880C66">
              <w:rPr>
                <w:b/>
                <w:sz w:val="22"/>
              </w:rPr>
              <w:t xml:space="preserve">Total </w:t>
            </w:r>
            <w:r w:rsidR="00926B9E">
              <w:rPr>
                <w:b/>
                <w:sz w:val="22"/>
              </w:rPr>
              <w:t xml:space="preserve">Net </w:t>
            </w:r>
            <w:r w:rsidRPr="00880C66">
              <w:rPr>
                <w:b/>
                <w:sz w:val="22"/>
              </w:rPr>
              <w:t>Value of Non-Exempt Assets:</w:t>
            </w:r>
          </w:p>
        </w:tc>
        <w:tc>
          <w:tcPr>
            <w:tcW w:w="1705" w:type="dxa"/>
            <w:tcBorders>
              <w:top w:val="single" w:sz="12" w:space="0" w:color="auto"/>
              <w:left w:val="single" w:sz="12" w:space="0" w:color="auto"/>
              <w:bottom w:val="single" w:sz="2" w:space="0" w:color="auto"/>
            </w:tcBorders>
          </w:tcPr>
          <w:p w14:paraId="07DFCDA6" w14:textId="77777777" w:rsidR="00984FDE" w:rsidRDefault="00984FDE" w:rsidP="0073327E">
            <w:pPr>
              <w:ind w:left="0" w:firstLine="0"/>
              <w:jc w:val="center"/>
              <w:rPr>
                <w:b/>
                <w:sz w:val="28"/>
                <w:szCs w:val="28"/>
              </w:rPr>
            </w:pPr>
          </w:p>
        </w:tc>
      </w:tr>
      <w:tr w:rsidR="00984FDE" w14:paraId="52AFE946" w14:textId="77777777" w:rsidTr="0073327E">
        <w:tc>
          <w:tcPr>
            <w:tcW w:w="5945" w:type="dxa"/>
            <w:gridSpan w:val="4"/>
            <w:tcBorders>
              <w:top w:val="nil"/>
              <w:bottom w:val="nil"/>
              <w:right w:val="nil"/>
            </w:tcBorders>
          </w:tcPr>
          <w:p w14:paraId="68ED783B" w14:textId="77777777" w:rsidR="00984FDE" w:rsidRPr="00880C66" w:rsidRDefault="00984FDE" w:rsidP="0073327E">
            <w:pPr>
              <w:ind w:left="0" w:firstLine="0"/>
              <w:jc w:val="right"/>
              <w:rPr>
                <w:sz w:val="22"/>
              </w:rPr>
            </w:pPr>
            <w:r>
              <w:rPr>
                <w:noProof/>
                <w:sz w:val="22"/>
              </w:rPr>
              <mc:AlternateContent>
                <mc:Choice Requires="wps">
                  <w:drawing>
                    <wp:anchor distT="0" distB="0" distL="114300" distR="114300" simplePos="0" relativeHeight="251660288" behindDoc="1" locked="0" layoutInCell="1" allowOverlap="1" wp14:anchorId="50E927F4" wp14:editId="1BAE9495">
                      <wp:simplePos x="0" y="0"/>
                      <wp:positionH relativeFrom="column">
                        <wp:posOffset>2140585</wp:posOffset>
                      </wp:positionH>
                      <wp:positionV relativeFrom="paragraph">
                        <wp:posOffset>212090</wp:posOffset>
                      </wp:positionV>
                      <wp:extent cx="896112" cy="43891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96112" cy="438912"/>
                              </a:xfrm>
                              <a:prstGeom prst="rect">
                                <a:avLst/>
                              </a:prstGeom>
                              <a:solidFill>
                                <a:schemeClr val="lt1"/>
                              </a:solidFill>
                              <a:ln w="6350">
                                <a:noFill/>
                              </a:ln>
                            </wps:spPr>
                            <wps:txbx>
                              <w:txbxContent>
                                <w:p w14:paraId="2275B433" w14:textId="77777777" w:rsidR="003C016E" w:rsidRDefault="003C016E" w:rsidP="00984FDE">
                                  <w:pPr>
                                    <w:ind w:left="0"/>
                                  </w:pPr>
                                  <w:r>
                                    <w:rPr>
                                      <w:sz w:val="22"/>
                                    </w:rPr>
                                    <w:t>§ 326(a) calculation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927F4" id="_x0000_t202" coordsize="21600,21600" o:spt="202" path="m,l,21600r21600,l21600,xe">
                      <v:stroke joinstyle="miter"/>
                      <v:path gradientshapeok="t" o:connecttype="rect"/>
                    </v:shapetype>
                    <v:shape id="Text Box 18" o:spid="_x0000_s1156" type="#_x0000_t202" style="position:absolute;left:0;text-align:left;margin-left:168.55pt;margin-top:16.7pt;width:70.55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" fillcolor="white [3201]" stroked="f" strokeweight=".5pt">
                      <v:textbox>
                        <w:txbxContent>
                          <w:p w14:paraId="2275B433" w14:textId="77777777" w:rsidR="003C016E" w:rsidRDefault="003C016E" w:rsidP="00984FDE">
                            <w:pPr>
                              <w:ind w:left="0"/>
                            </w:pPr>
                            <w:r>
                              <w:rPr>
                                <w:sz w:val="22"/>
                              </w:rPr>
                              <w:t>§ 326(a) calculation</w:t>
                            </w:r>
                          </w:p>
                        </w:txbxContent>
                      </v:textbox>
                    </v:shape>
                  </w:pict>
                </mc:Fallback>
              </mc:AlternateContent>
            </w:r>
          </w:p>
        </w:tc>
        <w:tc>
          <w:tcPr>
            <w:tcW w:w="2970" w:type="dxa"/>
            <w:gridSpan w:val="2"/>
            <w:tcBorders>
              <w:top w:val="nil"/>
              <w:left w:val="nil"/>
              <w:bottom w:val="nil"/>
              <w:right w:val="single" w:sz="12" w:space="0" w:color="auto"/>
            </w:tcBorders>
          </w:tcPr>
          <w:p w14:paraId="792A53FC" w14:textId="77777777" w:rsidR="00984FDE" w:rsidRPr="00880C66" w:rsidRDefault="00984FDE" w:rsidP="0073327E">
            <w:pPr>
              <w:ind w:left="0" w:firstLine="0"/>
              <w:jc w:val="right"/>
              <w:rPr>
                <w:sz w:val="22"/>
              </w:rPr>
            </w:pPr>
            <w:r w:rsidRPr="00880C66">
              <w:rPr>
                <w:sz w:val="22"/>
              </w:rPr>
              <w:t>Less (25% of first $5,000):</w:t>
            </w:r>
          </w:p>
        </w:tc>
        <w:tc>
          <w:tcPr>
            <w:tcW w:w="1705" w:type="dxa"/>
            <w:tcBorders>
              <w:top w:val="single" w:sz="2" w:space="0" w:color="auto"/>
              <w:left w:val="single" w:sz="12" w:space="0" w:color="auto"/>
              <w:bottom w:val="single" w:sz="2" w:space="0" w:color="auto"/>
            </w:tcBorders>
          </w:tcPr>
          <w:p w14:paraId="67E4E19B" w14:textId="77777777" w:rsidR="00984FDE" w:rsidRDefault="00984FDE" w:rsidP="0073327E">
            <w:pPr>
              <w:ind w:left="0" w:firstLine="0"/>
              <w:jc w:val="center"/>
              <w:rPr>
                <w:b/>
                <w:sz w:val="28"/>
                <w:szCs w:val="28"/>
              </w:rPr>
            </w:pPr>
          </w:p>
        </w:tc>
      </w:tr>
      <w:tr w:rsidR="00984FDE" w14:paraId="7D133D89" w14:textId="77777777" w:rsidTr="0073327E">
        <w:tc>
          <w:tcPr>
            <w:tcW w:w="5945" w:type="dxa"/>
            <w:gridSpan w:val="4"/>
            <w:tcBorders>
              <w:top w:val="nil"/>
              <w:bottom w:val="nil"/>
              <w:right w:val="nil"/>
            </w:tcBorders>
          </w:tcPr>
          <w:p w14:paraId="419506D5" w14:textId="77777777" w:rsidR="00984FDE" w:rsidRPr="00880C66" w:rsidRDefault="00984FDE" w:rsidP="0073327E">
            <w:pPr>
              <w:tabs>
                <w:tab w:val="left" w:pos="4188"/>
              </w:tabs>
              <w:ind w:left="0" w:firstLine="0"/>
              <w:rPr>
                <w:sz w:val="22"/>
              </w:rPr>
            </w:pPr>
            <w:r w:rsidRPr="002C4FCB">
              <w:rPr>
                <w:noProof/>
                <w:sz w:val="22"/>
              </w:rPr>
              <w:drawing>
                <wp:anchor distT="0" distB="0" distL="114300" distR="114300" simplePos="0" relativeHeight="251659264" behindDoc="1" locked="0" layoutInCell="1" allowOverlap="1" wp14:anchorId="1386E2E9" wp14:editId="38BBC2C3">
                  <wp:simplePos x="0" y="0"/>
                  <wp:positionH relativeFrom="column">
                    <wp:posOffset>2744862</wp:posOffset>
                  </wp:positionH>
                  <wp:positionV relativeFrom="paragraph">
                    <wp:posOffset>14825</wp:posOffset>
                  </wp:positionV>
                  <wp:extent cx="1142978" cy="428797"/>
                  <wp:effectExtent l="0" t="508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rot="5400000">
                            <a:off x="0" y="0"/>
                            <a:ext cx="1144995" cy="42955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0" w:type="dxa"/>
            <w:gridSpan w:val="2"/>
            <w:tcBorders>
              <w:top w:val="nil"/>
              <w:left w:val="nil"/>
              <w:bottom w:val="nil"/>
              <w:right w:val="single" w:sz="12" w:space="0" w:color="auto"/>
            </w:tcBorders>
          </w:tcPr>
          <w:p w14:paraId="0D340282" w14:textId="77777777" w:rsidR="00984FDE" w:rsidRPr="00880C66" w:rsidRDefault="00984FDE" w:rsidP="0073327E">
            <w:pPr>
              <w:ind w:left="0" w:firstLine="0"/>
              <w:jc w:val="right"/>
              <w:rPr>
                <w:sz w:val="22"/>
              </w:rPr>
            </w:pPr>
            <w:r w:rsidRPr="00880C66">
              <w:rPr>
                <w:sz w:val="22"/>
              </w:rPr>
              <w:t>Less (10% of next $45,000):</w:t>
            </w:r>
          </w:p>
        </w:tc>
        <w:tc>
          <w:tcPr>
            <w:tcW w:w="1705" w:type="dxa"/>
            <w:tcBorders>
              <w:top w:val="single" w:sz="2" w:space="0" w:color="auto"/>
              <w:left w:val="single" w:sz="12" w:space="0" w:color="auto"/>
              <w:bottom w:val="single" w:sz="2" w:space="0" w:color="auto"/>
            </w:tcBorders>
          </w:tcPr>
          <w:p w14:paraId="1F50E2A3" w14:textId="77777777" w:rsidR="00984FDE" w:rsidRDefault="00984FDE" w:rsidP="0073327E">
            <w:pPr>
              <w:ind w:left="0" w:firstLine="0"/>
              <w:jc w:val="center"/>
              <w:rPr>
                <w:b/>
                <w:sz w:val="28"/>
                <w:szCs w:val="28"/>
              </w:rPr>
            </w:pPr>
          </w:p>
        </w:tc>
      </w:tr>
      <w:tr w:rsidR="00984FDE" w14:paraId="3C246839" w14:textId="77777777" w:rsidTr="0073327E">
        <w:tc>
          <w:tcPr>
            <w:tcW w:w="5945" w:type="dxa"/>
            <w:gridSpan w:val="4"/>
            <w:tcBorders>
              <w:top w:val="nil"/>
              <w:bottom w:val="nil"/>
              <w:right w:val="nil"/>
            </w:tcBorders>
          </w:tcPr>
          <w:p w14:paraId="662CA50E" w14:textId="77777777" w:rsidR="00984FDE" w:rsidRPr="00880C66" w:rsidRDefault="00984FDE" w:rsidP="0073327E">
            <w:pPr>
              <w:ind w:left="0" w:firstLine="0"/>
              <w:jc w:val="right"/>
              <w:rPr>
                <w:sz w:val="22"/>
              </w:rPr>
            </w:pPr>
          </w:p>
        </w:tc>
        <w:tc>
          <w:tcPr>
            <w:tcW w:w="2970" w:type="dxa"/>
            <w:gridSpan w:val="2"/>
            <w:tcBorders>
              <w:top w:val="nil"/>
              <w:left w:val="nil"/>
              <w:bottom w:val="nil"/>
              <w:right w:val="single" w:sz="12" w:space="0" w:color="auto"/>
            </w:tcBorders>
          </w:tcPr>
          <w:p w14:paraId="59C506B1" w14:textId="77777777" w:rsidR="00984FDE" w:rsidRPr="00880C66" w:rsidRDefault="00984FDE" w:rsidP="0073327E">
            <w:pPr>
              <w:ind w:left="0" w:firstLine="0"/>
              <w:jc w:val="right"/>
              <w:rPr>
                <w:sz w:val="22"/>
              </w:rPr>
            </w:pPr>
            <w:r w:rsidRPr="00880C66">
              <w:rPr>
                <w:sz w:val="22"/>
              </w:rPr>
              <w:t>Less (5% of next $950,000):</w:t>
            </w:r>
          </w:p>
        </w:tc>
        <w:tc>
          <w:tcPr>
            <w:tcW w:w="1705" w:type="dxa"/>
            <w:tcBorders>
              <w:top w:val="single" w:sz="2" w:space="0" w:color="auto"/>
              <w:left w:val="single" w:sz="12" w:space="0" w:color="auto"/>
              <w:bottom w:val="single" w:sz="2" w:space="0" w:color="auto"/>
            </w:tcBorders>
          </w:tcPr>
          <w:p w14:paraId="769E90C2" w14:textId="77777777" w:rsidR="00984FDE" w:rsidRDefault="00984FDE" w:rsidP="0073327E">
            <w:pPr>
              <w:ind w:left="0" w:firstLine="0"/>
              <w:jc w:val="center"/>
              <w:rPr>
                <w:b/>
                <w:sz w:val="28"/>
                <w:szCs w:val="28"/>
              </w:rPr>
            </w:pPr>
          </w:p>
        </w:tc>
      </w:tr>
      <w:tr w:rsidR="00984FDE" w14:paraId="4FBAB1E5" w14:textId="77777777" w:rsidTr="0073327E">
        <w:tc>
          <w:tcPr>
            <w:tcW w:w="8915" w:type="dxa"/>
            <w:gridSpan w:val="6"/>
            <w:tcBorders>
              <w:top w:val="nil"/>
              <w:bottom w:val="nil"/>
              <w:right w:val="single" w:sz="12" w:space="0" w:color="auto"/>
            </w:tcBorders>
          </w:tcPr>
          <w:p w14:paraId="5BBF3563" w14:textId="77777777" w:rsidR="00984FDE" w:rsidRPr="00880C66" w:rsidRDefault="00984FDE" w:rsidP="0073327E">
            <w:pPr>
              <w:ind w:left="0" w:firstLine="0"/>
              <w:jc w:val="right"/>
              <w:rPr>
                <w:sz w:val="22"/>
              </w:rPr>
            </w:pPr>
            <w:r w:rsidRPr="00880C66">
              <w:rPr>
                <w:sz w:val="22"/>
              </w:rPr>
              <w:t xml:space="preserve">Less (3% of amount over </w:t>
            </w:r>
            <w:r>
              <w:rPr>
                <w:sz w:val="22"/>
              </w:rPr>
              <w:t>$</w:t>
            </w:r>
            <w:r w:rsidRPr="00880C66">
              <w:rPr>
                <w:sz w:val="22"/>
              </w:rPr>
              <w:t>1MM):</w:t>
            </w:r>
          </w:p>
        </w:tc>
        <w:tc>
          <w:tcPr>
            <w:tcW w:w="1705" w:type="dxa"/>
            <w:tcBorders>
              <w:top w:val="single" w:sz="2" w:space="0" w:color="auto"/>
              <w:left w:val="single" w:sz="12" w:space="0" w:color="auto"/>
              <w:bottom w:val="single" w:sz="2" w:space="0" w:color="auto"/>
            </w:tcBorders>
          </w:tcPr>
          <w:p w14:paraId="516FF945" w14:textId="77777777" w:rsidR="00984FDE" w:rsidRDefault="00984FDE" w:rsidP="0073327E">
            <w:pPr>
              <w:ind w:left="0" w:firstLine="0"/>
              <w:jc w:val="center"/>
              <w:rPr>
                <w:b/>
                <w:sz w:val="28"/>
                <w:szCs w:val="28"/>
              </w:rPr>
            </w:pPr>
          </w:p>
        </w:tc>
      </w:tr>
      <w:tr w:rsidR="00DD373F" w14:paraId="6459D992" w14:textId="77777777" w:rsidTr="0073327E">
        <w:tc>
          <w:tcPr>
            <w:tcW w:w="8915" w:type="dxa"/>
            <w:gridSpan w:val="6"/>
            <w:tcBorders>
              <w:top w:val="nil"/>
              <w:bottom w:val="nil"/>
              <w:right w:val="single" w:sz="12" w:space="0" w:color="auto"/>
            </w:tcBorders>
          </w:tcPr>
          <w:p w14:paraId="48477243" w14:textId="77777777" w:rsidR="00DD373F" w:rsidRPr="004D034D" w:rsidRDefault="00DD373F" w:rsidP="00DD373F">
            <w:pPr>
              <w:ind w:left="0" w:firstLine="0"/>
              <w:jc w:val="right"/>
              <w:rPr>
                <w:sz w:val="22"/>
                <w:highlight w:val="yellow"/>
              </w:rPr>
            </w:pPr>
            <w:r w:rsidRPr="009804D6">
              <w:rPr>
                <w:sz w:val="22"/>
              </w:rPr>
              <w:t>Less Chapter 7 Administrative Expenses</w:t>
            </w:r>
            <w:r w:rsidR="00B21ACD" w:rsidRPr="009804D6">
              <w:rPr>
                <w:sz w:val="22"/>
              </w:rPr>
              <w:t xml:space="preserve"> as explained below:</w:t>
            </w:r>
            <w:r w:rsidR="00B21ACD">
              <w:rPr>
                <w:sz w:val="22"/>
                <w:highlight w:val="yellow"/>
              </w:rPr>
              <w:t xml:space="preserve"> </w:t>
            </w:r>
          </w:p>
        </w:tc>
        <w:tc>
          <w:tcPr>
            <w:tcW w:w="1705" w:type="dxa"/>
            <w:tcBorders>
              <w:top w:val="single" w:sz="2" w:space="0" w:color="auto"/>
              <w:left w:val="single" w:sz="12" w:space="0" w:color="auto"/>
              <w:bottom w:val="single" w:sz="2" w:space="0" w:color="auto"/>
            </w:tcBorders>
          </w:tcPr>
          <w:p w14:paraId="77F74688" w14:textId="77777777" w:rsidR="00DD373F" w:rsidRDefault="00DD373F" w:rsidP="0073327E">
            <w:pPr>
              <w:ind w:left="0" w:firstLine="0"/>
              <w:jc w:val="center"/>
              <w:rPr>
                <w:b/>
                <w:sz w:val="28"/>
                <w:szCs w:val="28"/>
              </w:rPr>
            </w:pPr>
          </w:p>
        </w:tc>
      </w:tr>
      <w:tr w:rsidR="00984FDE" w14:paraId="1A59D49E" w14:textId="77777777" w:rsidTr="0073327E">
        <w:tc>
          <w:tcPr>
            <w:tcW w:w="8915" w:type="dxa"/>
            <w:gridSpan w:val="6"/>
            <w:tcBorders>
              <w:top w:val="nil"/>
              <w:right w:val="single" w:sz="12" w:space="0" w:color="auto"/>
            </w:tcBorders>
          </w:tcPr>
          <w:p w14:paraId="65FCB424" w14:textId="77777777" w:rsidR="00984FDE" w:rsidRPr="00880C66" w:rsidRDefault="00984FDE" w:rsidP="0073327E">
            <w:pPr>
              <w:ind w:left="0" w:firstLine="0"/>
              <w:jc w:val="right"/>
              <w:rPr>
                <w:b/>
                <w:sz w:val="22"/>
              </w:rPr>
            </w:pPr>
            <w:r w:rsidRPr="00880C66">
              <w:rPr>
                <w:b/>
                <w:sz w:val="22"/>
              </w:rPr>
              <w:t>Amount to be paid to satisfy BICT:</w:t>
            </w:r>
          </w:p>
        </w:tc>
        <w:tc>
          <w:tcPr>
            <w:tcW w:w="1705" w:type="dxa"/>
            <w:tcBorders>
              <w:top w:val="single" w:sz="2" w:space="0" w:color="auto"/>
              <w:left w:val="single" w:sz="12" w:space="0" w:color="auto"/>
            </w:tcBorders>
          </w:tcPr>
          <w:p w14:paraId="2A97BDD1" w14:textId="77777777" w:rsidR="00984FDE" w:rsidRDefault="00984FDE" w:rsidP="0073327E">
            <w:pPr>
              <w:ind w:left="0" w:firstLine="0"/>
              <w:jc w:val="center"/>
              <w:rPr>
                <w:b/>
                <w:sz w:val="28"/>
                <w:szCs w:val="28"/>
              </w:rPr>
            </w:pPr>
          </w:p>
        </w:tc>
      </w:tr>
    </w:tbl>
    <w:p w14:paraId="033E7523" w14:textId="77777777" w:rsidR="00984FDE" w:rsidRDefault="00984FDE" w:rsidP="00CE1330">
      <w:pPr>
        <w:rPr>
          <w:sz w:val="20"/>
        </w:rPr>
      </w:pPr>
    </w:p>
    <w:p w14:paraId="0E207AFD" w14:textId="71A59F0C" w:rsidR="00B21ACD" w:rsidRPr="00BE3704" w:rsidRDefault="00B21ACD" w:rsidP="00CE1330">
      <w:pPr>
        <w:rPr>
          <w:sz w:val="20"/>
        </w:rPr>
      </w:pPr>
      <w:r w:rsidRPr="009804D6">
        <w:rPr>
          <w:sz w:val="20"/>
        </w:rPr>
        <w:t xml:space="preserve">Explanation of other Chapter 7  Administrative Expenses: </w:t>
      </w:r>
    </w:p>
    <w:sectPr w:rsidR="00B21ACD" w:rsidRPr="00BE3704" w:rsidSect="00F17EFF">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80" w:right="630" w:bottom="1170" w:left="135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0F15" w14:textId="77777777" w:rsidR="003C016E" w:rsidRDefault="003C016E">
      <w:pPr>
        <w:spacing w:after="0" w:line="240" w:lineRule="auto"/>
      </w:pPr>
      <w:r>
        <w:separator/>
      </w:r>
    </w:p>
  </w:endnote>
  <w:endnote w:type="continuationSeparator" w:id="0">
    <w:p w14:paraId="0E96EBA1" w14:textId="77777777" w:rsidR="003C016E" w:rsidRDefault="003C016E">
      <w:pPr>
        <w:spacing w:after="0" w:line="240" w:lineRule="auto"/>
      </w:pPr>
      <w:r>
        <w:continuationSeparator/>
      </w:r>
    </w:p>
  </w:endnote>
  <w:endnote w:type="continuationNotice" w:id="1">
    <w:p w14:paraId="25B96A32" w14:textId="77777777" w:rsidR="003C016E" w:rsidRDefault="003C0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B5C0E" w14:textId="77777777" w:rsidR="003C016E" w:rsidRDefault="003C016E">
    <w:pPr>
      <w:tabs>
        <w:tab w:val="center" w:pos="5374"/>
        <w:tab w:val="center" w:pos="10166"/>
      </w:tabs>
      <w:spacing w:after="0" w:line="259" w:lineRule="auto"/>
      <w:ind w:left="0" w:firstLine="0"/>
    </w:pPr>
    <w:r>
      <w:rPr>
        <w:sz w:val="22"/>
      </w:rPr>
      <w:t>APPENDIX D</w:t>
    </w:r>
    <w:r>
      <w:t xml:space="preserve"> </w:t>
    </w:r>
    <w:r>
      <w:tab/>
    </w:r>
    <w:r>
      <w:rPr>
        <w:b/>
      </w:rPr>
      <w:t>Chapter 13 Plan</w:t>
    </w:r>
    <w:r>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DD40" w14:textId="77777777" w:rsidR="003C016E" w:rsidRPr="002F7FC7" w:rsidRDefault="003C016E" w:rsidP="00F17EFF">
    <w:pPr>
      <w:pStyle w:val="Footer"/>
      <w:rPr>
        <w:rFonts w:ascii="Times New Roman" w:hAnsi="Times New Roman"/>
        <w:sz w:val="20"/>
        <w:szCs w:val="20"/>
      </w:rPr>
    </w:pPr>
  </w:p>
  <w:p w14:paraId="430FAC27" w14:textId="77777777" w:rsidR="003C016E" w:rsidRPr="008239EB" w:rsidRDefault="003C016E" w:rsidP="00F17EFF">
    <w:pPr>
      <w:spacing w:after="160" w:line="259" w:lineRule="auto"/>
      <w:ind w:left="0" w:firstLine="0"/>
      <w:rPr>
        <w:b/>
      </w:rPr>
    </w:pPr>
  </w:p>
  <w:p w14:paraId="4B4C2E15" w14:textId="77777777" w:rsidR="003C016E" w:rsidRPr="005E7044" w:rsidRDefault="003C016E" w:rsidP="00FA09E1">
    <w:pPr>
      <w:pStyle w:val="Footer"/>
      <w:jc w:val="center"/>
      <w:rPr>
        <w:rFonts w:ascii="Arial" w:hAnsi="Arial" w:cs="Arial"/>
        <w:sz w:val="18"/>
        <w:szCs w:val="18"/>
      </w:rPr>
    </w:pPr>
    <w:r w:rsidRPr="005E7044">
      <w:rPr>
        <w:rFonts w:ascii="Arial" w:hAnsi="Arial" w:cs="Arial"/>
        <w:sz w:val="18"/>
        <w:szCs w:val="18"/>
      </w:rPr>
      <w:t>-</w:t>
    </w:r>
    <w:sdt>
      <w:sdtPr>
        <w:rPr>
          <w:rFonts w:ascii="Arial" w:hAnsi="Arial" w:cs="Arial"/>
          <w:sz w:val="18"/>
          <w:szCs w:val="18"/>
        </w:rPr>
        <w:id w:val="1258952332"/>
        <w:docPartObj>
          <w:docPartGallery w:val="Page Numbers (Bottom of Page)"/>
          <w:docPartUnique/>
        </w:docPartObj>
      </w:sdtPr>
      <w:sdtEndPr>
        <w:rPr>
          <w:noProof/>
        </w:rPr>
      </w:sdtEndPr>
      <w:sdtContent>
        <w:r w:rsidRPr="005E7044">
          <w:rPr>
            <w:rFonts w:ascii="Arial" w:hAnsi="Arial" w:cs="Arial"/>
            <w:sz w:val="18"/>
            <w:szCs w:val="18"/>
          </w:rPr>
          <w:fldChar w:fldCharType="begin"/>
        </w:r>
        <w:r w:rsidRPr="005E7044">
          <w:rPr>
            <w:rFonts w:ascii="Arial" w:hAnsi="Arial" w:cs="Arial"/>
            <w:sz w:val="18"/>
            <w:szCs w:val="18"/>
          </w:rPr>
          <w:instrText xml:space="preserve"> PAGE   \* MERGEFORMAT </w:instrText>
        </w:r>
        <w:r w:rsidRPr="005E7044">
          <w:rPr>
            <w:rFonts w:ascii="Arial" w:hAnsi="Arial" w:cs="Arial"/>
            <w:sz w:val="18"/>
            <w:szCs w:val="18"/>
          </w:rPr>
          <w:fldChar w:fldCharType="separate"/>
        </w:r>
        <w:r>
          <w:rPr>
            <w:rFonts w:ascii="Arial" w:hAnsi="Arial" w:cs="Arial"/>
            <w:noProof/>
            <w:sz w:val="18"/>
            <w:szCs w:val="18"/>
          </w:rPr>
          <w:t>2</w:t>
        </w:r>
        <w:r w:rsidRPr="005E7044">
          <w:rPr>
            <w:rFonts w:ascii="Arial" w:hAnsi="Arial" w:cs="Arial"/>
            <w:noProof/>
            <w:sz w:val="18"/>
            <w:szCs w:val="18"/>
          </w:rPr>
          <w:fldChar w:fldCharType="end"/>
        </w:r>
        <w:r w:rsidRPr="005E7044">
          <w:rPr>
            <w:rFonts w:ascii="Arial" w:hAnsi="Arial" w:cs="Arial"/>
            <w:noProof/>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83C6" w14:textId="7DFB8B02" w:rsidR="003C016E" w:rsidRPr="002F7FC7" w:rsidRDefault="003C016E" w:rsidP="00E7218A">
    <w:pPr>
      <w:pStyle w:val="Footer"/>
      <w:rPr>
        <w:rFonts w:ascii="Times New Roman" w:hAnsi="Times New Roman"/>
        <w:sz w:val="20"/>
        <w:szCs w:val="20"/>
      </w:rPr>
    </w:pPr>
    <w:r>
      <w:rPr>
        <w:rFonts w:ascii="Times New Roman" w:hAnsi="Times New Roman"/>
        <w:sz w:val="20"/>
        <w:szCs w:val="20"/>
      </w:rPr>
      <w:t>NM LF 3015-2 (Effective 5/1/2021)</w:t>
    </w:r>
    <w:r>
      <w:rPr>
        <w:rFonts w:ascii="Times New Roman" w:hAnsi="Times New Roman"/>
        <w:sz w:val="20"/>
        <w:szCs w:val="20"/>
      </w:rPr>
      <w:tab/>
    </w:r>
    <w:r>
      <w:rPr>
        <w:rFonts w:ascii="Times New Roman" w:hAnsi="Times New Roman"/>
        <w:sz w:val="20"/>
        <w:szCs w:val="20"/>
      </w:rPr>
      <w:tab/>
    </w:r>
  </w:p>
  <w:p w14:paraId="147127A3" w14:textId="77777777" w:rsidR="003C016E" w:rsidRPr="008239EB" w:rsidRDefault="003C016E" w:rsidP="00D20695">
    <w:pPr>
      <w:spacing w:after="160" w:line="259" w:lineRule="auto"/>
      <w:ind w:left="0" w:firstLine="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6BCB1" w14:textId="77777777" w:rsidR="003C016E" w:rsidRDefault="003C016E">
      <w:pPr>
        <w:spacing w:after="0" w:line="240" w:lineRule="auto"/>
      </w:pPr>
      <w:r>
        <w:separator/>
      </w:r>
    </w:p>
  </w:footnote>
  <w:footnote w:type="continuationSeparator" w:id="0">
    <w:p w14:paraId="21418F68" w14:textId="77777777" w:rsidR="003C016E" w:rsidRDefault="003C016E">
      <w:pPr>
        <w:spacing w:after="0" w:line="240" w:lineRule="auto"/>
      </w:pPr>
      <w:r>
        <w:continuationSeparator/>
      </w:r>
    </w:p>
  </w:footnote>
  <w:footnote w:type="continuationNotice" w:id="1">
    <w:p w14:paraId="5D5EC934" w14:textId="77777777" w:rsidR="003C016E" w:rsidRDefault="003C0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993AE" w14:textId="77777777" w:rsidR="003C016E" w:rsidRDefault="003C016E">
    <w:pPr>
      <w:tabs>
        <w:tab w:val="center" w:pos="3131"/>
        <w:tab w:val="center" w:pos="8459"/>
        <w:tab w:val="center" w:pos="10798"/>
      </w:tabs>
      <w:spacing w:after="0" w:line="259" w:lineRule="auto"/>
      <w:ind w:left="0" w:firstLine="0"/>
    </w:pPr>
    <w:r>
      <w:rPr>
        <w:sz w:val="14"/>
      </w:rPr>
      <w:t xml:space="preserve">Debtor  </w:t>
    </w:r>
    <w:r>
      <w:rPr>
        <w:sz w:val="14"/>
      </w:rPr>
      <w:tab/>
      <w:t xml:space="preserve">_______________________________________________________ </w:t>
    </w:r>
    <w:r>
      <w:rPr>
        <w:sz w:val="14"/>
      </w:rPr>
      <w:tab/>
      <w:t xml:space="preserve">Case number _____________________________________ </w:t>
    </w:r>
    <w:r>
      <w:rPr>
        <w:sz w:val="1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7ADC" w14:textId="77777777" w:rsidR="003C016E" w:rsidRDefault="003C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9055" w14:textId="77777777" w:rsidR="003C016E" w:rsidRPr="00A029BD" w:rsidRDefault="003C016E" w:rsidP="00A029B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065"/>
    <w:multiLevelType w:val="multilevel"/>
    <w:tmpl w:val="F6EA36FA"/>
    <w:lvl w:ilvl="0">
      <w:start w:val="2"/>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4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95B2C34"/>
    <w:multiLevelType w:val="multilevel"/>
    <w:tmpl w:val="83BC5666"/>
    <w:lvl w:ilvl="0">
      <w:start w:val="2"/>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3"/>
      <w:numFmt w:val="decimal"/>
      <w:lvlRestart w:val="0"/>
      <w:lvlText w:val="%1.%2"/>
      <w:lvlJc w:val="left"/>
      <w:pPr>
        <w:ind w:left="4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9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66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38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410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82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54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A686333"/>
    <w:multiLevelType w:val="hybridMultilevel"/>
    <w:tmpl w:val="B3AC8474"/>
    <w:lvl w:ilvl="0" w:tplc="E1CE2A12">
      <w:start w:val="1"/>
      <w:numFmt w:val="bullet"/>
      <w:lvlText w:val=""/>
      <w:lvlJc w:val="left"/>
      <w:pPr>
        <w:ind w:left="720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 w15:restartNumberingAfterBreak="0">
    <w:nsid w:val="0F167E67"/>
    <w:multiLevelType w:val="hybridMultilevel"/>
    <w:tmpl w:val="0CE05310"/>
    <w:lvl w:ilvl="0" w:tplc="01905A82">
      <w:start w:val="1"/>
      <w:numFmt w:val="bullet"/>
      <w:lvlText w:val=""/>
      <w:lvlJc w:val="left"/>
      <w:pPr>
        <w:ind w:left="39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3268BAA">
      <w:start w:val="1"/>
      <w:numFmt w:val="bullet"/>
      <w:lvlText w:val="o"/>
      <w:lvlJc w:val="left"/>
      <w:pPr>
        <w:ind w:left="12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98EC86">
      <w:start w:val="1"/>
      <w:numFmt w:val="bullet"/>
      <w:lvlText w:val="▪"/>
      <w:lvlJc w:val="left"/>
      <w:pPr>
        <w:ind w:left="19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836FEE4">
      <w:start w:val="1"/>
      <w:numFmt w:val="bullet"/>
      <w:lvlText w:val="•"/>
      <w:lvlJc w:val="left"/>
      <w:pPr>
        <w:ind w:left="26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F347A1C">
      <w:start w:val="1"/>
      <w:numFmt w:val="bullet"/>
      <w:lvlText w:val="o"/>
      <w:lvlJc w:val="left"/>
      <w:pPr>
        <w:ind w:left="34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980A136">
      <w:start w:val="1"/>
      <w:numFmt w:val="bullet"/>
      <w:lvlText w:val="▪"/>
      <w:lvlJc w:val="left"/>
      <w:pPr>
        <w:ind w:left="4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FA2AFE2">
      <w:start w:val="1"/>
      <w:numFmt w:val="bullet"/>
      <w:lvlText w:val="•"/>
      <w:lvlJc w:val="left"/>
      <w:pPr>
        <w:ind w:left="48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A567028">
      <w:start w:val="1"/>
      <w:numFmt w:val="bullet"/>
      <w:lvlText w:val="o"/>
      <w:lvlJc w:val="left"/>
      <w:pPr>
        <w:ind w:left="55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2B25D22">
      <w:start w:val="1"/>
      <w:numFmt w:val="bullet"/>
      <w:lvlText w:val="▪"/>
      <w:lvlJc w:val="left"/>
      <w:pPr>
        <w:ind w:left="62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3247D6C"/>
    <w:multiLevelType w:val="hybridMultilevel"/>
    <w:tmpl w:val="F5EE76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82193"/>
    <w:multiLevelType w:val="hybridMultilevel"/>
    <w:tmpl w:val="8FA2D1C6"/>
    <w:lvl w:ilvl="0" w:tplc="2F9E11B8">
      <w:start w:val="1"/>
      <w:numFmt w:val="bullet"/>
      <w:lvlText w:val=""/>
      <w:lvlJc w:val="left"/>
      <w:pPr>
        <w:ind w:left="1283"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6" w15:restartNumberingAfterBreak="0">
    <w:nsid w:val="1B6F20EF"/>
    <w:multiLevelType w:val="hybridMultilevel"/>
    <w:tmpl w:val="B7CC88CA"/>
    <w:lvl w:ilvl="0" w:tplc="B18A8AAC">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86D93"/>
    <w:multiLevelType w:val="multilevel"/>
    <w:tmpl w:val="F52E8614"/>
    <w:lvl w:ilvl="0">
      <w:start w:val="1"/>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200" w:hanging="72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3670" w:hanging="1440"/>
      </w:pPr>
      <w:rPr>
        <w:rFonts w:hint="default"/>
      </w:rPr>
    </w:lvl>
    <w:lvl w:ilvl="8">
      <w:start w:val="1"/>
      <w:numFmt w:val="decimal"/>
      <w:lvlText w:val="%1.%2.%3.%4.%5.%6.%7.%8.%9"/>
      <w:lvlJc w:val="left"/>
      <w:pPr>
        <w:ind w:left="-4400" w:hanging="1440"/>
      </w:pPr>
      <w:rPr>
        <w:rFonts w:hint="default"/>
      </w:rPr>
    </w:lvl>
  </w:abstractNum>
  <w:abstractNum w:abstractNumId="8" w15:restartNumberingAfterBreak="0">
    <w:nsid w:val="206D1FCE"/>
    <w:multiLevelType w:val="hybridMultilevel"/>
    <w:tmpl w:val="74A41168"/>
    <w:lvl w:ilvl="0" w:tplc="6E56651E">
      <w:start w:val="3"/>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1E57A30"/>
    <w:multiLevelType w:val="hybridMultilevel"/>
    <w:tmpl w:val="B5F4CCAE"/>
    <w:lvl w:ilvl="0" w:tplc="DA48BC40">
      <w:start w:val="1"/>
      <w:numFmt w:val="bullet"/>
      <w:lvlText w:val=""/>
      <w:lvlJc w:val="left"/>
      <w:pPr>
        <w:ind w:left="2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EDAE7A6">
      <w:start w:val="1"/>
      <w:numFmt w:val="bullet"/>
      <w:lvlText w:val="o"/>
      <w:lvlJc w:val="left"/>
      <w:pPr>
        <w:ind w:left="11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A3016F6">
      <w:start w:val="1"/>
      <w:numFmt w:val="bullet"/>
      <w:lvlText w:val="▪"/>
      <w:lvlJc w:val="left"/>
      <w:pPr>
        <w:ind w:left="18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B101D5C">
      <w:start w:val="1"/>
      <w:numFmt w:val="bullet"/>
      <w:lvlText w:val="•"/>
      <w:lvlJc w:val="left"/>
      <w:pPr>
        <w:ind w:left="25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2065254">
      <w:start w:val="1"/>
      <w:numFmt w:val="bullet"/>
      <w:lvlText w:val="o"/>
      <w:lvlJc w:val="left"/>
      <w:pPr>
        <w:ind w:left="32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B4A6D20">
      <w:start w:val="1"/>
      <w:numFmt w:val="bullet"/>
      <w:lvlText w:val="▪"/>
      <w:lvlJc w:val="left"/>
      <w:pPr>
        <w:ind w:left="39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586637A">
      <w:start w:val="1"/>
      <w:numFmt w:val="bullet"/>
      <w:lvlText w:val="•"/>
      <w:lvlJc w:val="left"/>
      <w:pPr>
        <w:ind w:left="47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3981900">
      <w:start w:val="1"/>
      <w:numFmt w:val="bullet"/>
      <w:lvlText w:val="o"/>
      <w:lvlJc w:val="left"/>
      <w:pPr>
        <w:ind w:left="54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5C8C932">
      <w:start w:val="1"/>
      <w:numFmt w:val="bullet"/>
      <w:lvlText w:val="▪"/>
      <w:lvlJc w:val="left"/>
      <w:pPr>
        <w:ind w:left="61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4354E0E"/>
    <w:multiLevelType w:val="hybridMultilevel"/>
    <w:tmpl w:val="8A1CB8AC"/>
    <w:lvl w:ilvl="0" w:tplc="482C2250">
      <w:start w:val="1"/>
      <w:numFmt w:val="lowerLetter"/>
      <w:lvlText w:val="%1."/>
      <w:lvlJc w:val="left"/>
      <w:pPr>
        <w:ind w:left="8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403EF0">
      <w:start w:val="1"/>
      <w:numFmt w:val="lowerLetter"/>
      <w:lvlText w:val="%2"/>
      <w:lvlJc w:val="left"/>
      <w:pPr>
        <w:ind w:left="16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2C1488">
      <w:start w:val="1"/>
      <w:numFmt w:val="lowerRoman"/>
      <w:lvlText w:val="%3"/>
      <w:lvlJc w:val="left"/>
      <w:pPr>
        <w:ind w:left="23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14944C">
      <w:start w:val="1"/>
      <w:numFmt w:val="decimal"/>
      <w:lvlText w:val="%4"/>
      <w:lvlJc w:val="left"/>
      <w:pPr>
        <w:ind w:left="3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5A84140">
      <w:start w:val="1"/>
      <w:numFmt w:val="lowerLetter"/>
      <w:lvlText w:val="%5"/>
      <w:lvlJc w:val="left"/>
      <w:pPr>
        <w:ind w:left="3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B7EE79E">
      <w:start w:val="1"/>
      <w:numFmt w:val="lowerRoman"/>
      <w:lvlText w:val="%6"/>
      <w:lvlJc w:val="left"/>
      <w:pPr>
        <w:ind w:left="45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B1CE294">
      <w:start w:val="1"/>
      <w:numFmt w:val="decimal"/>
      <w:lvlText w:val="%7"/>
      <w:lvlJc w:val="left"/>
      <w:pPr>
        <w:ind w:left="52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32C68C">
      <w:start w:val="1"/>
      <w:numFmt w:val="lowerLetter"/>
      <w:lvlText w:val="%8"/>
      <w:lvlJc w:val="left"/>
      <w:pPr>
        <w:ind w:left="59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DAD848">
      <w:start w:val="1"/>
      <w:numFmt w:val="lowerRoman"/>
      <w:lvlText w:val="%9"/>
      <w:lvlJc w:val="left"/>
      <w:pPr>
        <w:ind w:left="66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9776324"/>
    <w:multiLevelType w:val="hybridMultilevel"/>
    <w:tmpl w:val="2CBC93E4"/>
    <w:lvl w:ilvl="0" w:tplc="E1CE2A12">
      <w:start w:val="1"/>
      <w:numFmt w:val="bullet"/>
      <w:lvlText w:val=""/>
      <w:lvlJc w:val="left"/>
      <w:pPr>
        <w:ind w:left="180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A7C1240"/>
    <w:multiLevelType w:val="multilevel"/>
    <w:tmpl w:val="372C0B12"/>
    <w:lvl w:ilvl="0">
      <w:start w:val="4"/>
      <w:numFmt w:val="decimal"/>
      <w:lvlText w:val="%1"/>
      <w:lvlJc w:val="left"/>
      <w:pPr>
        <w:tabs>
          <w:tab w:val="num" w:pos="720"/>
        </w:tabs>
        <w:ind w:left="720" w:hanging="720"/>
      </w:pPr>
      <w:rPr>
        <w:rFonts w:hint="default"/>
        <w:b/>
        <w:i w:val="0"/>
      </w:rPr>
    </w:lvl>
    <w:lvl w:ilvl="1">
      <w:start w:val="1"/>
      <w:numFmt w:val="decimal"/>
      <w:lvlText w:val="%1.%2"/>
      <w:lvlJc w:val="left"/>
      <w:pPr>
        <w:tabs>
          <w:tab w:val="num" w:pos="1800"/>
        </w:tabs>
        <w:ind w:left="1800" w:hanging="720"/>
      </w:pPr>
      <w:rPr>
        <w:rFonts w:hint="default"/>
        <w:b/>
        <w:i w:val="0"/>
        <w:color w:val="auto"/>
        <w:sz w:val="16"/>
        <w:szCs w:val="16"/>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2BE40C52"/>
    <w:multiLevelType w:val="hybridMultilevel"/>
    <w:tmpl w:val="75E89F7E"/>
    <w:lvl w:ilvl="0" w:tplc="48126F14">
      <w:start w:val="1"/>
      <w:numFmt w:val="lowerLetter"/>
      <w:lvlText w:val="%1."/>
      <w:lvlJc w:val="left"/>
      <w:pPr>
        <w:ind w:left="9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403EF0">
      <w:start w:val="1"/>
      <w:numFmt w:val="lowerLetter"/>
      <w:lvlText w:val="%2"/>
      <w:lvlJc w:val="left"/>
      <w:pPr>
        <w:ind w:left="165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2" w:tplc="DF2C1488">
      <w:start w:val="1"/>
      <w:numFmt w:val="lowerRoman"/>
      <w:lvlText w:val="%3"/>
      <w:lvlJc w:val="left"/>
      <w:pPr>
        <w:ind w:left="237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3" w:tplc="0614944C">
      <w:start w:val="1"/>
      <w:numFmt w:val="decimal"/>
      <w:lvlText w:val="%4"/>
      <w:lvlJc w:val="left"/>
      <w:pPr>
        <w:ind w:left="309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D5A84140">
      <w:start w:val="1"/>
      <w:numFmt w:val="lowerLetter"/>
      <w:lvlText w:val="%5"/>
      <w:lvlJc w:val="left"/>
      <w:pPr>
        <w:ind w:left="381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5" w:tplc="8B7EE79E">
      <w:start w:val="1"/>
      <w:numFmt w:val="lowerRoman"/>
      <w:lvlText w:val="%6"/>
      <w:lvlJc w:val="left"/>
      <w:pPr>
        <w:ind w:left="453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6" w:tplc="4B1CE294">
      <w:start w:val="1"/>
      <w:numFmt w:val="decimal"/>
      <w:lvlText w:val="%7"/>
      <w:lvlJc w:val="left"/>
      <w:pPr>
        <w:ind w:left="525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C332C68C">
      <w:start w:val="1"/>
      <w:numFmt w:val="lowerLetter"/>
      <w:lvlText w:val="%8"/>
      <w:lvlJc w:val="left"/>
      <w:pPr>
        <w:ind w:left="597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8" w:tplc="78DAD848">
      <w:start w:val="1"/>
      <w:numFmt w:val="lowerRoman"/>
      <w:lvlText w:val="%9"/>
      <w:lvlJc w:val="left"/>
      <w:pPr>
        <w:ind w:left="669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abstractNum>
  <w:abstractNum w:abstractNumId="14" w15:restartNumberingAfterBreak="0">
    <w:nsid w:val="33B74251"/>
    <w:multiLevelType w:val="hybridMultilevel"/>
    <w:tmpl w:val="F5EE76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1E02F6"/>
    <w:multiLevelType w:val="multilevel"/>
    <w:tmpl w:val="AD201D3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3A0E65"/>
    <w:multiLevelType w:val="hybridMultilevel"/>
    <w:tmpl w:val="F64C443A"/>
    <w:lvl w:ilvl="0" w:tplc="BBD6820A">
      <w:start w:val="1"/>
      <w:numFmt w:val="bullet"/>
      <w:lvlText w:val=""/>
      <w:lvlJc w:val="left"/>
      <w:pPr>
        <w:ind w:left="2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C47C16">
      <w:start w:val="1"/>
      <w:numFmt w:val="bullet"/>
      <w:lvlText w:val="o"/>
      <w:lvlJc w:val="left"/>
      <w:pPr>
        <w:ind w:left="1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30E66C">
      <w:start w:val="1"/>
      <w:numFmt w:val="bullet"/>
      <w:lvlText w:val="▪"/>
      <w:lvlJc w:val="left"/>
      <w:pPr>
        <w:ind w:left="1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C0A10D2">
      <w:start w:val="1"/>
      <w:numFmt w:val="bullet"/>
      <w:lvlText w:val="•"/>
      <w:lvlJc w:val="left"/>
      <w:pPr>
        <w:ind w:left="2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9E33A6">
      <w:start w:val="1"/>
      <w:numFmt w:val="bullet"/>
      <w:lvlText w:val="o"/>
      <w:lvlJc w:val="left"/>
      <w:pPr>
        <w:ind w:left="3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B586708">
      <w:start w:val="1"/>
      <w:numFmt w:val="bullet"/>
      <w:lvlText w:val="▪"/>
      <w:lvlJc w:val="left"/>
      <w:pPr>
        <w:ind w:left="3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C58B266">
      <w:start w:val="1"/>
      <w:numFmt w:val="bullet"/>
      <w:lvlText w:val="•"/>
      <w:lvlJc w:val="left"/>
      <w:pPr>
        <w:ind w:left="4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084330">
      <w:start w:val="1"/>
      <w:numFmt w:val="bullet"/>
      <w:lvlText w:val="o"/>
      <w:lvlJc w:val="left"/>
      <w:pPr>
        <w:ind w:left="5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7C8FAE8">
      <w:start w:val="1"/>
      <w:numFmt w:val="bullet"/>
      <w:lvlText w:val="▪"/>
      <w:lvlJc w:val="left"/>
      <w:pPr>
        <w:ind w:left="6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F76CBF"/>
    <w:multiLevelType w:val="hybridMultilevel"/>
    <w:tmpl w:val="6C047584"/>
    <w:lvl w:ilvl="0" w:tplc="E1CE2A12">
      <w:start w:val="1"/>
      <w:numFmt w:val="bullet"/>
      <w:lvlText w:val=""/>
      <w:lvlJc w:val="left"/>
      <w:pPr>
        <w:ind w:left="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77D7E69"/>
    <w:multiLevelType w:val="multilevel"/>
    <w:tmpl w:val="AADC2D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E0439F"/>
    <w:multiLevelType w:val="hybridMultilevel"/>
    <w:tmpl w:val="79E82478"/>
    <w:lvl w:ilvl="0" w:tplc="79F4F07C">
      <w:start w:val="7"/>
      <w:numFmt w:val="lowerLetter"/>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 w15:restartNumberingAfterBreak="0">
    <w:nsid w:val="47CA445D"/>
    <w:multiLevelType w:val="hybridMultilevel"/>
    <w:tmpl w:val="B91631C6"/>
    <w:lvl w:ilvl="0" w:tplc="CE6206BC">
      <w:start w:val="1"/>
      <w:numFmt w:val="bullet"/>
      <w:lvlText w:val=""/>
      <w:lvlJc w:val="left"/>
      <w:pPr>
        <w:ind w:left="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8CF05A">
      <w:start w:val="1"/>
      <w:numFmt w:val="bullet"/>
      <w:lvlText w:val="o"/>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30CA0A">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B61420">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786C82">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79ECFA6">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EB20A">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427E94">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249BE0">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CA1D26"/>
    <w:multiLevelType w:val="hybridMultilevel"/>
    <w:tmpl w:val="7180CCCE"/>
    <w:lvl w:ilvl="0" w:tplc="53600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B161C2"/>
    <w:multiLevelType w:val="multilevel"/>
    <w:tmpl w:val="1CC2AEEA"/>
    <w:lvl w:ilvl="0">
      <w:start w:val="4"/>
      <w:numFmt w:val="decimal"/>
      <w:lvlText w:val="%1"/>
      <w:lvlJc w:val="left"/>
      <w:pPr>
        <w:ind w:left="3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49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23" w15:restartNumberingAfterBreak="0">
    <w:nsid w:val="560D770C"/>
    <w:multiLevelType w:val="hybridMultilevel"/>
    <w:tmpl w:val="CB32EE36"/>
    <w:lvl w:ilvl="0" w:tplc="1CD0A8C2">
      <w:start w:val="1"/>
      <w:numFmt w:val="bullet"/>
      <w:lvlText w:val=""/>
      <w:lvlJc w:val="left"/>
      <w:pPr>
        <w:ind w:left="450" w:hanging="360"/>
      </w:pPr>
      <w:rPr>
        <w:rFonts w:ascii="Symbol" w:eastAsia="Arial"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6182F31"/>
    <w:multiLevelType w:val="hybridMultilevel"/>
    <w:tmpl w:val="9574120E"/>
    <w:lvl w:ilvl="0" w:tplc="73EA61B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A67720A"/>
    <w:multiLevelType w:val="hybridMultilevel"/>
    <w:tmpl w:val="8B4EC67A"/>
    <w:lvl w:ilvl="0" w:tplc="ECFE7FA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7403AE">
      <w:start w:val="1"/>
      <w:numFmt w:val="lowerLetter"/>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618E806">
      <w:start w:val="1"/>
      <w:numFmt w:val="decimal"/>
      <w:lvlRestart w:val="0"/>
      <w:lvlText w:val="(%3)"/>
      <w:lvlJc w:val="left"/>
      <w:pPr>
        <w:ind w:left="11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2882AC">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0F088FA">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FA543C">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C229B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ACE096">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828334">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27615A9"/>
    <w:multiLevelType w:val="hybridMultilevel"/>
    <w:tmpl w:val="6F8856D8"/>
    <w:lvl w:ilvl="0" w:tplc="C61A5640">
      <w:start w:val="7"/>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7" w15:restartNumberingAfterBreak="0">
    <w:nsid w:val="644F082B"/>
    <w:multiLevelType w:val="hybridMultilevel"/>
    <w:tmpl w:val="0AAA82F2"/>
    <w:lvl w:ilvl="0" w:tplc="0B5C3F4E">
      <w:start w:val="1"/>
      <w:numFmt w:val="bullet"/>
      <w:lvlText w:val=""/>
      <w:lvlJc w:val="left"/>
      <w:pPr>
        <w:ind w:left="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1928">
      <w:start w:val="1"/>
      <w:numFmt w:val="bullet"/>
      <w:lvlText w:val="o"/>
      <w:lvlJc w:val="left"/>
      <w:pPr>
        <w:ind w:left="3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A7AC0">
      <w:start w:val="1"/>
      <w:numFmt w:val="bullet"/>
      <w:lvlText w:val="▪"/>
      <w:lvlJc w:val="left"/>
      <w:pPr>
        <w:ind w:left="3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861AE4">
      <w:start w:val="1"/>
      <w:numFmt w:val="bullet"/>
      <w:lvlText w:val="•"/>
      <w:lvlJc w:val="left"/>
      <w:pPr>
        <w:ind w:left="4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5EA088">
      <w:start w:val="1"/>
      <w:numFmt w:val="bullet"/>
      <w:lvlText w:val="o"/>
      <w:lvlJc w:val="left"/>
      <w:pPr>
        <w:ind w:left="5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D816DC">
      <w:start w:val="1"/>
      <w:numFmt w:val="bullet"/>
      <w:lvlText w:val="▪"/>
      <w:lvlJc w:val="left"/>
      <w:pPr>
        <w:ind w:left="59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F2F022">
      <w:start w:val="1"/>
      <w:numFmt w:val="bullet"/>
      <w:lvlText w:val="•"/>
      <w:lvlJc w:val="left"/>
      <w:pPr>
        <w:ind w:left="6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6C58E4">
      <w:start w:val="1"/>
      <w:numFmt w:val="bullet"/>
      <w:lvlText w:val="o"/>
      <w:lvlJc w:val="left"/>
      <w:pPr>
        <w:ind w:left="7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E87EB0">
      <w:start w:val="1"/>
      <w:numFmt w:val="bullet"/>
      <w:lvlText w:val="▪"/>
      <w:lvlJc w:val="left"/>
      <w:pPr>
        <w:ind w:left="8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48E7539"/>
    <w:multiLevelType w:val="multilevel"/>
    <w:tmpl w:val="D4F69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5A7F8E"/>
    <w:multiLevelType w:val="hybridMultilevel"/>
    <w:tmpl w:val="78AE298C"/>
    <w:lvl w:ilvl="0" w:tplc="5F90A5F8">
      <w:start w:val="1"/>
      <w:numFmt w:val="bullet"/>
      <w:lvlText w:val=""/>
      <w:lvlJc w:val="left"/>
      <w:pPr>
        <w:ind w:left="99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9644486">
      <w:start w:val="1"/>
      <w:numFmt w:val="bullet"/>
      <w:lvlText w:val="o"/>
      <w:lvlJc w:val="left"/>
      <w:pPr>
        <w:ind w:left="2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E4E62A">
      <w:start w:val="1"/>
      <w:numFmt w:val="bullet"/>
      <w:lvlText w:val="▪"/>
      <w:lvlJc w:val="left"/>
      <w:pPr>
        <w:ind w:left="2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648E1A">
      <w:start w:val="1"/>
      <w:numFmt w:val="bullet"/>
      <w:lvlText w:val="•"/>
      <w:lvlJc w:val="left"/>
      <w:pPr>
        <w:ind w:left="3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6274A2">
      <w:start w:val="1"/>
      <w:numFmt w:val="bullet"/>
      <w:lvlText w:val="o"/>
      <w:lvlJc w:val="left"/>
      <w:pPr>
        <w:ind w:left="4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20A64A">
      <w:start w:val="1"/>
      <w:numFmt w:val="bullet"/>
      <w:lvlText w:val="▪"/>
      <w:lvlJc w:val="left"/>
      <w:pPr>
        <w:ind w:left="4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32EA0C">
      <w:start w:val="1"/>
      <w:numFmt w:val="bullet"/>
      <w:lvlText w:val="•"/>
      <w:lvlJc w:val="left"/>
      <w:pPr>
        <w:ind w:left="5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18B6B6">
      <w:start w:val="1"/>
      <w:numFmt w:val="bullet"/>
      <w:lvlText w:val="o"/>
      <w:lvlJc w:val="left"/>
      <w:pPr>
        <w:ind w:left="6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46907A">
      <w:start w:val="1"/>
      <w:numFmt w:val="bullet"/>
      <w:lvlText w:val="▪"/>
      <w:lvlJc w:val="left"/>
      <w:pPr>
        <w:ind w:left="7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FB423A"/>
    <w:multiLevelType w:val="hybridMultilevel"/>
    <w:tmpl w:val="1130B6CE"/>
    <w:lvl w:ilvl="0" w:tplc="09B84CDC">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95F20B2"/>
    <w:multiLevelType w:val="hybridMultilevel"/>
    <w:tmpl w:val="A802D876"/>
    <w:lvl w:ilvl="0" w:tplc="F9EA4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1138B6"/>
    <w:multiLevelType w:val="hybridMultilevel"/>
    <w:tmpl w:val="CA886246"/>
    <w:lvl w:ilvl="0" w:tplc="738067F0">
      <w:start w:val="1"/>
      <w:numFmt w:val="bullet"/>
      <w:lvlText w:val=""/>
      <w:lvlJc w:val="left"/>
      <w:pPr>
        <w:ind w:left="10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8E874E">
      <w:start w:val="1"/>
      <w:numFmt w:val="bullet"/>
      <w:lvlText w:val="o"/>
      <w:lvlJc w:val="left"/>
      <w:pPr>
        <w:ind w:left="2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0E6ED7C">
      <w:start w:val="1"/>
      <w:numFmt w:val="bullet"/>
      <w:lvlText w:val="▪"/>
      <w:lvlJc w:val="left"/>
      <w:pPr>
        <w:ind w:left="2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BA4A7A8">
      <w:start w:val="1"/>
      <w:numFmt w:val="bullet"/>
      <w:lvlText w:val="•"/>
      <w:lvlJc w:val="left"/>
      <w:pPr>
        <w:ind w:left="35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9E478D2">
      <w:start w:val="1"/>
      <w:numFmt w:val="bullet"/>
      <w:lvlText w:val="o"/>
      <w:lvlJc w:val="left"/>
      <w:pPr>
        <w:ind w:left="42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5A22D2">
      <w:start w:val="1"/>
      <w:numFmt w:val="bullet"/>
      <w:lvlText w:val="▪"/>
      <w:lvlJc w:val="left"/>
      <w:pPr>
        <w:ind w:left="49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FE4F0E">
      <w:start w:val="1"/>
      <w:numFmt w:val="bullet"/>
      <w:lvlText w:val="•"/>
      <w:lvlJc w:val="left"/>
      <w:pPr>
        <w:ind w:left="56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684390">
      <w:start w:val="1"/>
      <w:numFmt w:val="bullet"/>
      <w:lvlText w:val="o"/>
      <w:lvlJc w:val="left"/>
      <w:pPr>
        <w:ind w:left="63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526C874">
      <w:start w:val="1"/>
      <w:numFmt w:val="bullet"/>
      <w:lvlText w:val="▪"/>
      <w:lvlJc w:val="left"/>
      <w:pPr>
        <w:ind w:left="71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DF469E6"/>
    <w:multiLevelType w:val="hybridMultilevel"/>
    <w:tmpl w:val="F4F62A76"/>
    <w:lvl w:ilvl="0" w:tplc="4C444D8C">
      <w:start w:val="1"/>
      <w:numFmt w:val="bullet"/>
      <w:lvlText w:val=""/>
      <w:lvlJc w:val="left"/>
      <w:pPr>
        <w:ind w:left="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F6EDB4">
      <w:start w:val="1"/>
      <w:numFmt w:val="bullet"/>
      <w:lvlText w:val="o"/>
      <w:lvlJc w:val="left"/>
      <w:pPr>
        <w:ind w:left="1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DC62F2">
      <w:start w:val="1"/>
      <w:numFmt w:val="bullet"/>
      <w:lvlText w:val="▪"/>
      <w:lvlJc w:val="left"/>
      <w:pPr>
        <w:ind w:left="2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04FD76">
      <w:start w:val="1"/>
      <w:numFmt w:val="bullet"/>
      <w:lvlText w:val="•"/>
      <w:lvlJc w:val="left"/>
      <w:pPr>
        <w:ind w:left="3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064ACCA">
      <w:start w:val="1"/>
      <w:numFmt w:val="bullet"/>
      <w:lvlText w:val="o"/>
      <w:lvlJc w:val="left"/>
      <w:pPr>
        <w:ind w:left="3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D6E8C2">
      <w:start w:val="1"/>
      <w:numFmt w:val="bullet"/>
      <w:lvlText w:val="▪"/>
      <w:lvlJc w:val="left"/>
      <w:pPr>
        <w:ind w:left="4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686FCA">
      <w:start w:val="1"/>
      <w:numFmt w:val="bullet"/>
      <w:lvlText w:val="•"/>
      <w:lvlJc w:val="left"/>
      <w:pPr>
        <w:ind w:left="5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B6A4E6">
      <w:start w:val="1"/>
      <w:numFmt w:val="bullet"/>
      <w:lvlText w:val="o"/>
      <w:lvlJc w:val="left"/>
      <w:pPr>
        <w:ind w:left="5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840D74">
      <w:start w:val="1"/>
      <w:numFmt w:val="bullet"/>
      <w:lvlText w:val="▪"/>
      <w:lvlJc w:val="left"/>
      <w:pPr>
        <w:ind w:left="6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B53225"/>
    <w:multiLevelType w:val="hybridMultilevel"/>
    <w:tmpl w:val="C1568BEA"/>
    <w:lvl w:ilvl="0" w:tplc="F376A9D8">
      <w:start w:val="1"/>
      <w:numFmt w:val="lowerLetter"/>
      <w:lvlText w:val="(%1)"/>
      <w:lvlJc w:val="left"/>
      <w:pPr>
        <w:ind w:left="1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5059F8">
      <w:start w:val="1"/>
      <w:numFmt w:val="lowerLetter"/>
      <w:lvlText w:val="%2"/>
      <w:lvlJc w:val="left"/>
      <w:pPr>
        <w:ind w:left="1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A30C416">
      <w:start w:val="1"/>
      <w:numFmt w:val="lowerRoman"/>
      <w:lvlText w:val="%3"/>
      <w:lvlJc w:val="left"/>
      <w:pPr>
        <w:ind w:left="25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1786B0A">
      <w:start w:val="1"/>
      <w:numFmt w:val="decimal"/>
      <w:lvlText w:val="%4"/>
      <w:lvlJc w:val="left"/>
      <w:pPr>
        <w:ind w:left="3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EC8634">
      <w:start w:val="1"/>
      <w:numFmt w:val="lowerLetter"/>
      <w:lvlText w:val="%5"/>
      <w:lvlJc w:val="left"/>
      <w:pPr>
        <w:ind w:left="4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C8CB6C">
      <w:start w:val="1"/>
      <w:numFmt w:val="lowerRoman"/>
      <w:lvlText w:val="%6"/>
      <w:lvlJc w:val="left"/>
      <w:pPr>
        <w:ind w:left="47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488BF0">
      <w:start w:val="1"/>
      <w:numFmt w:val="decimal"/>
      <w:lvlText w:val="%7"/>
      <w:lvlJc w:val="left"/>
      <w:pPr>
        <w:ind w:left="54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A0153E">
      <w:start w:val="1"/>
      <w:numFmt w:val="lowerLetter"/>
      <w:lvlText w:val="%8"/>
      <w:lvlJc w:val="left"/>
      <w:pPr>
        <w:ind w:left="6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7679F2">
      <w:start w:val="1"/>
      <w:numFmt w:val="lowerRoman"/>
      <w:lvlText w:val="%9"/>
      <w:lvlJc w:val="left"/>
      <w:pPr>
        <w:ind w:left="69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9E23709"/>
    <w:multiLevelType w:val="multilevel"/>
    <w:tmpl w:val="2196F9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6E54D9"/>
    <w:multiLevelType w:val="hybridMultilevel"/>
    <w:tmpl w:val="B8AE7D54"/>
    <w:lvl w:ilvl="0" w:tplc="2F9E11B8">
      <w:start w:val="1"/>
      <w:numFmt w:val="bullet"/>
      <w:lvlText w:val=""/>
      <w:lvlJc w:val="left"/>
      <w:pPr>
        <w:ind w:left="12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EF01F81"/>
    <w:multiLevelType w:val="hybridMultilevel"/>
    <w:tmpl w:val="B57E51C2"/>
    <w:lvl w:ilvl="0" w:tplc="E1CE2A12">
      <w:start w:val="1"/>
      <w:numFmt w:val="bullet"/>
      <w:lvlText w:val=""/>
      <w:lvlJc w:val="left"/>
      <w:pPr>
        <w:ind w:left="684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29"/>
  </w:num>
  <w:num w:numId="2">
    <w:abstractNumId w:val="0"/>
  </w:num>
  <w:num w:numId="3">
    <w:abstractNumId w:val="1"/>
  </w:num>
  <w:num w:numId="4">
    <w:abstractNumId w:val="34"/>
  </w:num>
  <w:num w:numId="5">
    <w:abstractNumId w:val="27"/>
  </w:num>
  <w:num w:numId="6">
    <w:abstractNumId w:val="25"/>
  </w:num>
  <w:num w:numId="7">
    <w:abstractNumId w:val="32"/>
  </w:num>
  <w:num w:numId="8">
    <w:abstractNumId w:val="22"/>
  </w:num>
  <w:num w:numId="9">
    <w:abstractNumId w:val="10"/>
  </w:num>
  <w:num w:numId="10">
    <w:abstractNumId w:val="33"/>
  </w:num>
  <w:num w:numId="11">
    <w:abstractNumId w:val="20"/>
  </w:num>
  <w:num w:numId="12">
    <w:abstractNumId w:val="16"/>
  </w:num>
  <w:num w:numId="13">
    <w:abstractNumId w:val="3"/>
  </w:num>
  <w:num w:numId="14">
    <w:abstractNumId w:val="9"/>
  </w:num>
  <w:num w:numId="15">
    <w:abstractNumId w:val="12"/>
  </w:num>
  <w:num w:numId="16">
    <w:abstractNumId w:val="5"/>
  </w:num>
  <w:num w:numId="17">
    <w:abstractNumId w:val="36"/>
  </w:num>
  <w:num w:numId="18">
    <w:abstractNumId w:val="6"/>
  </w:num>
  <w:num w:numId="19">
    <w:abstractNumId w:val="30"/>
  </w:num>
  <w:num w:numId="20">
    <w:abstractNumId w:val="31"/>
  </w:num>
  <w:num w:numId="21">
    <w:abstractNumId w:val="21"/>
  </w:num>
  <w:num w:numId="22">
    <w:abstractNumId w:val="13"/>
  </w:num>
  <w:num w:numId="23">
    <w:abstractNumId w:val="2"/>
  </w:num>
  <w:num w:numId="24">
    <w:abstractNumId w:val="28"/>
  </w:num>
  <w:num w:numId="25">
    <w:abstractNumId w:val="11"/>
  </w:num>
  <w:num w:numId="26">
    <w:abstractNumId w:val="17"/>
  </w:num>
  <w:num w:numId="27">
    <w:abstractNumId w:val="37"/>
  </w:num>
  <w:num w:numId="28">
    <w:abstractNumId w:val="7"/>
  </w:num>
  <w:num w:numId="29">
    <w:abstractNumId w:val="14"/>
  </w:num>
  <w:num w:numId="30">
    <w:abstractNumId w:val="18"/>
  </w:num>
  <w:num w:numId="31">
    <w:abstractNumId w:val="24"/>
  </w:num>
  <w:num w:numId="32">
    <w:abstractNumId w:val="4"/>
  </w:num>
  <w:num w:numId="33">
    <w:abstractNumId w:val="35"/>
  </w:num>
  <w:num w:numId="34">
    <w:abstractNumId w:val="15"/>
  </w:num>
  <w:num w:numId="35">
    <w:abstractNumId w:val="8"/>
  </w:num>
  <w:num w:numId="36">
    <w:abstractNumId w:val="19"/>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5"/>
    <w:rsid w:val="00007AAC"/>
    <w:rsid w:val="00012CE5"/>
    <w:rsid w:val="00016552"/>
    <w:rsid w:val="00020FE5"/>
    <w:rsid w:val="00022DF8"/>
    <w:rsid w:val="00023D6C"/>
    <w:rsid w:val="000243C9"/>
    <w:rsid w:val="00025345"/>
    <w:rsid w:val="0002562E"/>
    <w:rsid w:val="00032C9F"/>
    <w:rsid w:val="00036079"/>
    <w:rsid w:val="000365FB"/>
    <w:rsid w:val="000370DC"/>
    <w:rsid w:val="00043FCD"/>
    <w:rsid w:val="00046572"/>
    <w:rsid w:val="00046B33"/>
    <w:rsid w:val="000507C9"/>
    <w:rsid w:val="00052E8E"/>
    <w:rsid w:val="00054EF0"/>
    <w:rsid w:val="0006200B"/>
    <w:rsid w:val="00070595"/>
    <w:rsid w:val="0007236C"/>
    <w:rsid w:val="00075872"/>
    <w:rsid w:val="00077EA2"/>
    <w:rsid w:val="0008065A"/>
    <w:rsid w:val="00081D2E"/>
    <w:rsid w:val="00096B2A"/>
    <w:rsid w:val="000A035A"/>
    <w:rsid w:val="000A1C8E"/>
    <w:rsid w:val="000A30C5"/>
    <w:rsid w:val="000A5F01"/>
    <w:rsid w:val="000B1C01"/>
    <w:rsid w:val="000C0EAA"/>
    <w:rsid w:val="000C1B43"/>
    <w:rsid w:val="000C6C17"/>
    <w:rsid w:val="000D0DE8"/>
    <w:rsid w:val="000D34E8"/>
    <w:rsid w:val="000E158E"/>
    <w:rsid w:val="000F68B0"/>
    <w:rsid w:val="000F7F8D"/>
    <w:rsid w:val="001002F4"/>
    <w:rsid w:val="00103824"/>
    <w:rsid w:val="001060C6"/>
    <w:rsid w:val="00115936"/>
    <w:rsid w:val="00115D0C"/>
    <w:rsid w:val="00121A8D"/>
    <w:rsid w:val="00124312"/>
    <w:rsid w:val="0012673C"/>
    <w:rsid w:val="00134E98"/>
    <w:rsid w:val="001410BD"/>
    <w:rsid w:val="001467C5"/>
    <w:rsid w:val="001576D7"/>
    <w:rsid w:val="001613D5"/>
    <w:rsid w:val="00171592"/>
    <w:rsid w:val="00171BED"/>
    <w:rsid w:val="00172A63"/>
    <w:rsid w:val="00175988"/>
    <w:rsid w:val="001970F5"/>
    <w:rsid w:val="001A0FA3"/>
    <w:rsid w:val="001B4969"/>
    <w:rsid w:val="001B6306"/>
    <w:rsid w:val="001B725D"/>
    <w:rsid w:val="001D095E"/>
    <w:rsid w:val="001D33F8"/>
    <w:rsid w:val="001D7C04"/>
    <w:rsid w:val="001E1348"/>
    <w:rsid w:val="001F2670"/>
    <w:rsid w:val="002010C7"/>
    <w:rsid w:val="00204C99"/>
    <w:rsid w:val="00210E40"/>
    <w:rsid w:val="002112A4"/>
    <w:rsid w:val="00224632"/>
    <w:rsid w:val="00234490"/>
    <w:rsid w:val="00236283"/>
    <w:rsid w:val="00236D3D"/>
    <w:rsid w:val="00240832"/>
    <w:rsid w:val="00240C75"/>
    <w:rsid w:val="00244355"/>
    <w:rsid w:val="00256E1D"/>
    <w:rsid w:val="00262D68"/>
    <w:rsid w:val="00265A95"/>
    <w:rsid w:val="00267345"/>
    <w:rsid w:val="002718CF"/>
    <w:rsid w:val="00283FE5"/>
    <w:rsid w:val="002A21AA"/>
    <w:rsid w:val="002A6412"/>
    <w:rsid w:val="002B38EA"/>
    <w:rsid w:val="002B4BF0"/>
    <w:rsid w:val="002B7785"/>
    <w:rsid w:val="002C1859"/>
    <w:rsid w:val="002C2D9E"/>
    <w:rsid w:val="002D1D2E"/>
    <w:rsid w:val="002D53E4"/>
    <w:rsid w:val="002E32B2"/>
    <w:rsid w:val="002E45B8"/>
    <w:rsid w:val="002F0C09"/>
    <w:rsid w:val="002F644C"/>
    <w:rsid w:val="002F7FC7"/>
    <w:rsid w:val="00310BAD"/>
    <w:rsid w:val="0031388A"/>
    <w:rsid w:val="0031395B"/>
    <w:rsid w:val="00320DE8"/>
    <w:rsid w:val="003253DF"/>
    <w:rsid w:val="00326125"/>
    <w:rsid w:val="003278B0"/>
    <w:rsid w:val="00333756"/>
    <w:rsid w:val="00334D66"/>
    <w:rsid w:val="00341091"/>
    <w:rsid w:val="00342675"/>
    <w:rsid w:val="00344807"/>
    <w:rsid w:val="003457B8"/>
    <w:rsid w:val="003502BF"/>
    <w:rsid w:val="00354558"/>
    <w:rsid w:val="00355913"/>
    <w:rsid w:val="0035615B"/>
    <w:rsid w:val="00356679"/>
    <w:rsid w:val="00361CE8"/>
    <w:rsid w:val="0036450C"/>
    <w:rsid w:val="00372110"/>
    <w:rsid w:val="003740CC"/>
    <w:rsid w:val="00375AB7"/>
    <w:rsid w:val="003828A6"/>
    <w:rsid w:val="00391AE5"/>
    <w:rsid w:val="00391DF7"/>
    <w:rsid w:val="00396583"/>
    <w:rsid w:val="003A1186"/>
    <w:rsid w:val="003A5225"/>
    <w:rsid w:val="003A7D0E"/>
    <w:rsid w:val="003B24C1"/>
    <w:rsid w:val="003C016E"/>
    <w:rsid w:val="003C09D6"/>
    <w:rsid w:val="003D7698"/>
    <w:rsid w:val="003E140D"/>
    <w:rsid w:val="003E25B8"/>
    <w:rsid w:val="003E3158"/>
    <w:rsid w:val="003E3388"/>
    <w:rsid w:val="003E34DD"/>
    <w:rsid w:val="003E5FD2"/>
    <w:rsid w:val="003F12CC"/>
    <w:rsid w:val="003F1AA0"/>
    <w:rsid w:val="003F264F"/>
    <w:rsid w:val="003F49FE"/>
    <w:rsid w:val="003F7597"/>
    <w:rsid w:val="00411573"/>
    <w:rsid w:val="00412C6A"/>
    <w:rsid w:val="004216D2"/>
    <w:rsid w:val="004219CD"/>
    <w:rsid w:val="0043068F"/>
    <w:rsid w:val="004367A2"/>
    <w:rsid w:val="00437D7C"/>
    <w:rsid w:val="004403C7"/>
    <w:rsid w:val="00443AA5"/>
    <w:rsid w:val="00444F02"/>
    <w:rsid w:val="00445499"/>
    <w:rsid w:val="00451935"/>
    <w:rsid w:val="00452DF2"/>
    <w:rsid w:val="004571FE"/>
    <w:rsid w:val="004710EE"/>
    <w:rsid w:val="00476056"/>
    <w:rsid w:val="00476CD3"/>
    <w:rsid w:val="0047758F"/>
    <w:rsid w:val="00482CD1"/>
    <w:rsid w:val="00492927"/>
    <w:rsid w:val="004946AA"/>
    <w:rsid w:val="00494C99"/>
    <w:rsid w:val="004A5958"/>
    <w:rsid w:val="004B40A4"/>
    <w:rsid w:val="004B7485"/>
    <w:rsid w:val="004C6C41"/>
    <w:rsid w:val="004D034D"/>
    <w:rsid w:val="004E0CD9"/>
    <w:rsid w:val="004E3267"/>
    <w:rsid w:val="004F55D8"/>
    <w:rsid w:val="00501FCD"/>
    <w:rsid w:val="00507271"/>
    <w:rsid w:val="005079BA"/>
    <w:rsid w:val="0051186D"/>
    <w:rsid w:val="00515F82"/>
    <w:rsid w:val="0052385C"/>
    <w:rsid w:val="005307DD"/>
    <w:rsid w:val="00531B48"/>
    <w:rsid w:val="00532BB0"/>
    <w:rsid w:val="00536D0B"/>
    <w:rsid w:val="00537080"/>
    <w:rsid w:val="00540FBB"/>
    <w:rsid w:val="00545ED8"/>
    <w:rsid w:val="0054791C"/>
    <w:rsid w:val="005508F6"/>
    <w:rsid w:val="005522FB"/>
    <w:rsid w:val="00554C41"/>
    <w:rsid w:val="00567260"/>
    <w:rsid w:val="0056755A"/>
    <w:rsid w:val="005709AD"/>
    <w:rsid w:val="00583D76"/>
    <w:rsid w:val="00594374"/>
    <w:rsid w:val="005A2B1C"/>
    <w:rsid w:val="005A6226"/>
    <w:rsid w:val="005A687B"/>
    <w:rsid w:val="005B0570"/>
    <w:rsid w:val="005C7389"/>
    <w:rsid w:val="005D0D6E"/>
    <w:rsid w:val="005D1F7A"/>
    <w:rsid w:val="005D20A9"/>
    <w:rsid w:val="005D3110"/>
    <w:rsid w:val="005D3E43"/>
    <w:rsid w:val="005D5A5C"/>
    <w:rsid w:val="005D5EBA"/>
    <w:rsid w:val="005D7BB8"/>
    <w:rsid w:val="005E12B7"/>
    <w:rsid w:val="005E7044"/>
    <w:rsid w:val="005F0C38"/>
    <w:rsid w:val="00600B25"/>
    <w:rsid w:val="006021A9"/>
    <w:rsid w:val="006032AC"/>
    <w:rsid w:val="00612181"/>
    <w:rsid w:val="00613A11"/>
    <w:rsid w:val="00613EDD"/>
    <w:rsid w:val="006177E2"/>
    <w:rsid w:val="00622F70"/>
    <w:rsid w:val="0063023A"/>
    <w:rsid w:val="006318F8"/>
    <w:rsid w:val="00631ECE"/>
    <w:rsid w:val="00642914"/>
    <w:rsid w:val="00652195"/>
    <w:rsid w:val="00654EB3"/>
    <w:rsid w:val="00667703"/>
    <w:rsid w:val="0067196C"/>
    <w:rsid w:val="0067219B"/>
    <w:rsid w:val="00674179"/>
    <w:rsid w:val="006742D5"/>
    <w:rsid w:val="00677E42"/>
    <w:rsid w:val="00681387"/>
    <w:rsid w:val="00684CC2"/>
    <w:rsid w:val="00694E0A"/>
    <w:rsid w:val="00696AAA"/>
    <w:rsid w:val="006A3D36"/>
    <w:rsid w:val="006A65C6"/>
    <w:rsid w:val="006A7F36"/>
    <w:rsid w:val="006B255D"/>
    <w:rsid w:val="006B2FC0"/>
    <w:rsid w:val="006B5330"/>
    <w:rsid w:val="006C017E"/>
    <w:rsid w:val="006E18CE"/>
    <w:rsid w:val="006F00CB"/>
    <w:rsid w:val="006F09D8"/>
    <w:rsid w:val="006F1340"/>
    <w:rsid w:val="00700D20"/>
    <w:rsid w:val="00702B78"/>
    <w:rsid w:val="00707C8F"/>
    <w:rsid w:val="00711C97"/>
    <w:rsid w:val="0071417C"/>
    <w:rsid w:val="00716CD4"/>
    <w:rsid w:val="00721954"/>
    <w:rsid w:val="007225CE"/>
    <w:rsid w:val="007233E1"/>
    <w:rsid w:val="00730D86"/>
    <w:rsid w:val="0073327E"/>
    <w:rsid w:val="00751A1B"/>
    <w:rsid w:val="007527B8"/>
    <w:rsid w:val="00753D9A"/>
    <w:rsid w:val="00755864"/>
    <w:rsid w:val="007558D1"/>
    <w:rsid w:val="00761D54"/>
    <w:rsid w:val="00762F25"/>
    <w:rsid w:val="00786303"/>
    <w:rsid w:val="00786781"/>
    <w:rsid w:val="00791B23"/>
    <w:rsid w:val="00792F45"/>
    <w:rsid w:val="007A07CD"/>
    <w:rsid w:val="007B28A8"/>
    <w:rsid w:val="007B2A0F"/>
    <w:rsid w:val="007C01B2"/>
    <w:rsid w:val="007C7E31"/>
    <w:rsid w:val="007D1652"/>
    <w:rsid w:val="007D2B78"/>
    <w:rsid w:val="007D6FF2"/>
    <w:rsid w:val="007E0CE7"/>
    <w:rsid w:val="007F0767"/>
    <w:rsid w:val="007F3ED5"/>
    <w:rsid w:val="007F5257"/>
    <w:rsid w:val="007F7B0B"/>
    <w:rsid w:val="00804477"/>
    <w:rsid w:val="00806088"/>
    <w:rsid w:val="008061A2"/>
    <w:rsid w:val="00806E4F"/>
    <w:rsid w:val="00807960"/>
    <w:rsid w:val="008239EB"/>
    <w:rsid w:val="00830A9C"/>
    <w:rsid w:val="00834FF0"/>
    <w:rsid w:val="00837D25"/>
    <w:rsid w:val="00851548"/>
    <w:rsid w:val="0085383C"/>
    <w:rsid w:val="00856668"/>
    <w:rsid w:val="0085711A"/>
    <w:rsid w:val="0086525F"/>
    <w:rsid w:val="00866BF3"/>
    <w:rsid w:val="0086718E"/>
    <w:rsid w:val="00876210"/>
    <w:rsid w:val="0088098E"/>
    <w:rsid w:val="00884DEF"/>
    <w:rsid w:val="0089014E"/>
    <w:rsid w:val="008A11D9"/>
    <w:rsid w:val="008A48B2"/>
    <w:rsid w:val="008A7105"/>
    <w:rsid w:val="008B055D"/>
    <w:rsid w:val="008B42D0"/>
    <w:rsid w:val="008C0D24"/>
    <w:rsid w:val="008C0DD9"/>
    <w:rsid w:val="008C3F8B"/>
    <w:rsid w:val="008D334A"/>
    <w:rsid w:val="008D69D9"/>
    <w:rsid w:val="008E646F"/>
    <w:rsid w:val="008F202A"/>
    <w:rsid w:val="008F5C18"/>
    <w:rsid w:val="008F72D1"/>
    <w:rsid w:val="009031B6"/>
    <w:rsid w:val="00913226"/>
    <w:rsid w:val="009155D2"/>
    <w:rsid w:val="00915C56"/>
    <w:rsid w:val="00922E55"/>
    <w:rsid w:val="009235C4"/>
    <w:rsid w:val="00926B9E"/>
    <w:rsid w:val="00927BDF"/>
    <w:rsid w:val="00931123"/>
    <w:rsid w:val="0093126A"/>
    <w:rsid w:val="00935A4D"/>
    <w:rsid w:val="0094201A"/>
    <w:rsid w:val="0095001D"/>
    <w:rsid w:val="00952572"/>
    <w:rsid w:val="00953E48"/>
    <w:rsid w:val="00956E13"/>
    <w:rsid w:val="009639B3"/>
    <w:rsid w:val="0097266E"/>
    <w:rsid w:val="00973B39"/>
    <w:rsid w:val="00973ED5"/>
    <w:rsid w:val="009804D6"/>
    <w:rsid w:val="0098163D"/>
    <w:rsid w:val="00984FDE"/>
    <w:rsid w:val="00994901"/>
    <w:rsid w:val="009A159B"/>
    <w:rsid w:val="009A3227"/>
    <w:rsid w:val="009A5213"/>
    <w:rsid w:val="009A6223"/>
    <w:rsid w:val="009B0CA9"/>
    <w:rsid w:val="009B2C01"/>
    <w:rsid w:val="009C12D7"/>
    <w:rsid w:val="009C25B4"/>
    <w:rsid w:val="009C6013"/>
    <w:rsid w:val="009D0173"/>
    <w:rsid w:val="009D0B3C"/>
    <w:rsid w:val="009D1477"/>
    <w:rsid w:val="009D5612"/>
    <w:rsid w:val="009F4BE9"/>
    <w:rsid w:val="009F509F"/>
    <w:rsid w:val="00A001EF"/>
    <w:rsid w:val="00A029BD"/>
    <w:rsid w:val="00A04970"/>
    <w:rsid w:val="00A0603B"/>
    <w:rsid w:val="00A104A8"/>
    <w:rsid w:val="00A126D8"/>
    <w:rsid w:val="00A127EC"/>
    <w:rsid w:val="00A27648"/>
    <w:rsid w:val="00A278EC"/>
    <w:rsid w:val="00A27ECE"/>
    <w:rsid w:val="00A32C98"/>
    <w:rsid w:val="00A426F0"/>
    <w:rsid w:val="00A465DD"/>
    <w:rsid w:val="00A477A3"/>
    <w:rsid w:val="00A47EC2"/>
    <w:rsid w:val="00A60379"/>
    <w:rsid w:val="00A6450B"/>
    <w:rsid w:val="00A64D16"/>
    <w:rsid w:val="00A677D1"/>
    <w:rsid w:val="00A71D21"/>
    <w:rsid w:val="00A77149"/>
    <w:rsid w:val="00A779BC"/>
    <w:rsid w:val="00A83643"/>
    <w:rsid w:val="00A8653A"/>
    <w:rsid w:val="00A91B3B"/>
    <w:rsid w:val="00A920AC"/>
    <w:rsid w:val="00A95608"/>
    <w:rsid w:val="00AB2655"/>
    <w:rsid w:val="00AB30B9"/>
    <w:rsid w:val="00AB51BB"/>
    <w:rsid w:val="00AC48B3"/>
    <w:rsid w:val="00AC7917"/>
    <w:rsid w:val="00AD2CC5"/>
    <w:rsid w:val="00AE0B08"/>
    <w:rsid w:val="00B05FAC"/>
    <w:rsid w:val="00B1280F"/>
    <w:rsid w:val="00B154BA"/>
    <w:rsid w:val="00B17A81"/>
    <w:rsid w:val="00B20998"/>
    <w:rsid w:val="00B21ACD"/>
    <w:rsid w:val="00B24641"/>
    <w:rsid w:val="00B251CD"/>
    <w:rsid w:val="00B33474"/>
    <w:rsid w:val="00B376F1"/>
    <w:rsid w:val="00B408AB"/>
    <w:rsid w:val="00B44DA1"/>
    <w:rsid w:val="00B53794"/>
    <w:rsid w:val="00B53817"/>
    <w:rsid w:val="00B556D7"/>
    <w:rsid w:val="00B63E10"/>
    <w:rsid w:val="00B65CFE"/>
    <w:rsid w:val="00B6723C"/>
    <w:rsid w:val="00B67F51"/>
    <w:rsid w:val="00B7627F"/>
    <w:rsid w:val="00B77AB1"/>
    <w:rsid w:val="00B81130"/>
    <w:rsid w:val="00B83E2A"/>
    <w:rsid w:val="00B90202"/>
    <w:rsid w:val="00B910D3"/>
    <w:rsid w:val="00B920BA"/>
    <w:rsid w:val="00B94E88"/>
    <w:rsid w:val="00BA0B27"/>
    <w:rsid w:val="00BA0C80"/>
    <w:rsid w:val="00BA24B8"/>
    <w:rsid w:val="00BA4F25"/>
    <w:rsid w:val="00BC002D"/>
    <w:rsid w:val="00BC41E4"/>
    <w:rsid w:val="00BC4429"/>
    <w:rsid w:val="00BC6805"/>
    <w:rsid w:val="00BD0193"/>
    <w:rsid w:val="00BD119D"/>
    <w:rsid w:val="00BD2444"/>
    <w:rsid w:val="00BD3471"/>
    <w:rsid w:val="00BE28F9"/>
    <w:rsid w:val="00BE3704"/>
    <w:rsid w:val="00BF17EA"/>
    <w:rsid w:val="00BF315C"/>
    <w:rsid w:val="00BF3786"/>
    <w:rsid w:val="00BF6119"/>
    <w:rsid w:val="00BF6C43"/>
    <w:rsid w:val="00BF760A"/>
    <w:rsid w:val="00C056FE"/>
    <w:rsid w:val="00C10A24"/>
    <w:rsid w:val="00C17616"/>
    <w:rsid w:val="00C1786A"/>
    <w:rsid w:val="00C21BD1"/>
    <w:rsid w:val="00C32083"/>
    <w:rsid w:val="00C34360"/>
    <w:rsid w:val="00C407DA"/>
    <w:rsid w:val="00C44E46"/>
    <w:rsid w:val="00C462C0"/>
    <w:rsid w:val="00C46ADB"/>
    <w:rsid w:val="00C51694"/>
    <w:rsid w:val="00C5516C"/>
    <w:rsid w:val="00C64DD9"/>
    <w:rsid w:val="00C6700C"/>
    <w:rsid w:val="00C670D1"/>
    <w:rsid w:val="00C72CAC"/>
    <w:rsid w:val="00C757D3"/>
    <w:rsid w:val="00C819C7"/>
    <w:rsid w:val="00C84965"/>
    <w:rsid w:val="00C86406"/>
    <w:rsid w:val="00C91A70"/>
    <w:rsid w:val="00C93D74"/>
    <w:rsid w:val="00C95DF2"/>
    <w:rsid w:val="00C97C5B"/>
    <w:rsid w:val="00CA2A51"/>
    <w:rsid w:val="00CA50FD"/>
    <w:rsid w:val="00CA51EB"/>
    <w:rsid w:val="00CB4791"/>
    <w:rsid w:val="00CC0D49"/>
    <w:rsid w:val="00CC3348"/>
    <w:rsid w:val="00CC5007"/>
    <w:rsid w:val="00CD0B04"/>
    <w:rsid w:val="00CD0E45"/>
    <w:rsid w:val="00CD2062"/>
    <w:rsid w:val="00CD2D9D"/>
    <w:rsid w:val="00CD3145"/>
    <w:rsid w:val="00CD3FF2"/>
    <w:rsid w:val="00CD47EF"/>
    <w:rsid w:val="00CD4B29"/>
    <w:rsid w:val="00CE0938"/>
    <w:rsid w:val="00CE10C9"/>
    <w:rsid w:val="00CE1330"/>
    <w:rsid w:val="00CE52CB"/>
    <w:rsid w:val="00CF22D8"/>
    <w:rsid w:val="00CF26EB"/>
    <w:rsid w:val="00CF4869"/>
    <w:rsid w:val="00D04AD9"/>
    <w:rsid w:val="00D108B0"/>
    <w:rsid w:val="00D11AD1"/>
    <w:rsid w:val="00D13E2C"/>
    <w:rsid w:val="00D17939"/>
    <w:rsid w:val="00D20695"/>
    <w:rsid w:val="00D208E0"/>
    <w:rsid w:val="00D21884"/>
    <w:rsid w:val="00D33616"/>
    <w:rsid w:val="00D35AF2"/>
    <w:rsid w:val="00D3646C"/>
    <w:rsid w:val="00D36C84"/>
    <w:rsid w:val="00D4568A"/>
    <w:rsid w:val="00D50C8C"/>
    <w:rsid w:val="00D512DE"/>
    <w:rsid w:val="00D55EB0"/>
    <w:rsid w:val="00D641A8"/>
    <w:rsid w:val="00D65082"/>
    <w:rsid w:val="00D663DE"/>
    <w:rsid w:val="00D74F13"/>
    <w:rsid w:val="00D74FB7"/>
    <w:rsid w:val="00D84E05"/>
    <w:rsid w:val="00D9153D"/>
    <w:rsid w:val="00D92C51"/>
    <w:rsid w:val="00D93F96"/>
    <w:rsid w:val="00DB0736"/>
    <w:rsid w:val="00DB13D6"/>
    <w:rsid w:val="00DB1FA5"/>
    <w:rsid w:val="00DB655B"/>
    <w:rsid w:val="00DB70D0"/>
    <w:rsid w:val="00DC6CD7"/>
    <w:rsid w:val="00DC7081"/>
    <w:rsid w:val="00DC7AE2"/>
    <w:rsid w:val="00DD373F"/>
    <w:rsid w:val="00DD3AD6"/>
    <w:rsid w:val="00DD56E9"/>
    <w:rsid w:val="00DD5938"/>
    <w:rsid w:val="00DD7B47"/>
    <w:rsid w:val="00DE30DE"/>
    <w:rsid w:val="00DE394D"/>
    <w:rsid w:val="00DE5DF7"/>
    <w:rsid w:val="00DF30AB"/>
    <w:rsid w:val="00E00254"/>
    <w:rsid w:val="00E00A15"/>
    <w:rsid w:val="00E03452"/>
    <w:rsid w:val="00E060F6"/>
    <w:rsid w:val="00E17977"/>
    <w:rsid w:val="00E27344"/>
    <w:rsid w:val="00E43D72"/>
    <w:rsid w:val="00E44CA5"/>
    <w:rsid w:val="00E52213"/>
    <w:rsid w:val="00E609DF"/>
    <w:rsid w:val="00E71551"/>
    <w:rsid w:val="00E7218A"/>
    <w:rsid w:val="00E73779"/>
    <w:rsid w:val="00E76422"/>
    <w:rsid w:val="00E77A9F"/>
    <w:rsid w:val="00E81B95"/>
    <w:rsid w:val="00E821F3"/>
    <w:rsid w:val="00E826E3"/>
    <w:rsid w:val="00E85679"/>
    <w:rsid w:val="00E90757"/>
    <w:rsid w:val="00E92D8D"/>
    <w:rsid w:val="00E94B74"/>
    <w:rsid w:val="00EA1023"/>
    <w:rsid w:val="00EB50B2"/>
    <w:rsid w:val="00EB6F4D"/>
    <w:rsid w:val="00EC6B20"/>
    <w:rsid w:val="00EC71BE"/>
    <w:rsid w:val="00EC7707"/>
    <w:rsid w:val="00ED4E16"/>
    <w:rsid w:val="00EE0237"/>
    <w:rsid w:val="00EE424B"/>
    <w:rsid w:val="00EE4B1D"/>
    <w:rsid w:val="00EE4F82"/>
    <w:rsid w:val="00EE71C4"/>
    <w:rsid w:val="00F00F05"/>
    <w:rsid w:val="00F143C6"/>
    <w:rsid w:val="00F173A2"/>
    <w:rsid w:val="00F17EFF"/>
    <w:rsid w:val="00F20EA5"/>
    <w:rsid w:val="00F218A6"/>
    <w:rsid w:val="00F2635B"/>
    <w:rsid w:val="00F31153"/>
    <w:rsid w:val="00F338D2"/>
    <w:rsid w:val="00F3679C"/>
    <w:rsid w:val="00F4529A"/>
    <w:rsid w:val="00F52500"/>
    <w:rsid w:val="00F53052"/>
    <w:rsid w:val="00F60E81"/>
    <w:rsid w:val="00F7162A"/>
    <w:rsid w:val="00F76303"/>
    <w:rsid w:val="00F80E68"/>
    <w:rsid w:val="00F87BC8"/>
    <w:rsid w:val="00F9493C"/>
    <w:rsid w:val="00FA0928"/>
    <w:rsid w:val="00FA09E1"/>
    <w:rsid w:val="00FA101B"/>
    <w:rsid w:val="00FA143B"/>
    <w:rsid w:val="00FB02C2"/>
    <w:rsid w:val="00FB3A83"/>
    <w:rsid w:val="00FB58F9"/>
    <w:rsid w:val="00FD0E9E"/>
    <w:rsid w:val="00FD467D"/>
    <w:rsid w:val="00FD74DC"/>
    <w:rsid w:val="00FE20B9"/>
    <w:rsid w:val="00FE2506"/>
    <w:rsid w:val="00FF0FC1"/>
    <w:rsid w:val="00FF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9458A"/>
  <w15:docId w15:val="{0278B5A4-7AF4-43DF-9176-FC6F38FF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0EE"/>
    <w:pPr>
      <w:spacing w:after="75" w:line="269" w:lineRule="auto"/>
      <w:ind w:left="6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before="232" w:after="0"/>
      <w:ind w:left="344"/>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216D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4216D2"/>
    <w:rPr>
      <w:rFonts w:cs="Times New Roman"/>
    </w:rPr>
  </w:style>
  <w:style w:type="paragraph" w:styleId="ListParagraph">
    <w:name w:val="List Paragraph"/>
    <w:basedOn w:val="Normal"/>
    <w:uiPriority w:val="34"/>
    <w:qFormat/>
    <w:rsid w:val="0056755A"/>
    <w:pPr>
      <w:ind w:left="720"/>
      <w:contextualSpacing/>
    </w:pPr>
  </w:style>
  <w:style w:type="paragraph" w:customStyle="1" w:styleId="Legal2">
    <w:name w:val="Legal 2"/>
    <w:rsid w:val="008A7105"/>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3C"/>
    <w:rPr>
      <w:rFonts w:ascii="Segoe UI" w:eastAsia="Arial" w:hAnsi="Segoe UI" w:cs="Segoe UI"/>
      <w:color w:val="000000"/>
      <w:sz w:val="18"/>
      <w:szCs w:val="18"/>
    </w:rPr>
  </w:style>
  <w:style w:type="table" w:styleId="TableGrid0">
    <w:name w:val="Table Grid"/>
    <w:basedOn w:val="TableNormal"/>
    <w:uiPriority w:val="39"/>
    <w:rsid w:val="0071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6A"/>
    <w:rPr>
      <w:rFonts w:ascii="Arial" w:eastAsia="Arial" w:hAnsi="Arial" w:cs="Arial"/>
      <w:color w:val="000000"/>
      <w:sz w:val="16"/>
    </w:rPr>
  </w:style>
  <w:style w:type="paragraph" w:styleId="z-TopofForm">
    <w:name w:val="HTML Top of Form"/>
    <w:basedOn w:val="Normal"/>
    <w:next w:val="Normal"/>
    <w:link w:val="z-TopofFormChar"/>
    <w:hidden/>
    <w:uiPriority w:val="99"/>
    <w:semiHidden/>
    <w:unhideWhenUsed/>
    <w:rsid w:val="000E158E"/>
    <w:pPr>
      <w:pBdr>
        <w:bottom w:val="single" w:sz="6" w:space="1" w:color="auto"/>
      </w:pBdr>
      <w:spacing w:after="0"/>
      <w:jc w:val="center"/>
    </w:pPr>
    <w:rPr>
      <w:vanish/>
      <w:szCs w:val="16"/>
    </w:rPr>
  </w:style>
  <w:style w:type="character" w:customStyle="1" w:styleId="z-TopofFormChar">
    <w:name w:val="z-Top of Form Char"/>
    <w:basedOn w:val="DefaultParagraphFont"/>
    <w:link w:val="z-TopofForm"/>
    <w:uiPriority w:val="99"/>
    <w:semiHidden/>
    <w:rsid w:val="000E158E"/>
    <w:rPr>
      <w:rFonts w:ascii="Arial" w:eastAsia="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0E158E"/>
    <w:pPr>
      <w:pBdr>
        <w:top w:val="single" w:sz="6" w:space="1" w:color="auto"/>
      </w:pBdr>
      <w:spacing w:after="0"/>
      <w:jc w:val="center"/>
    </w:pPr>
    <w:rPr>
      <w:vanish/>
      <w:szCs w:val="16"/>
    </w:rPr>
  </w:style>
  <w:style w:type="character" w:customStyle="1" w:styleId="z-BottomofFormChar">
    <w:name w:val="z-Bottom of Form Char"/>
    <w:basedOn w:val="DefaultParagraphFont"/>
    <w:link w:val="z-BottomofForm"/>
    <w:uiPriority w:val="99"/>
    <w:semiHidden/>
    <w:rsid w:val="000E158E"/>
    <w:rPr>
      <w:rFonts w:ascii="Arial" w:eastAsia="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D2CD-6E92-415E-839E-DD733272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Microsoft Word - APP_D.docx</vt:lpstr>
    </vt:vector>
  </TitlesOfParts>
  <Company>Microsoft</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APP_D.docx</dc:title>
  <dc:subject/>
  <dc:creator>teresa</dc:creator>
  <cp:keywords/>
  <cp:lastModifiedBy>Isabelle Lamkin</cp:lastModifiedBy>
  <cp:revision>2</cp:revision>
  <cp:lastPrinted>2021-04-12T17:18:00Z</cp:lastPrinted>
  <dcterms:created xsi:type="dcterms:W3CDTF">2021-04-14T21:08:00Z</dcterms:created>
  <dcterms:modified xsi:type="dcterms:W3CDTF">2021-04-14T21:08:00Z</dcterms:modified>
</cp:coreProperties>
</file>