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CB" w:rsidRDefault="00E25CCB">
      <w:pPr>
        <w:jc w:val="center"/>
        <w:rPr>
          <w:rFonts w:ascii="PMingLiU" w:eastAsia="PMingLiU" w:cs="PMingLiU"/>
        </w:rPr>
      </w:pPr>
      <w:r>
        <w:rPr>
          <w:rFonts w:ascii="PMingLiU" w:eastAsia="PMingLiU" w:cs="PMingLiU"/>
          <w:b/>
          <w:bCs/>
        </w:rPr>
        <w:t>Unsworn Declaration Under Penalty of Perjury</w:t>
      </w:r>
    </w:p>
    <w:p w:rsidR="00E25CCB" w:rsidRDefault="00E25CCB">
      <w:pPr>
        <w:jc w:val="center"/>
        <w:rPr>
          <w:rFonts w:ascii="PMingLiU" w:eastAsia="PMingLiU" w:cs="PMingLiU"/>
        </w:rPr>
      </w:pPr>
    </w:p>
    <w:p w:rsidR="00E25CCB" w:rsidRDefault="00E25CCB">
      <w:pPr>
        <w:jc w:val="center"/>
        <w:rPr>
          <w:rFonts w:ascii="PMingLiU" w:eastAsia="PMingLiU" w:cs="PMingLiU"/>
        </w:rPr>
      </w:pPr>
    </w:p>
    <w:p w:rsidR="00E25CCB" w:rsidRDefault="00E25CCB">
      <w:pPr>
        <w:ind w:firstLine="720"/>
        <w:rPr>
          <w:rFonts w:ascii="PMingLiU" w:eastAsia="PMingLiU" w:cs="PMingLiU"/>
        </w:rPr>
      </w:pPr>
      <w:r>
        <w:rPr>
          <w:rFonts w:ascii="PMingLiU" w:eastAsia="PMingLiU" w:cs="PMingLiU"/>
        </w:rPr>
        <w:t>I declare under penalty of perjury that the information provided in the foregoing document described here:</w:t>
      </w:r>
    </w:p>
    <w:p w:rsidR="00657BBD" w:rsidRDefault="00657BBD" w:rsidP="00657BBD">
      <w:pPr>
        <w:rPr>
          <w:rFonts w:ascii="PMingLiU" w:eastAsia="PMingLiU" w:cs="PMingLiU"/>
        </w:rPr>
      </w:pPr>
      <w:r>
        <w:rPr>
          <w:rFonts w:ascii="PMingLiU" w:eastAsia="PMingLiU" w:cs="PMingLiU"/>
          <w:u w:val="single"/>
        </w:rPr>
        <w:t xml:space="preserve">                                                                                                                                                                                                                                                                                                            </w:t>
      </w:r>
    </w:p>
    <w:p w:rsidR="00E25CCB" w:rsidRDefault="00E25CCB">
      <w:pPr>
        <w:rPr>
          <w:rFonts w:ascii="PMingLiU" w:eastAsia="PMingLiU" w:cs="PMingLiU"/>
        </w:rPr>
      </w:pPr>
      <w:r>
        <w:rPr>
          <w:rFonts w:ascii="PMingLiU" w:eastAsia="PMingLiU" w:cs="PMingLiU"/>
          <w:u w:val="single"/>
        </w:rPr>
        <w:t xml:space="preserve">                                                                                                                                                                                                                                                                                                            </w:t>
      </w:r>
    </w:p>
    <w:p w:rsidR="00657BBD" w:rsidRDefault="00657BBD" w:rsidP="00657BBD">
      <w:pPr>
        <w:rPr>
          <w:rFonts w:ascii="PMingLiU" w:eastAsia="PMingLiU" w:cs="PMingLiU"/>
        </w:rPr>
      </w:pPr>
      <w:r>
        <w:rPr>
          <w:rFonts w:ascii="PMingLiU" w:eastAsia="PMingLiU" w:cs="PMingLiU"/>
          <w:u w:val="single"/>
        </w:rPr>
        <w:t xml:space="preserve">                                                                                                                                                                                                                                                                                                            </w:t>
      </w:r>
    </w:p>
    <w:p w:rsidR="00657BBD" w:rsidRDefault="00657BBD" w:rsidP="00657BBD">
      <w:pPr>
        <w:rPr>
          <w:rFonts w:ascii="PMingLiU" w:eastAsia="PMingLiU" w:cs="PMingLiU"/>
        </w:rPr>
      </w:pPr>
      <w:r>
        <w:rPr>
          <w:rFonts w:ascii="PMingLiU" w:eastAsia="PMingLiU" w:cs="PMingLiU"/>
          <w:u w:val="single"/>
        </w:rPr>
        <w:t xml:space="preserve">          </w:t>
      </w:r>
      <w:bookmarkStart w:id="0" w:name="_GoBack"/>
      <w:bookmarkEnd w:id="0"/>
      <w:r>
        <w:rPr>
          <w:rFonts w:ascii="PMingLiU" w:eastAsia="PMingLiU" w:cs="PMingLiU"/>
          <w:u w:val="single"/>
        </w:rPr>
        <w:t xml:space="preserve">                                                                                                                                                                                                                                                                                                  </w:t>
      </w:r>
    </w:p>
    <w:p w:rsidR="00E25CCB" w:rsidRDefault="00E25CCB">
      <w:pPr>
        <w:rPr>
          <w:rFonts w:ascii="PMingLiU" w:eastAsia="PMingLiU" w:cs="PMingLiU"/>
        </w:rPr>
      </w:pPr>
    </w:p>
    <w:p w:rsidR="00E25CCB" w:rsidRDefault="00E25CCB">
      <w:pPr>
        <w:rPr>
          <w:rFonts w:ascii="PMingLiU" w:eastAsia="PMingLiU" w:cs="PMingLiU"/>
        </w:rPr>
      </w:pPr>
      <w:proofErr w:type="gramStart"/>
      <w:r>
        <w:rPr>
          <w:rFonts w:ascii="PMingLiU" w:eastAsia="PMingLiU" w:cs="PMingLiU"/>
        </w:rPr>
        <w:t>is</w:t>
      </w:r>
      <w:proofErr w:type="gramEnd"/>
      <w:r>
        <w:rPr>
          <w:rFonts w:ascii="PMingLiU" w:eastAsia="PMingLiU" w:cs="PMingLiU"/>
        </w:rPr>
        <w:t xml:space="preserve"> true and correct.</w:t>
      </w:r>
    </w:p>
    <w:p w:rsidR="00E25CCB" w:rsidRDefault="00E25CCB">
      <w:pPr>
        <w:rPr>
          <w:rFonts w:ascii="PMingLiU" w:eastAsia="PMingLiU" w:cs="PMingLiU"/>
        </w:rPr>
      </w:pPr>
    </w:p>
    <w:p w:rsidR="00E25CCB" w:rsidRDefault="00E25CCB">
      <w:pPr>
        <w:rPr>
          <w:rFonts w:ascii="PMingLiU" w:eastAsia="PMingLiU" w:cs="PMingLiU"/>
        </w:rPr>
      </w:pPr>
    </w:p>
    <w:p w:rsidR="00E25CCB" w:rsidRDefault="00E25CCB">
      <w:pPr>
        <w:tabs>
          <w:tab w:val="left" w:pos="-1440"/>
        </w:tabs>
        <w:ind w:left="5040" w:hanging="5040"/>
        <w:rPr>
          <w:rFonts w:ascii="PMingLiU" w:eastAsia="PMingLiU" w:cs="PMingLiU"/>
        </w:rPr>
      </w:pPr>
      <w:r>
        <w:rPr>
          <w:rFonts w:ascii="PMingLiU" w:eastAsia="PMingLiU" w:cs="PMingLiU"/>
        </w:rPr>
        <w:t>__________________________________</w:t>
      </w:r>
      <w:r>
        <w:rPr>
          <w:rFonts w:ascii="PMingLiU" w:eastAsia="PMingLiU" w:cs="PMingLiU"/>
        </w:rPr>
        <w:tab/>
        <w:t>__________________________________</w:t>
      </w:r>
    </w:p>
    <w:p w:rsidR="00E25CCB" w:rsidRDefault="00E25CCB">
      <w:pPr>
        <w:rPr>
          <w:rFonts w:ascii="PMingLiU" w:eastAsia="PMingLiU" w:cs="PMingLiU"/>
        </w:rPr>
      </w:pPr>
      <w:r>
        <w:rPr>
          <w:rFonts w:ascii="PMingLiU" w:eastAsia="PMingLiU" w:cs="PMingLiU"/>
        </w:rPr>
        <w:t>Debtor signature</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t>Joint debtor</w:t>
      </w:r>
    </w:p>
    <w:p w:rsidR="00E25CCB" w:rsidRDefault="00E25CCB">
      <w:pPr>
        <w:tabs>
          <w:tab w:val="left" w:pos="-1440"/>
        </w:tabs>
        <w:ind w:left="5040" w:hanging="5040"/>
        <w:rPr>
          <w:rFonts w:ascii="PMingLiU" w:eastAsia="PMingLiU" w:cs="PMingLiU"/>
        </w:rPr>
      </w:pPr>
      <w:r>
        <w:rPr>
          <w:rFonts w:ascii="PMingLiU" w:eastAsia="PMingLiU" w:cs="PMingLiU"/>
        </w:rPr>
        <w:t>Date:  __________________________</w:t>
      </w:r>
      <w:r>
        <w:rPr>
          <w:rFonts w:ascii="PMingLiU" w:eastAsia="PMingLiU" w:cs="PMingLiU"/>
        </w:rPr>
        <w:tab/>
      </w:r>
      <w:r>
        <w:rPr>
          <w:rFonts w:ascii="PMingLiU" w:eastAsia="PMingLiU" w:cs="PMingLiU"/>
        </w:rPr>
        <w:tab/>
        <w:t>Date:  _______________________</w:t>
      </w:r>
    </w:p>
    <w:p w:rsidR="00E25CCB" w:rsidRDefault="00E25CCB">
      <w:pPr>
        <w:rPr>
          <w:rFonts w:ascii="PMingLiU" w:eastAsia="PMingLiU" w:cs="PMingLiU"/>
        </w:rPr>
      </w:pPr>
    </w:p>
    <w:p w:rsidR="00E25CCB" w:rsidRDefault="00E25CCB">
      <w:pPr>
        <w:rPr>
          <w:rFonts w:ascii="PMingLiU" w:eastAsia="PMingLiU" w:cs="PMingLiU"/>
        </w:rPr>
      </w:pPr>
      <w:r>
        <w:rPr>
          <w:rFonts w:ascii="PMingLiU" w:eastAsia="PMingLiU" w:cs="PMingLiU"/>
        </w:rPr>
        <w:t>******************************************************************************</w:t>
      </w:r>
    </w:p>
    <w:p w:rsidR="00E25CCB" w:rsidRDefault="00E25CCB">
      <w:pPr>
        <w:rPr>
          <w:rFonts w:ascii="PMingLiU" w:eastAsia="PMingLiU" w:cs="PMingLiU"/>
          <w:sz w:val="20"/>
          <w:szCs w:val="20"/>
        </w:rPr>
      </w:pPr>
      <w:r>
        <w:rPr>
          <w:rFonts w:ascii="PMingLiU" w:eastAsia="PMingLiU" w:cs="PMingLiU"/>
          <w:b/>
          <w:bCs/>
          <w:sz w:val="20"/>
          <w:szCs w:val="20"/>
        </w:rPr>
        <w:t>Federal Rule of Bankruptcy Procedure 1008</w:t>
      </w:r>
      <w:r>
        <w:rPr>
          <w:rFonts w:ascii="PMingLiU" w:eastAsia="PMingLiU" w:cs="PMingLiU"/>
          <w:sz w:val="20"/>
          <w:szCs w:val="20"/>
        </w:rPr>
        <w:t xml:space="preserve">:  </w:t>
      </w:r>
      <w:r>
        <w:rPr>
          <w:rFonts w:ascii="PMingLiU" w:eastAsia="PMingLiU" w:cs="PMingLiU"/>
          <w:b/>
          <w:bCs/>
          <w:sz w:val="20"/>
          <w:szCs w:val="20"/>
        </w:rPr>
        <w:t>Verification of Petitions and Accompanying Papers</w:t>
      </w:r>
      <w:r>
        <w:rPr>
          <w:rFonts w:ascii="PMingLiU" w:eastAsia="PMingLiU" w:cs="PMingLiU"/>
          <w:sz w:val="20"/>
          <w:szCs w:val="20"/>
        </w:rPr>
        <w:t xml:space="preserve">  All petitions, lists, schedules, statements and amendments thereto shall be verified or contain an unsworn declaration as provided in 28</w:t>
      </w:r>
      <w:r>
        <w:rPr>
          <w:rFonts w:ascii="PMingLiU" w:eastAsia="PMingLiU" w:cs="PMingLiU"/>
          <w:sz w:val="20"/>
          <w:szCs w:val="20"/>
        </w:rPr>
        <w:t> </w:t>
      </w:r>
      <w:r>
        <w:rPr>
          <w:rFonts w:ascii="PMingLiU" w:eastAsia="PMingLiU" w:cs="PMingLiU"/>
          <w:sz w:val="20"/>
          <w:szCs w:val="20"/>
        </w:rPr>
        <w:t xml:space="preserve">U.S.C. </w:t>
      </w:r>
      <w:r>
        <w:rPr>
          <w:rFonts w:ascii="PMingLiU" w:eastAsia="PMingLiU" w:hAnsi="WP TypographicSymbols" w:cs="PMingLiU"/>
          <w:sz w:val="20"/>
          <w:szCs w:val="20"/>
        </w:rPr>
        <w:sym w:font="WP TypographicSymbols" w:char="0027"/>
      </w:r>
      <w:r>
        <w:rPr>
          <w:rFonts w:ascii="PMingLiU" w:eastAsia="PMingLiU" w:cs="PMingLiU"/>
          <w:sz w:val="20"/>
          <w:szCs w:val="20"/>
        </w:rPr>
        <w:t xml:space="preserve"> 1746.  </w:t>
      </w:r>
    </w:p>
    <w:p w:rsidR="00E25CCB" w:rsidRDefault="00E25CCB">
      <w:pPr>
        <w:rPr>
          <w:rFonts w:ascii="PMingLiU" w:eastAsia="PMingLiU" w:cs="PMingLiU"/>
          <w:sz w:val="20"/>
          <w:szCs w:val="20"/>
        </w:rPr>
      </w:pPr>
    </w:p>
    <w:p w:rsidR="00E25CCB" w:rsidRDefault="00E25CCB">
      <w:pPr>
        <w:rPr>
          <w:rFonts w:ascii="PMingLiU" w:eastAsia="PMingLiU" w:cs="PMingLiU"/>
          <w:sz w:val="20"/>
          <w:szCs w:val="20"/>
        </w:rPr>
      </w:pPr>
      <w:r>
        <w:rPr>
          <w:rFonts w:ascii="PMingLiU" w:eastAsia="PMingLiU" w:cs="PMingLiU"/>
          <w:b/>
          <w:bCs/>
          <w:sz w:val="20"/>
          <w:szCs w:val="20"/>
        </w:rPr>
        <w:t xml:space="preserve">28 U.S.C. </w:t>
      </w:r>
      <w:r>
        <w:rPr>
          <w:rFonts w:ascii="PMingLiU" w:eastAsia="PMingLiU" w:hAnsi="WP TypographicSymbols" w:cs="PMingLiU"/>
          <w:b/>
          <w:bCs/>
          <w:sz w:val="20"/>
          <w:szCs w:val="20"/>
        </w:rPr>
        <w:sym w:font="WP TypographicSymbols" w:char="0027"/>
      </w:r>
      <w:r>
        <w:rPr>
          <w:rFonts w:ascii="PMingLiU" w:eastAsia="PMingLiU" w:cs="PMingLiU"/>
          <w:b/>
          <w:bCs/>
          <w:sz w:val="20"/>
          <w:szCs w:val="20"/>
        </w:rPr>
        <w:t xml:space="preserve"> 1746:  Unsworn declarations under penalty of perjury  </w:t>
      </w:r>
    </w:p>
    <w:p w:rsidR="00E25CCB" w:rsidRDefault="00E25CCB">
      <w:pPr>
        <w:rPr>
          <w:rFonts w:ascii="PMingLiU" w:eastAsia="PMingLiU" w:cs="PMingLiU"/>
          <w:sz w:val="20"/>
          <w:szCs w:val="20"/>
        </w:rPr>
      </w:pPr>
    </w:p>
    <w:p w:rsidR="00E25CCB" w:rsidRDefault="00E25CCB">
      <w:pPr>
        <w:ind w:firstLine="720"/>
        <w:rPr>
          <w:rFonts w:ascii="PMingLiU" w:eastAsia="PMingLiU" w:cs="PMingLiU"/>
          <w:sz w:val="20"/>
          <w:szCs w:val="20"/>
        </w:rPr>
      </w:pPr>
      <w:r>
        <w:rPr>
          <w:rFonts w:ascii="PMingLiU" w:eastAsia="PMingLiU" w:cs="PMingLiU"/>
          <w:sz w:val="20"/>
          <w:szCs w:val="20"/>
        </w:rPr>
        <w:t>Wherever, under any law of the United States or under any rule, regulation, order, or requirement made pursuant to law, any matter is required or permitted to be supported, evidenced, established, or proved by the sworn declaration, verification, certificate, statement, oath, or affidavit, in writing of the person making the same (other than a deposition, or an oath of office, or an oath required to be taken before a specified official other than a notary public),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w:t>
      </w:r>
    </w:p>
    <w:p w:rsidR="00E25CCB" w:rsidRDefault="00E25CCB">
      <w:pPr>
        <w:rPr>
          <w:rFonts w:ascii="PMingLiU" w:eastAsia="PMingLiU" w:cs="PMingLiU"/>
          <w:sz w:val="20"/>
          <w:szCs w:val="20"/>
        </w:rPr>
      </w:pPr>
    </w:p>
    <w:p w:rsidR="00E25CCB" w:rsidRDefault="00E25CCB">
      <w:pPr>
        <w:ind w:left="720"/>
        <w:rPr>
          <w:rFonts w:ascii="PMingLiU" w:eastAsia="PMingLiU" w:cs="PMingLiU"/>
          <w:sz w:val="20"/>
          <w:szCs w:val="20"/>
        </w:rPr>
      </w:pPr>
      <w:r>
        <w:rPr>
          <w:rFonts w:ascii="PMingLiU" w:eastAsia="PMingLiU" w:cs="PMingLiU"/>
          <w:sz w:val="20"/>
          <w:szCs w:val="20"/>
        </w:rPr>
        <w:t xml:space="preserve">(1) If executed without the United States: "I declare (or certify, verify, or state) under penalty of perjury under the laws of the United States of America that the foregoing is true and correct.  </w:t>
      </w:r>
      <w:proofErr w:type="gramStart"/>
      <w:r>
        <w:rPr>
          <w:rFonts w:ascii="PMingLiU" w:eastAsia="PMingLiU" w:cs="PMingLiU"/>
          <w:sz w:val="20"/>
          <w:szCs w:val="20"/>
        </w:rPr>
        <w:t>Executed on (date).</w:t>
      </w:r>
      <w:proofErr w:type="gramEnd"/>
      <w:r>
        <w:rPr>
          <w:rFonts w:ascii="PMingLiU" w:eastAsia="PMingLiU" w:cs="PMingLiU"/>
          <w:sz w:val="20"/>
          <w:szCs w:val="20"/>
        </w:rPr>
        <w:t xml:space="preserve"> </w:t>
      </w:r>
      <w:proofErr w:type="gramStart"/>
      <w:r>
        <w:rPr>
          <w:rFonts w:ascii="PMingLiU" w:eastAsia="PMingLiU" w:cs="PMingLiU"/>
          <w:sz w:val="20"/>
          <w:szCs w:val="20"/>
        </w:rPr>
        <w:t>(Signature)".</w:t>
      </w:r>
      <w:proofErr w:type="gramEnd"/>
    </w:p>
    <w:p w:rsidR="00E25CCB" w:rsidRDefault="00E25CCB">
      <w:pPr>
        <w:ind w:firstLine="4320"/>
        <w:rPr>
          <w:rFonts w:ascii="PMingLiU" w:eastAsia="PMingLiU" w:cs="PMingLiU"/>
          <w:sz w:val="20"/>
          <w:szCs w:val="20"/>
        </w:rPr>
      </w:pPr>
    </w:p>
    <w:p w:rsidR="00E25CCB" w:rsidRDefault="00E25CCB">
      <w:pPr>
        <w:ind w:left="720"/>
        <w:rPr>
          <w:rFonts w:ascii="PMingLiU" w:eastAsia="PMingLiU" w:cs="PMingLiU"/>
          <w:sz w:val="20"/>
          <w:szCs w:val="20"/>
        </w:rPr>
      </w:pPr>
      <w:r>
        <w:rPr>
          <w:rFonts w:ascii="PMingLiU" w:eastAsia="PMingLiU" w:cs="PMingLiU"/>
          <w:sz w:val="20"/>
          <w:szCs w:val="20"/>
        </w:rPr>
        <w:t xml:space="preserve">(2) If executed within the United States, its territories, possessions, or commonwealths: "I declare (or certify, verify, or state) under penalty of perjury that the foregoing is true and correct.  </w:t>
      </w:r>
      <w:proofErr w:type="gramStart"/>
      <w:r>
        <w:rPr>
          <w:rFonts w:ascii="PMingLiU" w:eastAsia="PMingLiU" w:cs="PMingLiU"/>
          <w:sz w:val="20"/>
          <w:szCs w:val="20"/>
        </w:rPr>
        <w:t>Executed on (date).</w:t>
      </w:r>
      <w:proofErr w:type="gramEnd"/>
      <w:r>
        <w:rPr>
          <w:rFonts w:ascii="PMingLiU" w:eastAsia="PMingLiU" w:cs="PMingLiU"/>
          <w:sz w:val="20"/>
          <w:szCs w:val="20"/>
        </w:rPr>
        <w:t xml:space="preserve"> </w:t>
      </w:r>
      <w:proofErr w:type="gramStart"/>
      <w:r>
        <w:rPr>
          <w:rFonts w:ascii="PMingLiU" w:eastAsia="PMingLiU" w:cs="PMingLiU"/>
          <w:sz w:val="20"/>
          <w:szCs w:val="20"/>
        </w:rPr>
        <w:t>(Signature)".</w:t>
      </w:r>
      <w:proofErr w:type="gramEnd"/>
      <w:r>
        <w:rPr>
          <w:rFonts w:ascii="PMingLiU" w:eastAsia="PMingLiU" w:cs="PMingLiU"/>
          <w:sz w:val="20"/>
          <w:szCs w:val="20"/>
        </w:rPr>
        <w:t xml:space="preserve"> </w:t>
      </w:r>
    </w:p>
    <w:p w:rsidR="00E25CCB" w:rsidRDefault="00E25CCB">
      <w:pPr>
        <w:rPr>
          <w:rFonts w:ascii="PMingLiU" w:eastAsia="PMingLiU" w:cs="PMingLiU"/>
        </w:rPr>
      </w:pPr>
    </w:p>
    <w:p w:rsidR="00E25CCB" w:rsidRDefault="00E25CCB">
      <w:pPr>
        <w:rPr>
          <w:rFonts w:ascii="PMingLiU" w:eastAsia="PMingLiU" w:cs="PMingLiU"/>
        </w:rPr>
      </w:pPr>
    </w:p>
    <w:sectPr w:rsidR="00E25CCB" w:rsidSect="00E25CC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CB"/>
    <w:rsid w:val="0007452F"/>
    <w:rsid w:val="00657BBD"/>
    <w:rsid w:val="00E2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Siefert</dc:creator>
  <cp:lastModifiedBy>Melody Siefert</cp:lastModifiedBy>
  <cp:revision>3</cp:revision>
  <dcterms:created xsi:type="dcterms:W3CDTF">2013-09-23T14:54:00Z</dcterms:created>
  <dcterms:modified xsi:type="dcterms:W3CDTF">2013-09-23T14:54:00Z</dcterms:modified>
</cp:coreProperties>
</file>